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64D1F" w14:textId="77777777" w:rsidR="00043236" w:rsidRPr="00043236" w:rsidRDefault="00043236" w:rsidP="00043236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Se necesita incorporación inmediata de farmacéutico/a con especialidad de farmacia </w:t>
      </w:r>
      <w:proofErr w:type="gramStart"/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hospitalaria.(</w:t>
      </w:r>
      <w:proofErr w:type="gramEnd"/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FIR)</w:t>
      </w:r>
    </w:p>
    <w:p w14:paraId="42798F7B" w14:textId="77777777" w:rsidR="00043236" w:rsidRPr="00043236" w:rsidRDefault="00043236" w:rsidP="00043236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Entre las funciones estarán</w:t>
      </w:r>
      <w:proofErr w:type="gramStart"/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: ;</w:t>
      </w:r>
      <w:proofErr w:type="gramEnd"/>
    </w:p>
    <w:p w14:paraId="4C8226C4" w14:textId="664FA8FE" w:rsidR="00043236" w:rsidRPr="00043236" w:rsidRDefault="00043236" w:rsidP="00043236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-Validación previa a la dispensación y administración de medicamentos (prescritos por los médicos a sus pacientes) conforme a la guía </w:t>
      </w:r>
      <w:proofErr w:type="spellStart"/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farmacoterapeútica</w:t>
      </w:r>
      <w:proofErr w:type="spellEnd"/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 del hospital bajo criterios económicos y de salud a fin de conseguir la máxima calidad asistencial.</w:t>
      </w: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  <w:t>-Custodiar y dispensar los fármacos utilizados en ensayos clínicos conforme a la normativa vigente en materia de productos en fase de investigación clínica.</w:t>
      </w: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  <w:t>-Participar</w:t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 </w:t>
      </w: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en comisiones hospitalarias</w:t>
      </w: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  <w:t>-4. Actuar como CIM (Centro de Información de Medicamentos) buscando y proporcionando la información sobre medicamentos solicitada por los facultativos del hospital.</w:t>
      </w: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  <w:t xml:space="preserve">- </w:t>
      </w:r>
      <w:proofErr w:type="spellStart"/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Etc</w:t>
      </w:r>
      <w:proofErr w:type="spellEnd"/>
    </w:p>
    <w:p w14:paraId="3816192D" w14:textId="77777777" w:rsidR="00043236" w:rsidRPr="00043236" w:rsidRDefault="00043236" w:rsidP="00043236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 </w:t>
      </w:r>
    </w:p>
    <w:p w14:paraId="42D0A35F" w14:textId="77777777" w:rsidR="00043236" w:rsidRPr="00043236" w:rsidRDefault="00043236" w:rsidP="00043236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Se ofrece: </w:t>
      </w:r>
    </w:p>
    <w:p w14:paraId="59184D0D" w14:textId="77777777" w:rsidR="00043236" w:rsidRPr="00043236" w:rsidRDefault="00043236" w:rsidP="00043236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-Contrato estable </w:t>
      </w:r>
    </w:p>
    <w:p w14:paraId="1450C7E3" w14:textId="77777777" w:rsidR="00043236" w:rsidRPr="00043236" w:rsidRDefault="00043236" w:rsidP="00043236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-Desarrollo de carrera</w:t>
      </w:r>
    </w:p>
    <w:p w14:paraId="7A1112F9" w14:textId="77777777" w:rsidR="00043236" w:rsidRPr="00043236" w:rsidRDefault="00043236" w:rsidP="00043236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-Horario de 10.30h a 18.30h</w:t>
      </w:r>
    </w:p>
    <w:p w14:paraId="7C11CD8B" w14:textId="77777777" w:rsidR="00043236" w:rsidRPr="00043236" w:rsidRDefault="00043236" w:rsidP="00043236">
      <w:pPr>
        <w:shd w:val="clear" w:color="auto" w:fill="F5F5F5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-Buen ambiente laboral </w:t>
      </w:r>
    </w:p>
    <w:p w14:paraId="52074DB3" w14:textId="77777777" w:rsidR="00043236" w:rsidRPr="00043236" w:rsidRDefault="00043236" w:rsidP="00043236">
      <w:pPr>
        <w:shd w:val="clear" w:color="auto" w:fill="F5F5F5"/>
        <w:spacing w:before="150" w:after="150" w:line="450" w:lineRule="atLeast"/>
        <w:outlineLvl w:val="3"/>
        <w:rPr>
          <w:rFonts w:ascii="inherit" w:eastAsia="Times New Roman" w:hAnsi="inherit" w:cs="Arial"/>
          <w:color w:val="999999"/>
          <w:sz w:val="30"/>
          <w:szCs w:val="30"/>
          <w:lang w:eastAsia="es-ES"/>
        </w:rPr>
      </w:pPr>
      <w:r w:rsidRPr="00043236">
        <w:rPr>
          <w:rFonts w:ascii="inherit" w:eastAsia="Times New Roman" w:hAnsi="inherit" w:cs="Arial"/>
          <w:color w:val="999999"/>
          <w:sz w:val="30"/>
          <w:szCs w:val="30"/>
          <w:lang w:eastAsia="es-ES"/>
        </w:rPr>
        <w:t>Requisitos</w:t>
      </w:r>
    </w:p>
    <w:p w14:paraId="7D3C9DC5" w14:textId="77777777" w:rsidR="00043236" w:rsidRPr="00043236" w:rsidRDefault="00043236" w:rsidP="00043236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 </w:t>
      </w:r>
    </w:p>
    <w:p w14:paraId="197D954A" w14:textId="77777777" w:rsidR="00043236" w:rsidRPr="00043236" w:rsidRDefault="00043236" w:rsidP="00043236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-</w:t>
      </w:r>
      <w:proofErr w:type="spellStart"/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Fir</w:t>
      </w:r>
      <w:proofErr w:type="spellEnd"/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 finalizado.</w:t>
      </w:r>
    </w:p>
    <w:p w14:paraId="01D50224" w14:textId="77777777" w:rsidR="00043236" w:rsidRPr="00043236" w:rsidRDefault="00043236" w:rsidP="00043236">
      <w:pPr>
        <w:shd w:val="clear" w:color="auto" w:fill="F5F5F5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043236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-Experiencia min 1 año en farmacia hospitalaria.</w:t>
      </w:r>
    </w:p>
    <w:p w14:paraId="1A923812" w14:textId="77777777" w:rsidR="00BE470A" w:rsidRDefault="00BE470A"/>
    <w:sectPr w:rsidR="00BE4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36"/>
    <w:rsid w:val="00043236"/>
    <w:rsid w:val="00B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13D7"/>
  <w15:chartTrackingRefBased/>
  <w15:docId w15:val="{05EFB6DD-DA4C-4CDE-B416-DFD5036A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43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4323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4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43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Perez Ana Maria</dc:creator>
  <cp:keywords/>
  <dc:description/>
  <cp:lastModifiedBy>Sanchez Perez Ana Maria</cp:lastModifiedBy>
  <cp:revision>1</cp:revision>
  <dcterms:created xsi:type="dcterms:W3CDTF">2021-04-05T13:12:00Z</dcterms:created>
  <dcterms:modified xsi:type="dcterms:W3CDTF">2021-04-05T13:13:00Z</dcterms:modified>
</cp:coreProperties>
</file>