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D26" w:rsidRDefault="009D2D26" w:rsidP="009D2D26">
      <w:pPr>
        <w:rPr>
          <w:rFonts w:ascii="Calibri" w:hAnsi="Calibri"/>
          <w:color w:val="000000"/>
          <w:sz w:val="22"/>
          <w:szCs w:val="22"/>
          <w:lang w:eastAsia="en-US"/>
        </w:rPr>
      </w:pPr>
      <w:r w:rsidRPr="00A7028A">
        <w:rPr>
          <w:rFonts w:ascii="Calibri" w:hAnsi="Calibri"/>
          <w:b/>
          <w:color w:val="000000"/>
          <w:sz w:val="22"/>
          <w:szCs w:val="22"/>
          <w:lang w:eastAsia="en-US"/>
        </w:rPr>
        <w:t>Empresa Clinica de Sabadell SL</w:t>
      </w:r>
      <w:r w:rsidR="00A7028A">
        <w:rPr>
          <w:rFonts w:ascii="Calibri" w:hAnsi="Calibri"/>
          <w:color w:val="000000"/>
          <w:sz w:val="22"/>
          <w:szCs w:val="22"/>
          <w:lang w:eastAsia="en-US"/>
        </w:rPr>
        <w:t xml:space="preserve">. </w:t>
      </w:r>
    </w:p>
    <w:p w:rsidR="009D2D26" w:rsidRDefault="009D2D26" w:rsidP="009D2D26">
      <w:pPr>
        <w:rPr>
          <w:rFonts w:ascii="Calibri" w:hAnsi="Calibri"/>
          <w:b/>
          <w:color w:val="000000"/>
          <w:sz w:val="22"/>
          <w:szCs w:val="22"/>
          <w:lang w:eastAsia="en-US"/>
        </w:rPr>
      </w:pPr>
      <w:r w:rsidRPr="00A7028A">
        <w:rPr>
          <w:rFonts w:ascii="Calibri" w:hAnsi="Calibri"/>
          <w:b/>
          <w:color w:val="000000"/>
          <w:sz w:val="22"/>
          <w:szCs w:val="22"/>
          <w:lang w:eastAsia="en-US"/>
        </w:rPr>
        <w:t xml:space="preserve">Cargo </w:t>
      </w:r>
      <w:proofErr w:type="gramStart"/>
      <w:r w:rsidRPr="00A7028A">
        <w:rPr>
          <w:rFonts w:ascii="Calibri" w:hAnsi="Calibri"/>
          <w:b/>
          <w:color w:val="000000"/>
          <w:sz w:val="22"/>
          <w:szCs w:val="22"/>
          <w:lang w:eastAsia="en-US"/>
        </w:rPr>
        <w:t>Jefe</w:t>
      </w:r>
      <w:proofErr w:type="gramEnd"/>
      <w:r w:rsidRPr="00A7028A">
        <w:rPr>
          <w:rFonts w:ascii="Calibri" w:hAnsi="Calibri"/>
          <w:b/>
          <w:color w:val="000000"/>
          <w:sz w:val="22"/>
          <w:szCs w:val="22"/>
          <w:lang w:eastAsia="en-US"/>
        </w:rPr>
        <w:t xml:space="preserve"> transversal de Farmacia</w:t>
      </w:r>
      <w:r w:rsidR="00A7028A" w:rsidRPr="00A7028A">
        <w:rPr>
          <w:rFonts w:ascii="Calibri" w:hAnsi="Calibri"/>
          <w:b/>
          <w:color w:val="000000"/>
          <w:sz w:val="22"/>
          <w:szCs w:val="22"/>
          <w:lang w:eastAsia="en-US"/>
        </w:rPr>
        <w:t xml:space="preserve"> </w:t>
      </w:r>
      <w:r w:rsidRPr="00A7028A">
        <w:rPr>
          <w:rFonts w:ascii="Calibri" w:hAnsi="Calibri"/>
          <w:b/>
          <w:color w:val="000000"/>
          <w:sz w:val="22"/>
          <w:szCs w:val="22"/>
          <w:lang w:eastAsia="en-US"/>
        </w:rPr>
        <w:t>Hospitalaria</w:t>
      </w:r>
    </w:p>
    <w:p w:rsidR="00A7028A" w:rsidRPr="00A7028A" w:rsidRDefault="00A7028A" w:rsidP="009D2D26">
      <w:pPr>
        <w:rPr>
          <w:rFonts w:ascii="Calibri" w:hAnsi="Calibri"/>
          <w:b/>
          <w:color w:val="000000"/>
          <w:sz w:val="22"/>
          <w:szCs w:val="22"/>
          <w:lang w:eastAsia="en-US"/>
        </w:rPr>
      </w:pPr>
    </w:p>
    <w:p w:rsidR="009D2D26" w:rsidRDefault="009D2D26" w:rsidP="009D2D26">
      <w:pPr>
        <w:rPr>
          <w:rFonts w:ascii="Calibri" w:hAnsi="Calibri"/>
          <w:color w:val="000000"/>
          <w:sz w:val="22"/>
          <w:szCs w:val="22"/>
          <w:lang w:eastAsia="en-US"/>
        </w:rPr>
      </w:pPr>
      <w:r w:rsidRPr="00A7028A">
        <w:rPr>
          <w:rFonts w:ascii="Calibri" w:hAnsi="Calibri"/>
          <w:b/>
          <w:color w:val="000000"/>
          <w:sz w:val="22"/>
          <w:szCs w:val="22"/>
          <w:lang w:eastAsia="en-US"/>
        </w:rPr>
        <w:t xml:space="preserve">Funciones </w:t>
      </w:r>
      <w:r>
        <w:rPr>
          <w:rFonts w:ascii="Calibri" w:hAnsi="Calibri"/>
          <w:color w:val="000000"/>
          <w:sz w:val="22"/>
          <w:szCs w:val="22"/>
          <w:lang w:eastAsia="en-US"/>
        </w:rPr>
        <w:t xml:space="preserve">Coordinar actividad de tres centros hospitalarios (Hospital Universitario General de Cataluña, Hospital Universitario Sagrado Corazón, Hospital </w:t>
      </w:r>
      <w:proofErr w:type="spellStart"/>
      <w:r>
        <w:rPr>
          <w:rFonts w:ascii="Calibri" w:hAnsi="Calibri"/>
          <w:color w:val="000000"/>
          <w:sz w:val="22"/>
          <w:szCs w:val="22"/>
          <w:lang w:eastAsia="en-US"/>
        </w:rPr>
        <w:t>Quiron</w:t>
      </w:r>
      <w:proofErr w:type="spellEnd"/>
      <w:r>
        <w:rPr>
          <w:rFonts w:ascii="Calibri" w:hAnsi="Calibri"/>
          <w:color w:val="000000"/>
          <w:sz w:val="22"/>
          <w:szCs w:val="22"/>
          <w:lang w:eastAsia="en-US"/>
        </w:rPr>
        <w:t xml:space="preserve"> Vallès)</w:t>
      </w:r>
    </w:p>
    <w:p w:rsidR="009D2D26" w:rsidRDefault="009D2D26" w:rsidP="009D2D26">
      <w:pPr>
        <w:numPr>
          <w:ilvl w:val="0"/>
          <w:numId w:val="1"/>
        </w:numPr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>Buscar sinergias entre los tres centros en gestión asistencial, RRHH y logística</w:t>
      </w:r>
    </w:p>
    <w:p w:rsidR="009D2D26" w:rsidRDefault="009D2D26" w:rsidP="009D2D26">
      <w:pPr>
        <w:numPr>
          <w:ilvl w:val="0"/>
          <w:numId w:val="1"/>
        </w:numPr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>Seguimiento Presupuestario</w:t>
      </w:r>
    </w:p>
    <w:p w:rsidR="009D2D26" w:rsidRDefault="009D2D26" w:rsidP="009D2D26">
      <w:pPr>
        <w:numPr>
          <w:ilvl w:val="0"/>
          <w:numId w:val="1"/>
        </w:numPr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>Establecer criterios de valoración de la adecuación terapéutica</w:t>
      </w:r>
    </w:p>
    <w:p w:rsidR="009D2D26" w:rsidRDefault="009D2D26" w:rsidP="009D2D26">
      <w:pPr>
        <w:numPr>
          <w:ilvl w:val="0"/>
          <w:numId w:val="1"/>
        </w:numPr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>Apoyar a las Direcciones de cada centro en temas de farmacoterapia y gestión presupuestaria</w:t>
      </w:r>
    </w:p>
    <w:p w:rsidR="009D2D26" w:rsidRDefault="009D2D26" w:rsidP="009D2D26">
      <w:pPr>
        <w:numPr>
          <w:ilvl w:val="0"/>
          <w:numId w:val="1"/>
        </w:numPr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>Colaborar con la Dirección económica en el seguimiento de la facturación</w:t>
      </w:r>
    </w:p>
    <w:p w:rsidR="009D2D26" w:rsidRDefault="009D2D26" w:rsidP="009D2D26">
      <w:pPr>
        <w:numPr>
          <w:ilvl w:val="0"/>
          <w:numId w:val="1"/>
        </w:numPr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>Proponer y llevar a cabo proyectos conjuntos de innovación en el ámbito asistencial, docente y de investigación</w:t>
      </w:r>
    </w:p>
    <w:p w:rsidR="009D2D26" w:rsidRDefault="009D2D26" w:rsidP="009D2D26">
      <w:pPr>
        <w:rPr>
          <w:rFonts w:ascii="Calibri" w:hAnsi="Calibri"/>
          <w:color w:val="000000"/>
          <w:sz w:val="22"/>
          <w:szCs w:val="22"/>
          <w:lang w:eastAsia="en-US"/>
        </w:rPr>
      </w:pPr>
      <w:proofErr w:type="gramStart"/>
      <w:r>
        <w:rPr>
          <w:rFonts w:ascii="Calibri" w:hAnsi="Calibri"/>
          <w:color w:val="000000"/>
          <w:sz w:val="22"/>
          <w:szCs w:val="22"/>
          <w:lang w:eastAsia="en-US"/>
        </w:rPr>
        <w:t>Salario  70.000</w:t>
      </w:r>
      <w:proofErr w:type="gramEnd"/>
      <w:r>
        <w:rPr>
          <w:rFonts w:ascii="Calibri" w:hAnsi="Calibri"/>
          <w:color w:val="000000"/>
          <w:sz w:val="22"/>
          <w:szCs w:val="22"/>
          <w:lang w:eastAsia="en-US"/>
        </w:rPr>
        <w:t xml:space="preserve"> €</w:t>
      </w:r>
    </w:p>
    <w:p w:rsidR="00A7028A" w:rsidRDefault="00A7028A" w:rsidP="009D2D26">
      <w:pPr>
        <w:rPr>
          <w:rFonts w:ascii="Calibri" w:hAnsi="Calibri"/>
          <w:color w:val="000000"/>
          <w:sz w:val="22"/>
          <w:szCs w:val="22"/>
          <w:lang w:eastAsia="en-US"/>
        </w:rPr>
      </w:pPr>
    </w:p>
    <w:p w:rsidR="009D2D26" w:rsidRPr="00A7028A" w:rsidRDefault="009D2D26" w:rsidP="009D2D26">
      <w:pPr>
        <w:rPr>
          <w:rFonts w:ascii="Calibri" w:hAnsi="Calibri"/>
          <w:b/>
          <w:color w:val="000000"/>
          <w:sz w:val="22"/>
          <w:szCs w:val="22"/>
          <w:lang w:eastAsia="en-US"/>
        </w:rPr>
      </w:pPr>
      <w:r w:rsidRPr="00A7028A">
        <w:rPr>
          <w:rFonts w:ascii="Calibri" w:hAnsi="Calibri"/>
          <w:b/>
          <w:color w:val="000000"/>
          <w:sz w:val="22"/>
          <w:szCs w:val="22"/>
          <w:lang w:eastAsia="en-US"/>
        </w:rPr>
        <w:t xml:space="preserve">Requisitos. </w:t>
      </w:r>
    </w:p>
    <w:p w:rsidR="009D2D26" w:rsidRDefault="009D2D26" w:rsidP="009D2D26">
      <w:pPr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>Imprescindible:</w:t>
      </w:r>
    </w:p>
    <w:p w:rsidR="009D2D26" w:rsidRDefault="009D2D26" w:rsidP="009D2D26">
      <w:pPr>
        <w:numPr>
          <w:ilvl w:val="0"/>
          <w:numId w:val="2"/>
        </w:numPr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>Licenciado en Farmacia</w:t>
      </w:r>
    </w:p>
    <w:p w:rsidR="009D2D26" w:rsidRDefault="009D2D26" w:rsidP="009D2D26">
      <w:pPr>
        <w:numPr>
          <w:ilvl w:val="0"/>
          <w:numId w:val="2"/>
        </w:numPr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>Especialista en farmacia hospitalaria</w:t>
      </w:r>
    </w:p>
    <w:p w:rsidR="009D2D26" w:rsidRDefault="009D2D26" w:rsidP="009D2D26">
      <w:pPr>
        <w:numPr>
          <w:ilvl w:val="0"/>
          <w:numId w:val="2"/>
        </w:numPr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>Mínimo tres años de experiencia como jefe de servicio</w:t>
      </w:r>
    </w:p>
    <w:p w:rsidR="009D2D26" w:rsidRDefault="009D2D26" w:rsidP="009D2D26">
      <w:pPr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>Muy valorable:</w:t>
      </w:r>
    </w:p>
    <w:p w:rsidR="009D2D26" w:rsidRDefault="009D2D26" w:rsidP="009D2D26">
      <w:pPr>
        <w:numPr>
          <w:ilvl w:val="0"/>
          <w:numId w:val="3"/>
        </w:numPr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>Experiencia en:</w:t>
      </w:r>
    </w:p>
    <w:p w:rsidR="009D2D26" w:rsidRDefault="009D2D26" w:rsidP="009D2D26">
      <w:pPr>
        <w:numPr>
          <w:ilvl w:val="1"/>
          <w:numId w:val="3"/>
        </w:numPr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>gestión de sistemas de calidad</w:t>
      </w:r>
    </w:p>
    <w:p w:rsidR="009D2D26" w:rsidRDefault="009D2D26" w:rsidP="009D2D26">
      <w:pPr>
        <w:numPr>
          <w:ilvl w:val="1"/>
          <w:numId w:val="3"/>
        </w:numPr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>gestión de la seguridad del paciente</w:t>
      </w:r>
    </w:p>
    <w:p w:rsidR="009D2D26" w:rsidRDefault="009D2D26" w:rsidP="009D2D26">
      <w:pPr>
        <w:numPr>
          <w:ilvl w:val="1"/>
          <w:numId w:val="3"/>
        </w:numPr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>seguimiento de objetivos del CatSalut</w:t>
      </w:r>
    </w:p>
    <w:p w:rsidR="009D2D26" w:rsidRDefault="009D2D26" w:rsidP="009D2D26">
      <w:pPr>
        <w:numPr>
          <w:ilvl w:val="1"/>
          <w:numId w:val="3"/>
        </w:numPr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>facturación a aseguradora</w:t>
      </w:r>
    </w:p>
    <w:p w:rsidR="009D2D26" w:rsidRDefault="009D2D26" w:rsidP="009D2D26">
      <w:pPr>
        <w:numPr>
          <w:ilvl w:val="1"/>
          <w:numId w:val="3"/>
        </w:numPr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>gestión hospitalaria.</w:t>
      </w:r>
    </w:p>
    <w:p w:rsidR="009D2D26" w:rsidRDefault="009D2D26" w:rsidP="009D2D26">
      <w:pPr>
        <w:numPr>
          <w:ilvl w:val="1"/>
          <w:numId w:val="3"/>
        </w:numPr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>Formación como Mando y en Gestión Hospitalaria</w:t>
      </w:r>
    </w:p>
    <w:p w:rsidR="00A7028A" w:rsidRDefault="00A7028A" w:rsidP="009D2D26">
      <w:pPr>
        <w:numPr>
          <w:ilvl w:val="1"/>
          <w:numId w:val="3"/>
        </w:numPr>
        <w:rPr>
          <w:rFonts w:ascii="Calibri" w:hAnsi="Calibri"/>
          <w:color w:val="000000"/>
          <w:sz w:val="22"/>
          <w:szCs w:val="22"/>
          <w:lang w:eastAsia="en-US"/>
        </w:rPr>
      </w:pPr>
    </w:p>
    <w:p w:rsidR="009D2D26" w:rsidRDefault="009D2D26" w:rsidP="009D2D26">
      <w:pPr>
        <w:rPr>
          <w:rFonts w:ascii="Calibri" w:hAnsi="Calibri"/>
          <w:color w:val="000000"/>
          <w:sz w:val="22"/>
          <w:szCs w:val="22"/>
          <w:lang w:eastAsia="en-US"/>
        </w:rPr>
      </w:pPr>
      <w:r w:rsidRPr="00A7028A">
        <w:rPr>
          <w:rFonts w:ascii="Calibri" w:hAnsi="Calibri"/>
          <w:b/>
          <w:color w:val="000000"/>
          <w:sz w:val="22"/>
          <w:szCs w:val="22"/>
          <w:lang w:eastAsia="en-US"/>
        </w:rPr>
        <w:t>Se ofrece:</w:t>
      </w:r>
      <w:r>
        <w:rPr>
          <w:rFonts w:ascii="Calibri" w:hAnsi="Calibri"/>
          <w:color w:val="000000"/>
          <w:sz w:val="22"/>
          <w:szCs w:val="22"/>
          <w:lang w:eastAsia="en-US"/>
        </w:rPr>
        <w:t xml:space="preserve">  Contrato indefinido</w:t>
      </w:r>
    </w:p>
    <w:p w:rsidR="009D2D26" w:rsidRDefault="009D2D26" w:rsidP="009D2D26">
      <w:pPr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 xml:space="preserve">Convenio SISCAT </w:t>
      </w:r>
      <w:r w:rsidR="00A7028A">
        <w:rPr>
          <w:rFonts w:ascii="Calibri" w:hAnsi="Calibri"/>
          <w:color w:val="000000"/>
          <w:sz w:val="22"/>
          <w:szCs w:val="22"/>
          <w:lang w:eastAsia="en-US"/>
        </w:rPr>
        <w:t>más</w:t>
      </w:r>
      <w:r>
        <w:rPr>
          <w:rFonts w:ascii="Calibri" w:hAnsi="Calibri"/>
          <w:color w:val="000000"/>
          <w:sz w:val="22"/>
          <w:szCs w:val="22"/>
          <w:lang w:eastAsia="en-US"/>
        </w:rPr>
        <w:t xml:space="preserve"> complemento de transversalidad</w:t>
      </w:r>
    </w:p>
    <w:p w:rsidR="009D2D26" w:rsidRDefault="009D2D26" w:rsidP="009D2D26">
      <w:pPr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>Interesantes beneficios sociales</w:t>
      </w:r>
    </w:p>
    <w:p w:rsidR="009D2D26" w:rsidRDefault="009D2D26" w:rsidP="009D2D26">
      <w:pPr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>Observaciones</w:t>
      </w:r>
    </w:p>
    <w:p w:rsidR="009D2D26" w:rsidRDefault="009D2D26" w:rsidP="009D2D26">
      <w:pPr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 xml:space="preserve"> E-mail notificación </w:t>
      </w:r>
      <w:bookmarkStart w:id="0" w:name="_GoBack"/>
      <w:r w:rsidR="00A7028A">
        <w:fldChar w:fldCharType="begin"/>
      </w:r>
      <w:r w:rsidR="00A7028A">
        <w:instrText xml:space="preserve"> HYPERLINK "mailto:mgarciaj@quironsalud.es" </w:instrText>
      </w:r>
      <w:r w:rsidR="00A7028A">
        <w:fldChar w:fldCharType="separate"/>
      </w:r>
      <w:r>
        <w:rPr>
          <w:rStyle w:val="Hipervnculo"/>
          <w:rFonts w:ascii="Calibri" w:hAnsi="Calibri"/>
          <w:sz w:val="22"/>
          <w:szCs w:val="22"/>
          <w:lang w:eastAsia="en-US"/>
        </w:rPr>
        <w:t>mgarciaj@quironsalud.es</w:t>
      </w:r>
      <w:r w:rsidR="00A7028A">
        <w:rPr>
          <w:rStyle w:val="Hipervnculo"/>
          <w:rFonts w:ascii="Calibri" w:hAnsi="Calibri"/>
          <w:sz w:val="22"/>
          <w:szCs w:val="22"/>
          <w:lang w:eastAsia="en-US"/>
        </w:rPr>
        <w:fldChar w:fldCharType="end"/>
      </w:r>
      <w:bookmarkEnd w:id="0"/>
    </w:p>
    <w:p w:rsidR="004B22B5" w:rsidRDefault="004B22B5"/>
    <w:sectPr w:rsidR="004B22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C18F8"/>
    <w:multiLevelType w:val="hybridMultilevel"/>
    <w:tmpl w:val="17989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E44F1"/>
    <w:multiLevelType w:val="hybridMultilevel"/>
    <w:tmpl w:val="1DC471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46A55"/>
    <w:multiLevelType w:val="hybridMultilevel"/>
    <w:tmpl w:val="056C69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26"/>
    <w:rsid w:val="0031406F"/>
    <w:rsid w:val="004B22B5"/>
    <w:rsid w:val="009D2D26"/>
    <w:rsid w:val="00A7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D0A5"/>
  <w15:chartTrackingRefBased/>
  <w15:docId w15:val="{A1460039-143B-432E-AFC7-0EBD645C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D26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D2D26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Bautista Altimiras Ruiz</dc:creator>
  <cp:keywords/>
  <dc:description/>
  <cp:lastModifiedBy>Joan Bautista Altimiras Ruiz</cp:lastModifiedBy>
  <cp:revision>3</cp:revision>
  <dcterms:created xsi:type="dcterms:W3CDTF">2018-11-16T12:46:00Z</dcterms:created>
  <dcterms:modified xsi:type="dcterms:W3CDTF">2018-11-16T12:48:00Z</dcterms:modified>
</cp:coreProperties>
</file>