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74970" w14:textId="04FD80C2" w:rsidR="00650B7D" w:rsidRPr="00DB4999" w:rsidRDefault="00584515" w:rsidP="00650B7D">
      <w:pPr>
        <w:pStyle w:val="Encabezado"/>
        <w:tabs>
          <w:tab w:val="clear" w:pos="4252"/>
          <w:tab w:val="clear" w:pos="8504"/>
        </w:tabs>
        <w:jc w:val="both"/>
        <w:rPr>
          <w:rFonts w:ascii="Arial Narrow" w:hAnsi="Arial Narrow"/>
          <w:sz w:val="28"/>
          <w:szCs w:val="28"/>
        </w:rPr>
      </w:pPr>
      <w:r>
        <w:rPr>
          <w:rFonts w:ascii="Times New Roman" w:hAnsi="Times New Roman"/>
          <w:noProof/>
          <w:color w:val="002060"/>
          <w:sz w:val="24"/>
          <w:szCs w:val="24"/>
          <w:lang w:eastAsia="es-ES"/>
        </w:rPr>
        <w:drawing>
          <wp:anchor distT="0" distB="0" distL="114300" distR="114300" simplePos="0" relativeHeight="251658240" behindDoc="0" locked="0" layoutInCell="1" allowOverlap="1" wp14:anchorId="0C413360" wp14:editId="1D327434">
            <wp:simplePos x="0" y="0"/>
            <wp:positionH relativeFrom="column">
              <wp:posOffset>1167765</wp:posOffset>
            </wp:positionH>
            <wp:positionV relativeFrom="paragraph">
              <wp:posOffset>-431800</wp:posOffset>
            </wp:positionV>
            <wp:extent cx="3063240" cy="127635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jpg"/>
                    <pic:cNvPicPr/>
                  </pic:nvPicPr>
                  <pic:blipFill rotWithShape="1">
                    <a:blip r:embed="rId8"/>
                    <a:srcRect l="43692" r="-3957" b="-3957"/>
                    <a:stretch/>
                  </pic:blipFill>
                  <pic:spPr bwMode="auto">
                    <a:xfrm>
                      <a:off x="0" y="0"/>
                      <a:ext cx="3063240" cy="1276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893517" w14:textId="77777777" w:rsidR="00650B7D" w:rsidRPr="00DB4999" w:rsidRDefault="00650B7D" w:rsidP="00650B7D">
      <w:pPr>
        <w:pStyle w:val="Encabezado"/>
        <w:tabs>
          <w:tab w:val="clear" w:pos="4252"/>
          <w:tab w:val="clear" w:pos="8504"/>
        </w:tabs>
        <w:jc w:val="center"/>
        <w:rPr>
          <w:rFonts w:ascii="Arial Narrow" w:hAnsi="Arial Narrow"/>
          <w:sz w:val="28"/>
          <w:szCs w:val="28"/>
        </w:rPr>
      </w:pPr>
    </w:p>
    <w:p w14:paraId="60C6804E" w14:textId="77777777" w:rsidR="00650B7D" w:rsidRPr="00DB4999" w:rsidRDefault="00650B7D" w:rsidP="00610ACD">
      <w:pPr>
        <w:pStyle w:val="Ttulo"/>
      </w:pPr>
    </w:p>
    <w:p w14:paraId="3A351F15" w14:textId="77777777" w:rsidR="00650B7D" w:rsidRPr="00DB4999" w:rsidRDefault="00650B7D" w:rsidP="00650B7D">
      <w:pPr>
        <w:spacing w:after="0" w:line="240" w:lineRule="auto"/>
        <w:jc w:val="center"/>
        <w:rPr>
          <w:rFonts w:ascii="Arial Narrow" w:hAnsi="Arial Narrow"/>
          <w:sz w:val="28"/>
          <w:szCs w:val="28"/>
        </w:rPr>
      </w:pPr>
    </w:p>
    <w:p w14:paraId="22F62DF1" w14:textId="77777777" w:rsidR="00650B7D" w:rsidRPr="00DB4999" w:rsidRDefault="00650B7D" w:rsidP="00650B7D">
      <w:pPr>
        <w:pStyle w:val="Encabezado"/>
        <w:tabs>
          <w:tab w:val="clear" w:pos="4252"/>
          <w:tab w:val="clear" w:pos="8504"/>
        </w:tabs>
        <w:jc w:val="center"/>
        <w:rPr>
          <w:rFonts w:ascii="Arial Narrow" w:hAnsi="Arial Narrow"/>
          <w:sz w:val="28"/>
          <w:szCs w:val="28"/>
        </w:rPr>
      </w:pPr>
    </w:p>
    <w:p w14:paraId="72F8578F" w14:textId="77777777" w:rsidR="00650B7D" w:rsidRPr="00DB4999" w:rsidRDefault="00650B7D" w:rsidP="00650B7D">
      <w:pPr>
        <w:pStyle w:val="Encabezado"/>
        <w:tabs>
          <w:tab w:val="clear" w:pos="4252"/>
          <w:tab w:val="clear" w:pos="8504"/>
        </w:tabs>
        <w:jc w:val="center"/>
        <w:rPr>
          <w:rFonts w:ascii="Arial Narrow" w:hAnsi="Arial Narrow"/>
          <w:sz w:val="28"/>
          <w:szCs w:val="28"/>
        </w:rPr>
      </w:pPr>
    </w:p>
    <w:p w14:paraId="3C440D33" w14:textId="77777777" w:rsidR="00650B7D" w:rsidRPr="00DB4999" w:rsidRDefault="00650B7D" w:rsidP="00650B7D">
      <w:pPr>
        <w:pStyle w:val="Encabezado"/>
        <w:tabs>
          <w:tab w:val="clear" w:pos="4252"/>
          <w:tab w:val="clear" w:pos="8504"/>
        </w:tabs>
        <w:jc w:val="center"/>
        <w:rPr>
          <w:rFonts w:ascii="Arial Narrow" w:hAnsi="Arial Narrow"/>
          <w:sz w:val="28"/>
          <w:szCs w:val="28"/>
        </w:rPr>
      </w:pPr>
    </w:p>
    <w:p w14:paraId="19BB27EF" w14:textId="1E2EFD15" w:rsidR="00650B7D" w:rsidRPr="00DB4999" w:rsidRDefault="00650B7D" w:rsidP="00650B7D">
      <w:pPr>
        <w:spacing w:after="0" w:line="240" w:lineRule="auto"/>
        <w:jc w:val="center"/>
        <w:rPr>
          <w:rFonts w:ascii="Arial Narrow" w:hAnsi="Arial Narrow"/>
          <w:b/>
          <w:sz w:val="36"/>
          <w:szCs w:val="40"/>
        </w:rPr>
      </w:pPr>
      <w:r w:rsidRPr="00DB4999">
        <w:rPr>
          <w:rFonts w:ascii="Arial Narrow" w:hAnsi="Arial Narrow"/>
          <w:b/>
          <w:sz w:val="36"/>
          <w:szCs w:val="40"/>
        </w:rPr>
        <w:t xml:space="preserve">PROTOCOLO </w:t>
      </w:r>
      <w:r w:rsidR="00AB67C5" w:rsidRPr="00DB4999">
        <w:rPr>
          <w:rFonts w:ascii="Arial Narrow" w:hAnsi="Arial Narrow"/>
          <w:b/>
          <w:sz w:val="36"/>
          <w:szCs w:val="40"/>
        </w:rPr>
        <w:t>DE INVESTIGACIÓN</w:t>
      </w:r>
    </w:p>
    <w:p w14:paraId="3BF7BD76" w14:textId="5EC7FD90" w:rsidR="00650B7D" w:rsidRPr="00DB4999" w:rsidRDefault="001671B4" w:rsidP="00650B7D">
      <w:pPr>
        <w:spacing w:after="0" w:line="240" w:lineRule="auto"/>
        <w:jc w:val="center"/>
        <w:rPr>
          <w:rFonts w:ascii="Arial Narrow" w:hAnsi="Arial Narrow"/>
          <w:b/>
          <w:sz w:val="36"/>
          <w:szCs w:val="40"/>
        </w:rPr>
      </w:pPr>
      <w:r w:rsidRPr="00DB4999">
        <w:rPr>
          <w:rFonts w:ascii="Arial Narrow" w:hAnsi="Arial Narrow"/>
          <w:b/>
          <w:sz w:val="36"/>
          <w:szCs w:val="40"/>
        </w:rPr>
        <w:t xml:space="preserve">DE </w:t>
      </w:r>
      <w:r w:rsidR="008D3C7F" w:rsidRPr="00DB4999">
        <w:rPr>
          <w:rFonts w:ascii="Arial Narrow" w:hAnsi="Arial Narrow"/>
          <w:b/>
          <w:sz w:val="36"/>
          <w:szCs w:val="40"/>
        </w:rPr>
        <w:t xml:space="preserve">ESTUDIO OBSERVACIONAL </w:t>
      </w:r>
      <w:r w:rsidR="007C2733">
        <w:rPr>
          <w:rFonts w:ascii="Arial Narrow" w:hAnsi="Arial Narrow"/>
          <w:b/>
          <w:sz w:val="36"/>
          <w:szCs w:val="40"/>
        </w:rPr>
        <w:t>XXXXX</w:t>
      </w:r>
    </w:p>
    <w:p w14:paraId="520AC6BB" w14:textId="668216C7" w:rsidR="002103A8" w:rsidRPr="00DB4999" w:rsidRDefault="002103A8" w:rsidP="00D903C8">
      <w:pPr>
        <w:spacing w:after="0" w:line="240" w:lineRule="auto"/>
        <w:jc w:val="center"/>
        <w:rPr>
          <w:rFonts w:ascii="Arial Narrow" w:hAnsi="Arial Narrow"/>
          <w:b/>
          <w:sz w:val="28"/>
          <w:szCs w:val="28"/>
        </w:rPr>
      </w:pPr>
    </w:p>
    <w:p w14:paraId="0276E7DA" w14:textId="77777777" w:rsidR="003E78E3" w:rsidRPr="00DB4999" w:rsidRDefault="003E78E3" w:rsidP="00D903C8">
      <w:pPr>
        <w:spacing w:after="0" w:line="240" w:lineRule="auto"/>
        <w:jc w:val="center"/>
        <w:rPr>
          <w:rFonts w:ascii="Arial Narrow" w:hAnsi="Arial Narrow"/>
          <w:b/>
          <w:sz w:val="28"/>
          <w:szCs w:val="28"/>
        </w:rPr>
      </w:pPr>
      <w:r w:rsidRPr="00DB4999">
        <w:rPr>
          <w:rFonts w:ascii="Arial Narrow" w:hAnsi="Arial Narrow"/>
          <w:b/>
          <w:sz w:val="28"/>
          <w:szCs w:val="28"/>
        </w:rPr>
        <w:t>TÍTULO</w:t>
      </w:r>
    </w:p>
    <w:p w14:paraId="0BDDAE3A" w14:textId="39EEA732" w:rsidR="007A68C5" w:rsidRPr="00C1091C" w:rsidRDefault="00581E55" w:rsidP="00D903C8">
      <w:pPr>
        <w:spacing w:after="0" w:line="240" w:lineRule="auto"/>
        <w:jc w:val="center"/>
        <w:rPr>
          <w:rFonts w:ascii="Arial Narrow" w:hAnsi="Arial Narrow"/>
          <w:color w:val="FF0000"/>
          <w:sz w:val="28"/>
          <w:szCs w:val="28"/>
        </w:rPr>
      </w:pPr>
      <w:proofErr w:type="spellStart"/>
      <w:r w:rsidRPr="00C1091C">
        <w:rPr>
          <w:rFonts w:ascii="Arial Narrow" w:hAnsi="Arial Narrow"/>
          <w:color w:val="FF0000"/>
          <w:sz w:val="28"/>
          <w:szCs w:val="28"/>
        </w:rPr>
        <w:t>X</w:t>
      </w:r>
      <w:r w:rsidR="007C2733" w:rsidRPr="00C1091C">
        <w:rPr>
          <w:rFonts w:ascii="Arial Narrow" w:hAnsi="Arial Narrow"/>
          <w:color w:val="FF0000"/>
          <w:sz w:val="28"/>
          <w:szCs w:val="28"/>
        </w:rPr>
        <w:t>xxxxxxxxx</w:t>
      </w:r>
      <w:proofErr w:type="spellEnd"/>
    </w:p>
    <w:p w14:paraId="1F8ABFBB" w14:textId="77777777" w:rsidR="00581E55" w:rsidRPr="00DB4999" w:rsidRDefault="00581E55" w:rsidP="00D903C8">
      <w:pPr>
        <w:spacing w:after="0" w:line="240" w:lineRule="auto"/>
        <w:jc w:val="center"/>
        <w:rPr>
          <w:rFonts w:ascii="Arial Narrow" w:hAnsi="Arial Narrow"/>
          <w:sz w:val="28"/>
          <w:szCs w:val="28"/>
        </w:rPr>
      </w:pPr>
    </w:p>
    <w:p w14:paraId="11310E09" w14:textId="1390F093" w:rsidR="003E78E3" w:rsidRDefault="003E78E3" w:rsidP="00610ACD">
      <w:pPr>
        <w:spacing w:after="0" w:line="240" w:lineRule="auto"/>
        <w:jc w:val="center"/>
        <w:rPr>
          <w:rFonts w:ascii="Arial Narrow" w:hAnsi="Arial Narrow"/>
          <w:b/>
          <w:sz w:val="28"/>
          <w:szCs w:val="28"/>
        </w:rPr>
      </w:pPr>
      <w:r w:rsidRPr="00610ACD">
        <w:rPr>
          <w:rFonts w:ascii="Arial Narrow" w:hAnsi="Arial Narrow"/>
          <w:b/>
          <w:sz w:val="28"/>
          <w:szCs w:val="28"/>
        </w:rPr>
        <w:t>CÓDIGO</w:t>
      </w:r>
    </w:p>
    <w:p w14:paraId="3A69EEDA" w14:textId="6B5D0AD1" w:rsidR="00581E55" w:rsidRPr="00610ACD" w:rsidRDefault="00581E55" w:rsidP="00610ACD">
      <w:pPr>
        <w:spacing w:after="0" w:line="240" w:lineRule="auto"/>
        <w:jc w:val="center"/>
        <w:rPr>
          <w:rFonts w:ascii="Arial Narrow" w:hAnsi="Arial Narrow"/>
          <w:b/>
          <w:sz w:val="28"/>
          <w:szCs w:val="28"/>
        </w:rPr>
      </w:pPr>
      <w:r>
        <w:rPr>
          <w:rFonts w:ascii="Arial Narrow" w:hAnsi="Arial Narrow"/>
          <w:b/>
          <w:sz w:val="28"/>
          <w:szCs w:val="28"/>
        </w:rPr>
        <w:t>FEF-</w:t>
      </w:r>
      <w:r w:rsidR="00493373" w:rsidRPr="00C1091C">
        <w:rPr>
          <w:rFonts w:ascii="Arial Narrow" w:hAnsi="Arial Narrow"/>
          <w:b/>
          <w:color w:val="FF0000"/>
          <w:sz w:val="28"/>
          <w:szCs w:val="28"/>
        </w:rPr>
        <w:t>XXX-202</w:t>
      </w:r>
      <w:r w:rsidR="00171154">
        <w:rPr>
          <w:rFonts w:ascii="Arial Narrow" w:hAnsi="Arial Narrow"/>
          <w:b/>
          <w:color w:val="FF0000"/>
          <w:sz w:val="28"/>
          <w:szCs w:val="28"/>
        </w:rPr>
        <w:t>4</w:t>
      </w:r>
    </w:p>
    <w:p w14:paraId="3FCAACED" w14:textId="31223575" w:rsidR="009D1D59" w:rsidRPr="00DB4999" w:rsidRDefault="009D1D59" w:rsidP="00D903C8">
      <w:pPr>
        <w:spacing w:after="0" w:line="240" w:lineRule="auto"/>
        <w:jc w:val="center"/>
        <w:rPr>
          <w:rFonts w:ascii="Arial Narrow" w:hAnsi="Arial Narrow"/>
          <w:sz w:val="28"/>
          <w:szCs w:val="28"/>
        </w:rPr>
      </w:pPr>
    </w:p>
    <w:p w14:paraId="65356494" w14:textId="77777777" w:rsidR="008A037D" w:rsidRPr="00DB4999" w:rsidRDefault="000704FC" w:rsidP="00D903C8">
      <w:pPr>
        <w:spacing w:after="0" w:line="240" w:lineRule="auto"/>
        <w:jc w:val="center"/>
        <w:rPr>
          <w:rFonts w:ascii="Arial Narrow" w:hAnsi="Arial Narrow"/>
          <w:b/>
          <w:sz w:val="28"/>
          <w:szCs w:val="28"/>
        </w:rPr>
      </w:pPr>
      <w:r w:rsidRPr="00DB4999">
        <w:rPr>
          <w:rFonts w:ascii="Arial Narrow" w:hAnsi="Arial Narrow"/>
          <w:b/>
          <w:sz w:val="28"/>
          <w:szCs w:val="28"/>
        </w:rPr>
        <w:t>PROMOTOR</w:t>
      </w:r>
    </w:p>
    <w:p w14:paraId="4C60802B" w14:textId="4F475880" w:rsidR="00EB3358" w:rsidRPr="00DB4999" w:rsidRDefault="00584515" w:rsidP="00D903C8">
      <w:pPr>
        <w:spacing w:after="0" w:line="240" w:lineRule="auto"/>
        <w:jc w:val="center"/>
        <w:rPr>
          <w:rFonts w:ascii="Arial Narrow" w:hAnsi="Arial Narrow"/>
          <w:sz w:val="28"/>
          <w:szCs w:val="28"/>
        </w:rPr>
      </w:pPr>
      <w:r>
        <w:rPr>
          <w:rFonts w:ascii="Arial Narrow" w:hAnsi="Arial Narrow"/>
          <w:sz w:val="28"/>
          <w:szCs w:val="28"/>
        </w:rPr>
        <w:t>Fundación</w:t>
      </w:r>
      <w:r w:rsidR="005E0DEA" w:rsidRPr="00DB4999">
        <w:rPr>
          <w:rFonts w:ascii="Arial Narrow" w:hAnsi="Arial Narrow"/>
          <w:sz w:val="28"/>
          <w:szCs w:val="28"/>
        </w:rPr>
        <w:t xml:space="preserve"> Española de Farmacia Hospitalaria (</w:t>
      </w:r>
      <w:r>
        <w:rPr>
          <w:rFonts w:ascii="Arial Narrow" w:hAnsi="Arial Narrow"/>
          <w:sz w:val="28"/>
          <w:szCs w:val="28"/>
        </w:rPr>
        <w:t>F</w:t>
      </w:r>
      <w:r w:rsidR="005E0DEA" w:rsidRPr="00DB4999">
        <w:rPr>
          <w:rFonts w:ascii="Arial Narrow" w:hAnsi="Arial Narrow"/>
          <w:sz w:val="28"/>
          <w:szCs w:val="28"/>
        </w:rPr>
        <w:t>EFH)</w:t>
      </w:r>
    </w:p>
    <w:p w14:paraId="1DC4B89F" w14:textId="77777777" w:rsidR="009D1D59" w:rsidRPr="00DB4999" w:rsidRDefault="009D1D59" w:rsidP="00D903C8">
      <w:pPr>
        <w:spacing w:after="0" w:line="240" w:lineRule="auto"/>
        <w:jc w:val="center"/>
        <w:rPr>
          <w:rFonts w:ascii="Arial Narrow" w:hAnsi="Arial Narrow"/>
          <w:b/>
          <w:sz w:val="28"/>
          <w:szCs w:val="28"/>
        </w:rPr>
      </w:pPr>
    </w:p>
    <w:p w14:paraId="06FCC338" w14:textId="63023677" w:rsidR="000704FC" w:rsidRPr="00DB4999" w:rsidRDefault="004727BB" w:rsidP="000704FC">
      <w:pPr>
        <w:spacing w:after="0" w:line="240" w:lineRule="auto"/>
        <w:jc w:val="center"/>
        <w:rPr>
          <w:rFonts w:ascii="Arial Narrow" w:hAnsi="Arial Narrow"/>
          <w:b/>
          <w:sz w:val="28"/>
          <w:szCs w:val="28"/>
        </w:rPr>
      </w:pPr>
      <w:r w:rsidRPr="00DB4999">
        <w:rPr>
          <w:rFonts w:ascii="Arial Narrow" w:hAnsi="Arial Narrow"/>
          <w:b/>
          <w:sz w:val="28"/>
          <w:szCs w:val="28"/>
        </w:rPr>
        <w:t>INVESTIGADOR</w:t>
      </w:r>
      <w:r w:rsidR="00C1091C">
        <w:rPr>
          <w:rFonts w:ascii="Arial Narrow" w:hAnsi="Arial Narrow"/>
          <w:b/>
          <w:sz w:val="28"/>
          <w:szCs w:val="28"/>
        </w:rPr>
        <w:t>/A</w:t>
      </w:r>
      <w:r w:rsidRPr="00DB4999">
        <w:rPr>
          <w:rFonts w:ascii="Arial Narrow" w:hAnsi="Arial Narrow"/>
          <w:b/>
          <w:sz w:val="28"/>
          <w:szCs w:val="28"/>
        </w:rPr>
        <w:t xml:space="preserve"> COORDINADOR</w:t>
      </w:r>
      <w:r w:rsidR="00C1091C">
        <w:rPr>
          <w:rFonts w:ascii="Arial Narrow" w:hAnsi="Arial Narrow"/>
          <w:b/>
          <w:sz w:val="28"/>
          <w:szCs w:val="28"/>
        </w:rPr>
        <w:t>/A</w:t>
      </w:r>
    </w:p>
    <w:p w14:paraId="7390694E" w14:textId="65BC8E10" w:rsidR="00D57BDE" w:rsidRPr="00735DC5" w:rsidRDefault="00735DC5" w:rsidP="005E0DEA">
      <w:pPr>
        <w:spacing w:after="0" w:line="240" w:lineRule="auto"/>
        <w:jc w:val="center"/>
        <w:rPr>
          <w:rFonts w:ascii="Arial Narrow" w:hAnsi="Arial Narrow"/>
          <w:color w:val="FF0000"/>
          <w:sz w:val="28"/>
          <w:szCs w:val="28"/>
        </w:rPr>
      </w:pPr>
      <w:bookmarkStart w:id="0" w:name="_Hlk488749485"/>
      <w:proofErr w:type="spellStart"/>
      <w:r w:rsidRPr="00735DC5">
        <w:rPr>
          <w:rFonts w:ascii="Arial Narrow" w:hAnsi="Arial Narrow"/>
          <w:color w:val="FF0000"/>
          <w:sz w:val="28"/>
          <w:szCs w:val="28"/>
        </w:rPr>
        <w:t>X</w:t>
      </w:r>
      <w:r w:rsidR="007C2733" w:rsidRPr="00735DC5">
        <w:rPr>
          <w:rFonts w:ascii="Arial Narrow" w:hAnsi="Arial Narrow"/>
          <w:color w:val="FF0000"/>
          <w:sz w:val="28"/>
          <w:szCs w:val="28"/>
        </w:rPr>
        <w:t>xxxxx</w:t>
      </w:r>
      <w:proofErr w:type="spellEnd"/>
    </w:p>
    <w:p w14:paraId="1FB66B71" w14:textId="4373C92C" w:rsidR="00735DC5" w:rsidRPr="00735DC5" w:rsidRDefault="00735DC5" w:rsidP="005E0DEA">
      <w:pPr>
        <w:spacing w:after="0" w:line="240" w:lineRule="auto"/>
        <w:jc w:val="center"/>
        <w:rPr>
          <w:rFonts w:ascii="Arial Narrow" w:hAnsi="Arial Narrow"/>
          <w:b/>
          <w:sz w:val="28"/>
          <w:szCs w:val="28"/>
        </w:rPr>
      </w:pPr>
    </w:p>
    <w:p w14:paraId="4BF9703B" w14:textId="29BE0918" w:rsidR="00735DC5" w:rsidRPr="00735DC5" w:rsidRDefault="00735DC5" w:rsidP="005E0DEA">
      <w:pPr>
        <w:spacing w:after="0" w:line="240" w:lineRule="auto"/>
        <w:jc w:val="center"/>
        <w:rPr>
          <w:rFonts w:ascii="Arial Narrow" w:hAnsi="Arial Narrow"/>
          <w:b/>
          <w:sz w:val="28"/>
          <w:szCs w:val="28"/>
        </w:rPr>
      </w:pPr>
      <w:r w:rsidRPr="00735DC5">
        <w:rPr>
          <w:rFonts w:ascii="Arial Narrow" w:hAnsi="Arial Narrow"/>
          <w:b/>
          <w:sz w:val="28"/>
          <w:szCs w:val="28"/>
        </w:rPr>
        <w:t>GRUPOS DE TRABAJO</w:t>
      </w:r>
    </w:p>
    <w:p w14:paraId="180D1D59" w14:textId="77777777" w:rsidR="00735DC5" w:rsidRPr="00735DC5" w:rsidRDefault="00735DC5" w:rsidP="00735DC5">
      <w:pPr>
        <w:spacing w:after="0" w:line="240" w:lineRule="auto"/>
        <w:jc w:val="center"/>
        <w:rPr>
          <w:rFonts w:ascii="Arial Narrow" w:hAnsi="Arial Narrow"/>
          <w:color w:val="FF0000"/>
          <w:sz w:val="28"/>
          <w:szCs w:val="28"/>
        </w:rPr>
      </w:pPr>
      <w:proofErr w:type="spellStart"/>
      <w:r w:rsidRPr="00735DC5">
        <w:rPr>
          <w:rFonts w:ascii="Arial Narrow" w:hAnsi="Arial Narrow"/>
          <w:color w:val="FF0000"/>
          <w:sz w:val="28"/>
          <w:szCs w:val="28"/>
        </w:rPr>
        <w:t>Xxxxxx</w:t>
      </w:r>
      <w:proofErr w:type="spellEnd"/>
    </w:p>
    <w:p w14:paraId="1F69B0FB" w14:textId="77777777" w:rsidR="004727BB" w:rsidRPr="00DB4999" w:rsidRDefault="004727BB" w:rsidP="009D1D59">
      <w:pPr>
        <w:spacing w:after="0" w:line="240" w:lineRule="auto"/>
        <w:jc w:val="center"/>
        <w:rPr>
          <w:rFonts w:ascii="Arial Narrow" w:hAnsi="Arial Narrow"/>
          <w:sz w:val="28"/>
          <w:szCs w:val="28"/>
        </w:rPr>
      </w:pPr>
    </w:p>
    <w:bookmarkEnd w:id="0"/>
    <w:p w14:paraId="2B3EBBF3" w14:textId="77777777" w:rsidR="003E78E3" w:rsidRPr="00DB4999" w:rsidRDefault="003E78E3" w:rsidP="00D903C8">
      <w:pPr>
        <w:spacing w:after="0" w:line="240" w:lineRule="auto"/>
        <w:jc w:val="center"/>
        <w:rPr>
          <w:rFonts w:ascii="Arial Narrow" w:hAnsi="Arial Narrow"/>
          <w:b/>
          <w:sz w:val="28"/>
          <w:szCs w:val="28"/>
        </w:rPr>
      </w:pPr>
      <w:r w:rsidRPr="00DB4999">
        <w:rPr>
          <w:rFonts w:ascii="Arial Narrow" w:hAnsi="Arial Narrow"/>
          <w:b/>
          <w:sz w:val="28"/>
          <w:szCs w:val="28"/>
        </w:rPr>
        <w:t>VERSIÓ</w:t>
      </w:r>
      <w:r w:rsidR="0015539E" w:rsidRPr="00DB4999">
        <w:rPr>
          <w:rFonts w:ascii="Arial Narrow" w:hAnsi="Arial Narrow"/>
          <w:b/>
          <w:sz w:val="28"/>
          <w:szCs w:val="28"/>
        </w:rPr>
        <w:t>N</w:t>
      </w:r>
    </w:p>
    <w:p w14:paraId="61A6BCAD" w14:textId="00D4C705" w:rsidR="009D1D59" w:rsidRDefault="00493373" w:rsidP="00D903C8">
      <w:pPr>
        <w:spacing w:after="0" w:line="240" w:lineRule="auto"/>
        <w:jc w:val="center"/>
        <w:rPr>
          <w:rFonts w:ascii="Arial Narrow" w:hAnsi="Arial Narrow"/>
          <w:sz w:val="28"/>
          <w:szCs w:val="28"/>
        </w:rPr>
      </w:pPr>
      <w:r w:rsidRPr="00C1091C">
        <w:rPr>
          <w:rFonts w:ascii="Arial Narrow" w:hAnsi="Arial Narrow"/>
          <w:color w:val="FF0000"/>
          <w:sz w:val="28"/>
          <w:szCs w:val="28"/>
        </w:rPr>
        <w:t>X.0</w:t>
      </w:r>
      <w:bookmarkStart w:id="1" w:name="_GoBack"/>
      <w:bookmarkEnd w:id="1"/>
      <w:r w:rsidRPr="00C1091C">
        <w:rPr>
          <w:rFonts w:ascii="Arial Narrow" w:hAnsi="Arial Narrow"/>
          <w:color w:val="FF0000"/>
          <w:sz w:val="28"/>
          <w:szCs w:val="28"/>
        </w:rPr>
        <w:t xml:space="preserve"> de XX de XXX </w:t>
      </w:r>
      <w:r>
        <w:rPr>
          <w:rFonts w:ascii="Arial Narrow" w:hAnsi="Arial Narrow"/>
          <w:sz w:val="28"/>
          <w:szCs w:val="28"/>
        </w:rPr>
        <w:t>de 202</w:t>
      </w:r>
      <w:r w:rsidR="00171154">
        <w:rPr>
          <w:rFonts w:ascii="Arial Narrow" w:hAnsi="Arial Narrow"/>
          <w:sz w:val="28"/>
          <w:szCs w:val="28"/>
        </w:rPr>
        <w:t>4</w:t>
      </w:r>
    </w:p>
    <w:p w14:paraId="4F49D35A" w14:textId="77777777" w:rsidR="00493373" w:rsidRPr="00DB4999" w:rsidRDefault="00493373" w:rsidP="00D903C8">
      <w:pPr>
        <w:spacing w:after="0" w:line="240" w:lineRule="auto"/>
        <w:jc w:val="center"/>
        <w:rPr>
          <w:rFonts w:ascii="Arial Narrow" w:hAnsi="Arial Narrow"/>
          <w:sz w:val="28"/>
          <w:szCs w:val="28"/>
        </w:rPr>
      </w:pPr>
    </w:p>
    <w:p w14:paraId="6FA207C0" w14:textId="1E412ECD" w:rsidR="00B563C5" w:rsidRPr="00DB4999" w:rsidRDefault="00965ABE" w:rsidP="00650B7D">
      <w:pPr>
        <w:spacing w:after="0" w:line="240" w:lineRule="auto"/>
        <w:jc w:val="center"/>
        <w:rPr>
          <w:rFonts w:ascii="Arial Narrow" w:hAnsi="Arial Narrow"/>
          <w:i/>
          <w:sz w:val="20"/>
          <w:szCs w:val="20"/>
        </w:rPr>
      </w:pPr>
      <w:r w:rsidRPr="00DB4999">
        <w:rPr>
          <w:rFonts w:ascii="Arial Narrow" w:hAnsi="Arial Narrow"/>
          <w:i/>
          <w:iCs/>
          <w:sz w:val="20"/>
          <w:szCs w:val="20"/>
        </w:rPr>
        <w:t>Este docume</w:t>
      </w:r>
      <w:r w:rsidR="0015539E" w:rsidRPr="00DB4999">
        <w:rPr>
          <w:rFonts w:ascii="Arial Narrow" w:hAnsi="Arial Narrow"/>
          <w:i/>
          <w:iCs/>
          <w:sz w:val="20"/>
          <w:szCs w:val="20"/>
        </w:rPr>
        <w:t>n</w:t>
      </w:r>
      <w:r w:rsidRPr="00DB4999">
        <w:rPr>
          <w:rFonts w:ascii="Arial Narrow" w:hAnsi="Arial Narrow"/>
          <w:i/>
          <w:iCs/>
          <w:sz w:val="20"/>
          <w:szCs w:val="20"/>
        </w:rPr>
        <w:t xml:space="preserve">to es </w:t>
      </w:r>
      <w:r w:rsidR="00BE3E2D" w:rsidRPr="00DB4999">
        <w:rPr>
          <w:rFonts w:ascii="Arial Narrow" w:hAnsi="Arial Narrow"/>
          <w:i/>
          <w:sz w:val="20"/>
          <w:szCs w:val="20"/>
        </w:rPr>
        <w:t xml:space="preserve">propiedad del promotor del estudio </w:t>
      </w:r>
      <w:r w:rsidRPr="00DB4999">
        <w:rPr>
          <w:rFonts w:ascii="Arial Narrow" w:hAnsi="Arial Narrow"/>
          <w:i/>
          <w:sz w:val="20"/>
          <w:szCs w:val="20"/>
        </w:rPr>
        <w:t>y co</w:t>
      </w:r>
      <w:r w:rsidR="0015539E" w:rsidRPr="00DB4999">
        <w:rPr>
          <w:rFonts w:ascii="Arial Narrow" w:hAnsi="Arial Narrow"/>
          <w:i/>
          <w:sz w:val="20"/>
          <w:szCs w:val="20"/>
        </w:rPr>
        <w:t>n</w:t>
      </w:r>
      <w:r w:rsidRPr="00DB4999">
        <w:rPr>
          <w:rFonts w:ascii="Arial Narrow" w:hAnsi="Arial Narrow"/>
          <w:i/>
          <w:sz w:val="20"/>
          <w:szCs w:val="20"/>
        </w:rPr>
        <w:t>tie</w:t>
      </w:r>
      <w:r w:rsidR="0015539E" w:rsidRPr="00DB4999">
        <w:rPr>
          <w:rFonts w:ascii="Arial Narrow" w:hAnsi="Arial Narrow"/>
          <w:i/>
          <w:sz w:val="20"/>
          <w:szCs w:val="20"/>
        </w:rPr>
        <w:t>n</w:t>
      </w:r>
      <w:r w:rsidRPr="00DB4999">
        <w:rPr>
          <w:rFonts w:ascii="Arial Narrow" w:hAnsi="Arial Narrow"/>
          <w:i/>
          <w:sz w:val="20"/>
          <w:szCs w:val="20"/>
        </w:rPr>
        <w:t>e i</w:t>
      </w:r>
      <w:r w:rsidR="0015539E" w:rsidRPr="00DB4999">
        <w:rPr>
          <w:rFonts w:ascii="Arial Narrow" w:hAnsi="Arial Narrow"/>
          <w:i/>
          <w:sz w:val="20"/>
          <w:szCs w:val="20"/>
        </w:rPr>
        <w:t>n</w:t>
      </w:r>
      <w:r w:rsidRPr="00DB4999">
        <w:rPr>
          <w:rFonts w:ascii="Arial Narrow" w:hAnsi="Arial Narrow"/>
          <w:i/>
          <w:sz w:val="20"/>
          <w:szCs w:val="20"/>
        </w:rPr>
        <w:t>formació</w:t>
      </w:r>
      <w:r w:rsidR="0015539E" w:rsidRPr="00DB4999">
        <w:rPr>
          <w:rFonts w:ascii="Arial Narrow" w:hAnsi="Arial Narrow"/>
          <w:i/>
          <w:sz w:val="20"/>
          <w:szCs w:val="20"/>
        </w:rPr>
        <w:t>n</w:t>
      </w:r>
      <w:r w:rsidRPr="00DB4999">
        <w:rPr>
          <w:rFonts w:ascii="Arial Narrow" w:hAnsi="Arial Narrow"/>
          <w:i/>
          <w:sz w:val="20"/>
          <w:szCs w:val="20"/>
        </w:rPr>
        <w:t xml:space="preserve"> co</w:t>
      </w:r>
      <w:r w:rsidR="0015539E" w:rsidRPr="00DB4999">
        <w:rPr>
          <w:rFonts w:ascii="Arial Narrow" w:hAnsi="Arial Narrow"/>
          <w:i/>
          <w:sz w:val="20"/>
          <w:szCs w:val="20"/>
        </w:rPr>
        <w:t>n</w:t>
      </w:r>
      <w:r w:rsidRPr="00DB4999">
        <w:rPr>
          <w:rFonts w:ascii="Arial Narrow" w:hAnsi="Arial Narrow"/>
          <w:i/>
          <w:sz w:val="20"/>
          <w:szCs w:val="20"/>
        </w:rPr>
        <w:t>fide</w:t>
      </w:r>
      <w:r w:rsidR="0015539E" w:rsidRPr="00DB4999">
        <w:rPr>
          <w:rFonts w:ascii="Arial Narrow" w:hAnsi="Arial Narrow"/>
          <w:i/>
          <w:sz w:val="20"/>
          <w:szCs w:val="20"/>
        </w:rPr>
        <w:t>n</w:t>
      </w:r>
      <w:r w:rsidRPr="00DB4999">
        <w:rPr>
          <w:rFonts w:ascii="Arial Narrow" w:hAnsi="Arial Narrow"/>
          <w:i/>
          <w:sz w:val="20"/>
          <w:szCs w:val="20"/>
        </w:rPr>
        <w:t>cial</w:t>
      </w:r>
      <w:r w:rsidRPr="00DB4999">
        <w:rPr>
          <w:rFonts w:ascii="Arial Narrow" w:hAnsi="Arial Narrow"/>
          <w:i/>
          <w:iCs/>
          <w:sz w:val="20"/>
          <w:szCs w:val="20"/>
        </w:rPr>
        <w:t xml:space="preserve"> sometida a secreto profesio</w:t>
      </w:r>
      <w:r w:rsidR="0015539E" w:rsidRPr="00DB4999">
        <w:rPr>
          <w:rFonts w:ascii="Arial Narrow" w:hAnsi="Arial Narrow"/>
          <w:i/>
          <w:iCs/>
          <w:sz w:val="20"/>
          <w:szCs w:val="20"/>
        </w:rPr>
        <w:t>n</w:t>
      </w:r>
      <w:r w:rsidRPr="00DB4999">
        <w:rPr>
          <w:rFonts w:ascii="Arial Narrow" w:hAnsi="Arial Narrow"/>
          <w:i/>
          <w:iCs/>
          <w:sz w:val="20"/>
          <w:szCs w:val="20"/>
        </w:rPr>
        <w:t>al.</w:t>
      </w:r>
      <w:r w:rsidRPr="00DB4999">
        <w:rPr>
          <w:rFonts w:ascii="Arial Narrow" w:hAnsi="Arial Narrow"/>
          <w:i/>
          <w:sz w:val="20"/>
          <w:szCs w:val="20"/>
        </w:rPr>
        <w:t xml:space="preserve"> </w:t>
      </w:r>
      <w:r w:rsidR="0015539E" w:rsidRPr="00DB4999">
        <w:rPr>
          <w:rFonts w:ascii="Arial Narrow" w:hAnsi="Arial Narrow"/>
          <w:i/>
          <w:sz w:val="20"/>
          <w:szCs w:val="20"/>
        </w:rPr>
        <w:t>N</w:t>
      </w:r>
      <w:r w:rsidRPr="00DB4999">
        <w:rPr>
          <w:rFonts w:ascii="Arial Narrow" w:hAnsi="Arial Narrow"/>
          <w:i/>
          <w:sz w:val="20"/>
          <w:szCs w:val="20"/>
        </w:rPr>
        <w:t>i el docume</w:t>
      </w:r>
      <w:r w:rsidR="0015539E" w:rsidRPr="00DB4999">
        <w:rPr>
          <w:rFonts w:ascii="Arial Narrow" w:hAnsi="Arial Narrow"/>
          <w:i/>
          <w:sz w:val="20"/>
          <w:szCs w:val="20"/>
        </w:rPr>
        <w:t>n</w:t>
      </w:r>
      <w:r w:rsidRPr="00DB4999">
        <w:rPr>
          <w:rFonts w:ascii="Arial Narrow" w:hAnsi="Arial Narrow"/>
          <w:i/>
          <w:sz w:val="20"/>
          <w:szCs w:val="20"/>
        </w:rPr>
        <w:t xml:space="preserve">to, </w:t>
      </w:r>
      <w:r w:rsidR="0015539E" w:rsidRPr="00DB4999">
        <w:rPr>
          <w:rFonts w:ascii="Arial Narrow" w:hAnsi="Arial Narrow"/>
          <w:i/>
          <w:sz w:val="20"/>
          <w:szCs w:val="20"/>
        </w:rPr>
        <w:t>n</w:t>
      </w:r>
      <w:r w:rsidRPr="00DB4999">
        <w:rPr>
          <w:rFonts w:ascii="Arial Narrow" w:hAnsi="Arial Narrow"/>
          <w:i/>
          <w:sz w:val="20"/>
          <w:szCs w:val="20"/>
        </w:rPr>
        <w:t>i la i</w:t>
      </w:r>
      <w:r w:rsidR="0015539E" w:rsidRPr="00DB4999">
        <w:rPr>
          <w:rFonts w:ascii="Arial Narrow" w:hAnsi="Arial Narrow"/>
          <w:i/>
          <w:sz w:val="20"/>
          <w:szCs w:val="20"/>
        </w:rPr>
        <w:t>n</w:t>
      </w:r>
      <w:r w:rsidRPr="00DB4999">
        <w:rPr>
          <w:rFonts w:ascii="Arial Narrow" w:hAnsi="Arial Narrow"/>
          <w:i/>
          <w:sz w:val="20"/>
          <w:szCs w:val="20"/>
        </w:rPr>
        <w:t>formació</w:t>
      </w:r>
      <w:r w:rsidR="0015539E" w:rsidRPr="00DB4999">
        <w:rPr>
          <w:rFonts w:ascii="Arial Narrow" w:hAnsi="Arial Narrow"/>
          <w:i/>
          <w:sz w:val="20"/>
          <w:szCs w:val="20"/>
        </w:rPr>
        <w:t>n</w:t>
      </w:r>
      <w:r w:rsidRPr="00DB4999">
        <w:rPr>
          <w:rFonts w:ascii="Arial Narrow" w:hAnsi="Arial Narrow"/>
          <w:i/>
          <w:sz w:val="20"/>
          <w:szCs w:val="20"/>
        </w:rPr>
        <w:t xml:space="preserve"> e</w:t>
      </w:r>
      <w:r w:rsidR="0015539E" w:rsidRPr="00DB4999">
        <w:rPr>
          <w:rFonts w:ascii="Arial Narrow" w:hAnsi="Arial Narrow"/>
          <w:i/>
          <w:sz w:val="20"/>
          <w:szCs w:val="20"/>
        </w:rPr>
        <w:t>n</w:t>
      </w:r>
      <w:r w:rsidRPr="00DB4999">
        <w:rPr>
          <w:rFonts w:ascii="Arial Narrow" w:hAnsi="Arial Narrow"/>
          <w:i/>
          <w:sz w:val="20"/>
          <w:szCs w:val="20"/>
        </w:rPr>
        <w:t xml:space="preserve"> él co</w:t>
      </w:r>
      <w:r w:rsidR="0015539E" w:rsidRPr="00DB4999">
        <w:rPr>
          <w:rFonts w:ascii="Arial Narrow" w:hAnsi="Arial Narrow"/>
          <w:i/>
          <w:sz w:val="20"/>
          <w:szCs w:val="20"/>
        </w:rPr>
        <w:t>n</w:t>
      </w:r>
      <w:r w:rsidRPr="00DB4999">
        <w:rPr>
          <w:rFonts w:ascii="Arial Narrow" w:hAnsi="Arial Narrow"/>
          <w:i/>
          <w:sz w:val="20"/>
          <w:szCs w:val="20"/>
        </w:rPr>
        <w:t>te</w:t>
      </w:r>
      <w:r w:rsidR="0015539E" w:rsidRPr="00DB4999">
        <w:rPr>
          <w:rFonts w:ascii="Arial Narrow" w:hAnsi="Arial Narrow"/>
          <w:i/>
          <w:sz w:val="20"/>
          <w:szCs w:val="20"/>
        </w:rPr>
        <w:t>n</w:t>
      </w:r>
      <w:r w:rsidRPr="00DB4999">
        <w:rPr>
          <w:rFonts w:ascii="Arial Narrow" w:hAnsi="Arial Narrow"/>
          <w:i/>
          <w:sz w:val="20"/>
          <w:szCs w:val="20"/>
        </w:rPr>
        <w:t>ida puede ser divulgado, publicado, revelado o tra</w:t>
      </w:r>
      <w:r w:rsidR="0015539E" w:rsidRPr="00DB4999">
        <w:rPr>
          <w:rFonts w:ascii="Arial Narrow" w:hAnsi="Arial Narrow"/>
          <w:i/>
          <w:sz w:val="20"/>
          <w:szCs w:val="20"/>
        </w:rPr>
        <w:t>n</w:t>
      </w:r>
      <w:r w:rsidRPr="00DB4999">
        <w:rPr>
          <w:rFonts w:ascii="Arial Narrow" w:hAnsi="Arial Narrow"/>
          <w:i/>
          <w:sz w:val="20"/>
          <w:szCs w:val="20"/>
        </w:rPr>
        <w:t>sferido de cualquier otro modo a u</w:t>
      </w:r>
      <w:r w:rsidR="0015539E" w:rsidRPr="00DB4999">
        <w:rPr>
          <w:rFonts w:ascii="Arial Narrow" w:hAnsi="Arial Narrow"/>
          <w:i/>
          <w:sz w:val="20"/>
          <w:szCs w:val="20"/>
        </w:rPr>
        <w:t>n</w:t>
      </w:r>
      <w:r w:rsidRPr="00DB4999">
        <w:rPr>
          <w:rFonts w:ascii="Arial Narrow" w:hAnsi="Arial Narrow"/>
          <w:i/>
          <w:sz w:val="20"/>
          <w:szCs w:val="20"/>
        </w:rPr>
        <w:t>a tercera parte e</w:t>
      </w:r>
      <w:r w:rsidR="0015539E" w:rsidRPr="00DB4999">
        <w:rPr>
          <w:rFonts w:ascii="Arial Narrow" w:hAnsi="Arial Narrow"/>
          <w:i/>
          <w:sz w:val="20"/>
          <w:szCs w:val="20"/>
        </w:rPr>
        <w:t>n</w:t>
      </w:r>
      <w:r w:rsidRPr="00DB4999">
        <w:rPr>
          <w:rFonts w:ascii="Arial Narrow" w:hAnsi="Arial Narrow"/>
          <w:i/>
          <w:sz w:val="20"/>
          <w:szCs w:val="20"/>
        </w:rPr>
        <w:t xml:space="preserve"> </w:t>
      </w:r>
      <w:r w:rsidR="0015539E" w:rsidRPr="00DB4999">
        <w:rPr>
          <w:rFonts w:ascii="Arial Narrow" w:hAnsi="Arial Narrow"/>
          <w:i/>
          <w:sz w:val="20"/>
          <w:szCs w:val="20"/>
        </w:rPr>
        <w:t>n</w:t>
      </w:r>
      <w:r w:rsidRPr="00DB4999">
        <w:rPr>
          <w:rFonts w:ascii="Arial Narrow" w:hAnsi="Arial Narrow"/>
          <w:i/>
          <w:sz w:val="20"/>
          <w:szCs w:val="20"/>
        </w:rPr>
        <w:t>i</w:t>
      </w:r>
      <w:r w:rsidR="0015539E" w:rsidRPr="00DB4999">
        <w:rPr>
          <w:rFonts w:ascii="Arial Narrow" w:hAnsi="Arial Narrow"/>
          <w:i/>
          <w:sz w:val="20"/>
          <w:szCs w:val="20"/>
        </w:rPr>
        <w:t>n</w:t>
      </w:r>
      <w:r w:rsidRPr="00DB4999">
        <w:rPr>
          <w:rFonts w:ascii="Arial Narrow" w:hAnsi="Arial Narrow"/>
          <w:i/>
          <w:sz w:val="20"/>
          <w:szCs w:val="20"/>
        </w:rPr>
        <w:t>gu</w:t>
      </w:r>
      <w:r w:rsidR="0015539E" w:rsidRPr="00DB4999">
        <w:rPr>
          <w:rFonts w:ascii="Arial Narrow" w:hAnsi="Arial Narrow"/>
          <w:i/>
          <w:sz w:val="20"/>
          <w:szCs w:val="20"/>
        </w:rPr>
        <w:t>n</w:t>
      </w:r>
      <w:r w:rsidRPr="00DB4999">
        <w:rPr>
          <w:rFonts w:ascii="Arial Narrow" w:hAnsi="Arial Narrow"/>
          <w:i/>
          <w:sz w:val="20"/>
          <w:szCs w:val="20"/>
        </w:rPr>
        <w:t>a forma si</w:t>
      </w:r>
      <w:r w:rsidR="0015539E" w:rsidRPr="00DB4999">
        <w:rPr>
          <w:rFonts w:ascii="Arial Narrow" w:hAnsi="Arial Narrow"/>
          <w:i/>
          <w:sz w:val="20"/>
          <w:szCs w:val="20"/>
        </w:rPr>
        <w:t>n</w:t>
      </w:r>
      <w:r w:rsidRPr="00DB4999">
        <w:rPr>
          <w:rFonts w:ascii="Arial Narrow" w:hAnsi="Arial Narrow"/>
          <w:i/>
          <w:sz w:val="20"/>
          <w:szCs w:val="20"/>
        </w:rPr>
        <w:t xml:space="preserve"> co</w:t>
      </w:r>
      <w:r w:rsidR="0015539E" w:rsidRPr="00DB4999">
        <w:rPr>
          <w:rFonts w:ascii="Arial Narrow" w:hAnsi="Arial Narrow"/>
          <w:i/>
          <w:sz w:val="20"/>
          <w:szCs w:val="20"/>
        </w:rPr>
        <w:t>n</w:t>
      </w:r>
      <w:r w:rsidRPr="00DB4999">
        <w:rPr>
          <w:rFonts w:ascii="Arial Narrow" w:hAnsi="Arial Narrow"/>
          <w:i/>
          <w:sz w:val="20"/>
          <w:szCs w:val="20"/>
        </w:rPr>
        <w:t>se</w:t>
      </w:r>
      <w:r w:rsidR="0015539E" w:rsidRPr="00DB4999">
        <w:rPr>
          <w:rFonts w:ascii="Arial Narrow" w:hAnsi="Arial Narrow"/>
          <w:i/>
          <w:sz w:val="20"/>
          <w:szCs w:val="20"/>
        </w:rPr>
        <w:t>n</w:t>
      </w:r>
      <w:r w:rsidRPr="00DB4999">
        <w:rPr>
          <w:rFonts w:ascii="Arial Narrow" w:hAnsi="Arial Narrow"/>
          <w:i/>
          <w:sz w:val="20"/>
          <w:szCs w:val="20"/>
        </w:rPr>
        <w:t>timie</w:t>
      </w:r>
      <w:r w:rsidR="0015539E" w:rsidRPr="00DB4999">
        <w:rPr>
          <w:rFonts w:ascii="Arial Narrow" w:hAnsi="Arial Narrow"/>
          <w:i/>
          <w:sz w:val="20"/>
          <w:szCs w:val="20"/>
        </w:rPr>
        <w:t>n</w:t>
      </w:r>
      <w:r w:rsidR="00BE3E2D" w:rsidRPr="00DB4999">
        <w:rPr>
          <w:rFonts w:ascii="Arial Narrow" w:hAnsi="Arial Narrow"/>
          <w:i/>
          <w:sz w:val="20"/>
          <w:szCs w:val="20"/>
        </w:rPr>
        <w:t>to por escrito del promotor</w:t>
      </w:r>
      <w:r w:rsidRPr="00DB4999">
        <w:rPr>
          <w:rFonts w:ascii="Arial Narrow" w:hAnsi="Arial Narrow"/>
          <w:i/>
          <w:sz w:val="20"/>
          <w:szCs w:val="20"/>
        </w:rPr>
        <w:t xml:space="preserve">, a </w:t>
      </w:r>
      <w:r w:rsidR="00353979" w:rsidRPr="00DB4999">
        <w:rPr>
          <w:rFonts w:ascii="Arial Narrow" w:hAnsi="Arial Narrow"/>
          <w:i/>
          <w:sz w:val="20"/>
          <w:szCs w:val="20"/>
        </w:rPr>
        <w:t>excepción</w:t>
      </w:r>
      <w:r w:rsidRPr="00DB4999">
        <w:rPr>
          <w:rFonts w:ascii="Arial Narrow" w:hAnsi="Arial Narrow"/>
          <w:i/>
          <w:sz w:val="20"/>
          <w:szCs w:val="20"/>
        </w:rPr>
        <w:t xml:space="preserve"> de las autoridades que lo requiera</w:t>
      </w:r>
      <w:r w:rsidR="0015539E" w:rsidRPr="00DB4999">
        <w:rPr>
          <w:rFonts w:ascii="Arial Narrow" w:hAnsi="Arial Narrow"/>
          <w:i/>
          <w:sz w:val="20"/>
          <w:szCs w:val="20"/>
        </w:rPr>
        <w:t>n</w:t>
      </w:r>
      <w:r w:rsidRPr="00DB4999">
        <w:rPr>
          <w:rFonts w:ascii="Arial Narrow" w:hAnsi="Arial Narrow"/>
          <w:i/>
          <w:sz w:val="20"/>
          <w:szCs w:val="20"/>
        </w:rPr>
        <w:t>.</w:t>
      </w:r>
    </w:p>
    <w:p w14:paraId="361035AE" w14:textId="77777777" w:rsidR="003E78E3" w:rsidRPr="00DB4999" w:rsidRDefault="003E78E3" w:rsidP="00610ACD">
      <w:pPr>
        <w:pStyle w:val="Ttulo"/>
        <w:sectPr w:rsidR="003E78E3" w:rsidRPr="00DB4999" w:rsidSect="000F7C19">
          <w:headerReference w:type="even" r:id="rId9"/>
          <w:headerReference w:type="default" r:id="rId10"/>
          <w:footerReference w:type="default" r:id="rId11"/>
          <w:headerReference w:type="first" r:id="rId12"/>
          <w:pgSz w:w="11906" w:h="16838"/>
          <w:pgMar w:top="1417" w:right="1700" w:bottom="1417" w:left="1701" w:header="708" w:footer="708" w:gutter="0"/>
          <w:cols w:space="708"/>
          <w:titlePg/>
          <w:docGrid w:linePitch="360"/>
        </w:sectPr>
      </w:pPr>
    </w:p>
    <w:sdt>
      <w:sdtPr>
        <w:rPr>
          <w:rFonts w:ascii="Calibri" w:eastAsia="Calibri" w:hAnsi="Calibri" w:cs="Times New Roman"/>
          <w:color w:val="auto"/>
          <w:sz w:val="22"/>
          <w:szCs w:val="22"/>
          <w:lang w:eastAsia="en-US"/>
        </w:rPr>
        <w:id w:val="98381446"/>
        <w:docPartObj>
          <w:docPartGallery w:val="Table of Contents"/>
          <w:docPartUnique/>
        </w:docPartObj>
      </w:sdtPr>
      <w:sdtEndPr>
        <w:rPr>
          <w:b/>
          <w:bCs/>
        </w:rPr>
      </w:sdtEndPr>
      <w:sdtContent>
        <w:p w14:paraId="26B30DAD" w14:textId="5C2DF21C" w:rsidR="005B6256" w:rsidRDefault="00610ACD">
          <w:pPr>
            <w:pStyle w:val="TtuloTDC"/>
            <w:rPr>
              <w:rFonts w:ascii="Arial Narrow" w:hAnsi="Arial Narrow"/>
              <w:b/>
              <w:bCs/>
              <w:color w:val="auto"/>
              <w:sz w:val="24"/>
              <w:szCs w:val="24"/>
            </w:rPr>
          </w:pPr>
          <w:r w:rsidRPr="00610ACD">
            <w:rPr>
              <w:rFonts w:ascii="Arial Narrow" w:hAnsi="Arial Narrow"/>
              <w:b/>
              <w:bCs/>
              <w:color w:val="auto"/>
              <w:sz w:val="24"/>
              <w:szCs w:val="24"/>
            </w:rPr>
            <w:t>Índice</w:t>
          </w:r>
        </w:p>
        <w:p w14:paraId="69ADFB2E" w14:textId="77777777" w:rsidR="00D57BDE" w:rsidRPr="00D57BDE" w:rsidRDefault="00D57BDE" w:rsidP="00D57BDE">
          <w:pPr>
            <w:spacing w:after="0"/>
            <w:rPr>
              <w:sz w:val="18"/>
              <w:szCs w:val="18"/>
              <w:lang w:eastAsia="es-ES"/>
            </w:rPr>
          </w:pPr>
        </w:p>
        <w:p w14:paraId="3F93FB0D" w14:textId="208F398B" w:rsidR="00D57BDE" w:rsidRPr="00D57BDE" w:rsidRDefault="005B6256">
          <w:pPr>
            <w:pStyle w:val="TDC1"/>
            <w:rPr>
              <w:rFonts w:ascii="Arial" w:eastAsiaTheme="minorEastAsia" w:hAnsi="Arial" w:cs="Arial"/>
              <w:noProof/>
              <w:sz w:val="18"/>
              <w:szCs w:val="18"/>
              <w:lang w:val="es-ES" w:eastAsia="es-ES"/>
            </w:rPr>
          </w:pPr>
          <w:r w:rsidRPr="00D57BDE">
            <w:rPr>
              <w:rFonts w:ascii="Arial" w:hAnsi="Arial" w:cs="Arial"/>
              <w:sz w:val="18"/>
              <w:szCs w:val="18"/>
            </w:rPr>
            <w:fldChar w:fldCharType="begin"/>
          </w:r>
          <w:r w:rsidRPr="00D57BDE">
            <w:rPr>
              <w:rFonts w:ascii="Arial" w:hAnsi="Arial" w:cs="Arial"/>
              <w:sz w:val="18"/>
              <w:szCs w:val="18"/>
            </w:rPr>
            <w:instrText xml:space="preserve"> TOC \o "1-3" \h \z \u </w:instrText>
          </w:r>
          <w:r w:rsidRPr="00D57BDE">
            <w:rPr>
              <w:rFonts w:ascii="Arial" w:hAnsi="Arial" w:cs="Arial"/>
              <w:sz w:val="18"/>
              <w:szCs w:val="18"/>
            </w:rPr>
            <w:fldChar w:fldCharType="separate"/>
          </w:r>
          <w:hyperlink w:anchor="_Toc51141560" w:history="1">
            <w:r w:rsidR="00D57BDE" w:rsidRPr="00D57BDE">
              <w:rPr>
                <w:rStyle w:val="Hipervnculo"/>
                <w:rFonts w:ascii="Arial" w:hAnsi="Arial" w:cs="Arial"/>
                <w:bCs/>
                <w:noProof/>
                <w:sz w:val="18"/>
                <w:szCs w:val="18"/>
              </w:rPr>
              <w:t>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INTRODUCCIÓN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6</w:t>
            </w:r>
            <w:r w:rsidR="00D57BDE" w:rsidRPr="00D57BDE">
              <w:rPr>
                <w:rFonts w:ascii="Arial" w:hAnsi="Arial" w:cs="Arial"/>
                <w:noProof/>
                <w:webHidden/>
                <w:sz w:val="18"/>
                <w:szCs w:val="18"/>
              </w:rPr>
              <w:fldChar w:fldCharType="end"/>
            </w:r>
          </w:hyperlink>
        </w:p>
        <w:p w14:paraId="2B1308E7" w14:textId="07C9DB8B" w:rsidR="00D57BDE" w:rsidRPr="00D57BDE" w:rsidRDefault="002256FA">
          <w:pPr>
            <w:pStyle w:val="TDC1"/>
            <w:rPr>
              <w:rFonts w:ascii="Arial" w:eastAsiaTheme="minorEastAsia" w:hAnsi="Arial" w:cs="Arial"/>
              <w:noProof/>
              <w:sz w:val="18"/>
              <w:szCs w:val="18"/>
              <w:lang w:val="es-ES" w:eastAsia="es-ES"/>
            </w:rPr>
          </w:pPr>
          <w:hyperlink w:anchor="_Toc51141561" w:history="1">
            <w:r w:rsidR="00D57BDE" w:rsidRPr="00D57BDE">
              <w:rPr>
                <w:rStyle w:val="Hipervnculo"/>
                <w:rFonts w:ascii="Arial" w:hAnsi="Arial" w:cs="Arial"/>
                <w:bCs/>
                <w:noProof/>
                <w:sz w:val="18"/>
                <w:szCs w:val="18"/>
              </w:rPr>
              <w:t>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RESUMEN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14493DF8" w14:textId="2C0A2767"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2" w:history="1">
            <w:r w:rsidR="00D57BDE" w:rsidRPr="00D57BDE">
              <w:rPr>
                <w:rStyle w:val="Hipervnculo"/>
                <w:rFonts w:ascii="Arial" w:hAnsi="Arial" w:cs="Arial"/>
                <w:bCs/>
                <w:noProof/>
                <w:sz w:val="18"/>
                <w:szCs w:val="18"/>
              </w:rPr>
              <w:t>2.1.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TÍTULO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58DB0179" w14:textId="0561B13C"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3" w:history="1">
            <w:r w:rsidR="00D57BDE" w:rsidRPr="00D57BDE">
              <w:rPr>
                <w:rStyle w:val="Hipervnculo"/>
                <w:rFonts w:ascii="Arial" w:hAnsi="Arial" w:cs="Arial"/>
                <w:bCs/>
                <w:noProof/>
                <w:sz w:val="18"/>
                <w:szCs w:val="18"/>
              </w:rPr>
              <w:t>2.2.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CÓDIGO DE PROTOCOLO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64D46981" w14:textId="7F5D8144"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4" w:history="1">
            <w:r w:rsidR="00D57BDE" w:rsidRPr="00D57BDE">
              <w:rPr>
                <w:rStyle w:val="Hipervnculo"/>
                <w:rFonts w:ascii="Arial" w:hAnsi="Arial" w:cs="Arial"/>
                <w:bCs/>
                <w:noProof/>
                <w:sz w:val="18"/>
                <w:szCs w:val="18"/>
              </w:rPr>
              <w:t>2.3.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PROMOTOR</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43E05EF1" w14:textId="3DB8ADCC"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5" w:history="1">
            <w:r w:rsidR="00D57BDE" w:rsidRPr="00D57BDE">
              <w:rPr>
                <w:rStyle w:val="Hipervnculo"/>
                <w:rFonts w:ascii="Arial" w:hAnsi="Arial" w:cs="Arial"/>
                <w:bCs/>
                <w:noProof/>
                <w:sz w:val="18"/>
                <w:szCs w:val="18"/>
              </w:rPr>
              <w:t>2.4.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REPRESENTANTE DEL PROMOTOR</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11A71EAB" w14:textId="6C3B82C8"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6" w:history="1">
            <w:r w:rsidR="00D57BDE" w:rsidRPr="00D57BDE">
              <w:rPr>
                <w:rStyle w:val="Hipervnculo"/>
                <w:rFonts w:ascii="Arial" w:hAnsi="Arial" w:cs="Arial"/>
                <w:bCs/>
                <w:noProof/>
                <w:sz w:val="18"/>
                <w:szCs w:val="18"/>
              </w:rPr>
              <w:t>2.5.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MONITOR</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535034CD" w14:textId="03AF8A8B"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7" w:history="1">
            <w:r w:rsidR="00D57BDE" w:rsidRPr="00D57BDE">
              <w:rPr>
                <w:rStyle w:val="Hipervnculo"/>
                <w:rFonts w:ascii="Arial" w:hAnsi="Arial" w:cs="Arial"/>
                <w:bCs/>
                <w:noProof/>
                <w:sz w:val="18"/>
                <w:szCs w:val="18"/>
              </w:rPr>
              <w:t>2.6.</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INVESTIGADOR COORDINADOR</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47067C88" w14:textId="288C093E"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8" w:history="1">
            <w:r w:rsidR="00D57BDE" w:rsidRPr="00D57BDE">
              <w:rPr>
                <w:rStyle w:val="Hipervnculo"/>
                <w:rFonts w:ascii="Arial" w:hAnsi="Arial" w:cs="Arial"/>
                <w:bCs/>
                <w:noProof/>
                <w:sz w:val="18"/>
                <w:szCs w:val="18"/>
              </w:rPr>
              <w:t>2.7.</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INVESTIGADORES Y CENTROS PARTICIPANTES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5EE44200" w14:textId="46BBB12D"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69" w:history="1">
            <w:r w:rsidR="00D57BDE" w:rsidRPr="00D57BDE">
              <w:rPr>
                <w:rStyle w:val="Hipervnculo"/>
                <w:rFonts w:ascii="Arial" w:hAnsi="Arial" w:cs="Arial"/>
                <w:bCs/>
                <w:noProof/>
                <w:sz w:val="18"/>
                <w:szCs w:val="18"/>
              </w:rPr>
              <w:t>2.8.</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COMITÉ ÉTICO DE REFERENCIA</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_Toc51141569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75C4D69C" w14:textId="14E54939"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70" w:history="1">
            <w:r w:rsidR="00D57BDE" w:rsidRPr="00D57BDE">
              <w:rPr>
                <w:rStyle w:val="Hipervnculo"/>
                <w:rFonts w:ascii="Arial" w:hAnsi="Arial" w:cs="Arial"/>
                <w:bCs/>
                <w:noProof/>
                <w:sz w:val="18"/>
                <w:szCs w:val="18"/>
              </w:rPr>
              <w:t>2.9.</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PROTOCOLO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1B6A0BFF" w14:textId="0A0760B6"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1" w:history="1">
            <w:r w:rsidR="00D57BDE" w:rsidRPr="00D57BDE">
              <w:rPr>
                <w:rStyle w:val="Hipervnculo"/>
                <w:rFonts w:ascii="Arial" w:hAnsi="Arial" w:cs="Arial"/>
                <w:bCs/>
                <w:noProof/>
                <w:sz w:val="18"/>
                <w:szCs w:val="18"/>
              </w:rPr>
              <w:t>2.10.</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HOJAS DE INFORMACIÓN AL PACIENTE Y CONSENTIMIENTO INFORMADO (HIP Y CI)</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4E5AE9B6" w14:textId="2298031E"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2" w:history="1">
            <w:r w:rsidR="00D57BDE" w:rsidRPr="00D57BDE">
              <w:rPr>
                <w:rStyle w:val="Hipervnculo"/>
                <w:rFonts w:ascii="Arial" w:hAnsi="Arial" w:cs="Arial"/>
                <w:bCs/>
                <w:noProof/>
                <w:sz w:val="18"/>
                <w:szCs w:val="18"/>
              </w:rPr>
              <w:t>2.11.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CUADERNO DE RECOGIDA DE DATOS (CRD)</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7</w:t>
            </w:r>
            <w:r w:rsidR="00D57BDE" w:rsidRPr="00D57BDE">
              <w:rPr>
                <w:rFonts w:ascii="Arial" w:hAnsi="Arial" w:cs="Arial"/>
                <w:noProof/>
                <w:webHidden/>
                <w:sz w:val="18"/>
                <w:szCs w:val="18"/>
              </w:rPr>
              <w:fldChar w:fldCharType="end"/>
            </w:r>
          </w:hyperlink>
        </w:p>
        <w:p w14:paraId="10C4CE2D" w14:textId="0C1EEC3E"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3" w:history="1">
            <w:r w:rsidR="00D57BDE" w:rsidRPr="00D57BDE">
              <w:rPr>
                <w:rStyle w:val="Hipervnculo"/>
                <w:rFonts w:ascii="Arial" w:hAnsi="Arial" w:cs="Arial"/>
                <w:bCs/>
                <w:noProof/>
                <w:sz w:val="18"/>
                <w:szCs w:val="18"/>
              </w:rPr>
              <w:t>2.12.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POBLACIÓN A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69264CC4" w14:textId="4E0028F2"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4" w:history="1">
            <w:r w:rsidR="00D57BDE" w:rsidRPr="00D57BDE">
              <w:rPr>
                <w:rStyle w:val="Hipervnculo"/>
                <w:rFonts w:ascii="Arial" w:hAnsi="Arial" w:cs="Arial"/>
                <w:bCs/>
                <w:noProof/>
                <w:sz w:val="18"/>
                <w:szCs w:val="18"/>
              </w:rPr>
              <w:t>2.13.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ENFERMEDAD A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7D5BF2C9" w14:textId="26785880"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5" w:history="1">
            <w:r w:rsidR="00D57BDE" w:rsidRPr="00D57BDE">
              <w:rPr>
                <w:rStyle w:val="Hipervnculo"/>
                <w:rFonts w:ascii="Arial" w:hAnsi="Arial" w:cs="Arial"/>
                <w:bCs/>
                <w:noProof/>
                <w:sz w:val="18"/>
                <w:szCs w:val="18"/>
              </w:rPr>
              <w:t>2.14.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DISEÑO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4B7E0553" w14:textId="45592394"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6" w:history="1">
            <w:r w:rsidR="00D57BDE" w:rsidRPr="00D57BDE">
              <w:rPr>
                <w:rStyle w:val="Hipervnculo"/>
                <w:rFonts w:ascii="Arial" w:hAnsi="Arial" w:cs="Arial"/>
                <w:bCs/>
                <w:noProof/>
                <w:sz w:val="18"/>
                <w:szCs w:val="18"/>
              </w:rPr>
              <w:t>2.15.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GRUPOS DE TRATAMIENTOS A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3C9F282E" w14:textId="2A1598C4"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7" w:history="1">
            <w:r w:rsidR="00D57BDE" w:rsidRPr="00D57BDE">
              <w:rPr>
                <w:rStyle w:val="Hipervnculo"/>
                <w:rFonts w:ascii="Arial" w:hAnsi="Arial" w:cs="Arial"/>
                <w:bCs/>
                <w:noProof/>
                <w:sz w:val="18"/>
                <w:szCs w:val="18"/>
              </w:rPr>
              <w:t>2.16.</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OBJETIVO PRIMARIO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40D53D2F" w14:textId="5A70DF8E"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8" w:history="1">
            <w:r w:rsidR="00D57BDE" w:rsidRPr="00D57BDE">
              <w:rPr>
                <w:rStyle w:val="Hipervnculo"/>
                <w:rFonts w:ascii="Arial" w:hAnsi="Arial" w:cs="Arial"/>
                <w:bCs/>
                <w:noProof/>
                <w:sz w:val="18"/>
                <w:szCs w:val="18"/>
              </w:rPr>
              <w:t>2.17.</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OBJETIVOS SECUNDARIOS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4F99110F" w14:textId="32977A3E"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79" w:history="1">
            <w:r w:rsidR="00D57BDE" w:rsidRPr="00D57BDE">
              <w:rPr>
                <w:rStyle w:val="Hipervnculo"/>
                <w:rFonts w:ascii="Arial" w:hAnsi="Arial" w:cs="Arial"/>
                <w:bCs/>
                <w:noProof/>
                <w:sz w:val="18"/>
                <w:szCs w:val="18"/>
              </w:rPr>
              <w:t>2.18.</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TAMAÑO MUESTRAL</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_Toc51141579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3E305640" w14:textId="61654B14"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0" w:history="1">
            <w:r w:rsidR="00D57BDE" w:rsidRPr="00D57BDE">
              <w:rPr>
                <w:rStyle w:val="Hipervnculo"/>
                <w:rFonts w:ascii="Arial" w:hAnsi="Arial" w:cs="Arial"/>
                <w:bCs/>
                <w:noProof/>
                <w:sz w:val="18"/>
                <w:szCs w:val="18"/>
              </w:rPr>
              <w:t>2.19.</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CRITERIOS DE INCLUSIÓN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5F699B02" w14:textId="39AAFC1F"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1" w:history="1">
            <w:r w:rsidR="00D57BDE" w:rsidRPr="00D57BDE">
              <w:rPr>
                <w:rStyle w:val="Hipervnculo"/>
                <w:rFonts w:ascii="Arial" w:hAnsi="Arial" w:cs="Arial"/>
                <w:bCs/>
                <w:noProof/>
                <w:sz w:val="18"/>
                <w:szCs w:val="18"/>
              </w:rPr>
              <w:t>2.20.</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CRITERIOS DE EXCLUSIÓN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716C79AF" w14:textId="7C9756FE"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2" w:history="1">
            <w:r w:rsidR="00D57BDE" w:rsidRPr="00D57BDE">
              <w:rPr>
                <w:rStyle w:val="Hipervnculo"/>
                <w:rFonts w:ascii="Arial" w:hAnsi="Arial" w:cs="Arial"/>
                <w:bCs/>
                <w:noProof/>
                <w:sz w:val="18"/>
                <w:szCs w:val="18"/>
              </w:rPr>
              <w:t>2.21.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VISITAS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8</w:t>
            </w:r>
            <w:r w:rsidR="00D57BDE" w:rsidRPr="00D57BDE">
              <w:rPr>
                <w:rFonts w:ascii="Arial" w:hAnsi="Arial" w:cs="Arial"/>
                <w:noProof/>
                <w:webHidden/>
                <w:sz w:val="18"/>
                <w:szCs w:val="18"/>
              </w:rPr>
              <w:fldChar w:fldCharType="end"/>
            </w:r>
          </w:hyperlink>
        </w:p>
        <w:p w14:paraId="6985263C" w14:textId="175A210D"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3" w:history="1">
            <w:r w:rsidR="00D57BDE" w:rsidRPr="00D57BDE">
              <w:rPr>
                <w:rStyle w:val="Hipervnculo"/>
                <w:rFonts w:ascii="Arial" w:hAnsi="Arial" w:cs="Arial"/>
                <w:bCs/>
                <w:noProof/>
                <w:sz w:val="18"/>
                <w:szCs w:val="18"/>
              </w:rPr>
              <w:t>2.22.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PERIODOS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9</w:t>
            </w:r>
            <w:r w:rsidR="00D57BDE" w:rsidRPr="00D57BDE">
              <w:rPr>
                <w:rFonts w:ascii="Arial" w:hAnsi="Arial" w:cs="Arial"/>
                <w:noProof/>
                <w:webHidden/>
                <w:sz w:val="18"/>
                <w:szCs w:val="18"/>
              </w:rPr>
              <w:fldChar w:fldCharType="end"/>
            </w:r>
          </w:hyperlink>
        </w:p>
        <w:p w14:paraId="3418A8C9" w14:textId="20DCB003"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4" w:history="1">
            <w:r w:rsidR="00D57BDE" w:rsidRPr="00D57BDE">
              <w:rPr>
                <w:rStyle w:val="Hipervnculo"/>
                <w:rFonts w:ascii="Arial" w:hAnsi="Arial" w:cs="Arial"/>
                <w:bCs/>
                <w:noProof/>
                <w:sz w:val="18"/>
                <w:szCs w:val="18"/>
              </w:rPr>
              <w:t>2.23.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CALENDARIO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9</w:t>
            </w:r>
            <w:r w:rsidR="00D57BDE" w:rsidRPr="00D57BDE">
              <w:rPr>
                <w:rFonts w:ascii="Arial" w:hAnsi="Arial" w:cs="Arial"/>
                <w:noProof/>
                <w:webHidden/>
                <w:sz w:val="18"/>
                <w:szCs w:val="18"/>
              </w:rPr>
              <w:fldChar w:fldCharType="end"/>
            </w:r>
          </w:hyperlink>
        </w:p>
        <w:p w14:paraId="310FEA75" w14:textId="4650AC05"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585" w:history="1">
            <w:r w:rsidR="00D57BDE" w:rsidRPr="00D57BDE">
              <w:rPr>
                <w:rStyle w:val="Hipervnculo"/>
                <w:rFonts w:ascii="Arial" w:hAnsi="Arial" w:cs="Arial"/>
                <w:bCs/>
                <w:noProof/>
                <w:sz w:val="18"/>
                <w:szCs w:val="18"/>
              </w:rPr>
              <w:t>2.24.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FINANCIACIÓN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9</w:t>
            </w:r>
            <w:r w:rsidR="00D57BDE" w:rsidRPr="00D57BDE">
              <w:rPr>
                <w:rFonts w:ascii="Arial" w:hAnsi="Arial" w:cs="Arial"/>
                <w:noProof/>
                <w:webHidden/>
                <w:sz w:val="18"/>
                <w:szCs w:val="18"/>
              </w:rPr>
              <w:fldChar w:fldCharType="end"/>
            </w:r>
          </w:hyperlink>
        </w:p>
        <w:p w14:paraId="4AA25043" w14:textId="40623B9D" w:rsidR="00D57BDE" w:rsidRPr="00D57BDE" w:rsidRDefault="002256FA">
          <w:pPr>
            <w:pStyle w:val="TDC1"/>
            <w:rPr>
              <w:rFonts w:ascii="Arial" w:eastAsiaTheme="minorEastAsia" w:hAnsi="Arial" w:cs="Arial"/>
              <w:noProof/>
              <w:sz w:val="18"/>
              <w:szCs w:val="18"/>
              <w:lang w:val="es-ES" w:eastAsia="es-ES"/>
            </w:rPr>
          </w:pPr>
          <w:hyperlink w:anchor="_Toc51141586" w:history="1">
            <w:r w:rsidR="00D57BDE" w:rsidRPr="00D57BDE">
              <w:rPr>
                <w:rStyle w:val="Hipervnculo"/>
                <w:rFonts w:ascii="Arial" w:hAnsi="Arial" w:cs="Arial"/>
                <w:bCs/>
                <w:noProof/>
                <w:sz w:val="18"/>
                <w:szCs w:val="18"/>
              </w:rPr>
              <w:t>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JUSTIFICACIÓN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4FEDF84D" w14:textId="5BE89AB9"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87" w:history="1">
            <w:r w:rsidR="00D57BDE" w:rsidRPr="00D57BDE">
              <w:rPr>
                <w:rStyle w:val="Hipervnculo"/>
                <w:rFonts w:ascii="Arial" w:hAnsi="Arial" w:cs="Arial"/>
                <w:bCs/>
                <w:noProof/>
                <w:sz w:val="18"/>
                <w:szCs w:val="18"/>
              </w:rPr>
              <w:t>3.1.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INTRODUCCIÓN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775B7344" w14:textId="7925EE9B"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88" w:history="1">
            <w:r w:rsidR="00D57BDE" w:rsidRPr="00D57BDE">
              <w:rPr>
                <w:rStyle w:val="Hipervnculo"/>
                <w:rFonts w:ascii="Arial" w:hAnsi="Arial" w:cs="Arial"/>
                <w:bCs/>
                <w:noProof/>
                <w:sz w:val="18"/>
                <w:szCs w:val="18"/>
              </w:rPr>
              <w:t>3.2.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JUSTIFICACIÓN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0A61FAFB" w14:textId="145915EF" w:rsidR="00D57BDE" w:rsidRPr="00D57BDE" w:rsidRDefault="002256FA">
          <w:pPr>
            <w:pStyle w:val="TDC1"/>
            <w:rPr>
              <w:rFonts w:ascii="Arial" w:eastAsiaTheme="minorEastAsia" w:hAnsi="Arial" w:cs="Arial"/>
              <w:noProof/>
              <w:sz w:val="18"/>
              <w:szCs w:val="18"/>
              <w:lang w:val="es-ES" w:eastAsia="es-ES"/>
            </w:rPr>
          </w:pPr>
          <w:hyperlink w:anchor="_Toc51141589" w:history="1">
            <w:r w:rsidR="00D57BDE" w:rsidRPr="00D57BDE">
              <w:rPr>
                <w:rStyle w:val="Hipervnculo"/>
                <w:rFonts w:ascii="Arial" w:hAnsi="Arial" w:cs="Arial"/>
                <w:bCs/>
                <w:noProof/>
                <w:sz w:val="18"/>
                <w:szCs w:val="18"/>
              </w:rPr>
              <w:t>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OBJETIVOS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_Toc51141589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6BE62BA6" w14:textId="51C4DF1A"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0" w:history="1">
            <w:r w:rsidR="00D57BDE" w:rsidRPr="00D57BDE">
              <w:rPr>
                <w:rStyle w:val="Hipervnculo"/>
                <w:rFonts w:ascii="Arial" w:hAnsi="Arial" w:cs="Arial"/>
                <w:bCs/>
                <w:noProof/>
                <w:sz w:val="18"/>
                <w:szCs w:val="18"/>
              </w:rPr>
              <w:t>4.1.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HIPÓTESIS DE TRABAJO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78256F8B" w14:textId="6AF66873"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1" w:history="1">
            <w:r w:rsidR="00D57BDE" w:rsidRPr="00D57BDE">
              <w:rPr>
                <w:rStyle w:val="Hipervnculo"/>
                <w:rFonts w:ascii="Arial" w:hAnsi="Arial" w:cs="Arial"/>
                <w:bCs/>
                <w:noProof/>
                <w:sz w:val="18"/>
                <w:szCs w:val="18"/>
              </w:rPr>
              <w:t>4.2.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OBJETIVO PRIMARIO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4F352B98" w14:textId="1677A8AA"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2" w:history="1">
            <w:r w:rsidR="00D57BDE" w:rsidRPr="00D57BDE">
              <w:rPr>
                <w:rStyle w:val="Hipervnculo"/>
                <w:rFonts w:ascii="Arial" w:hAnsi="Arial" w:cs="Arial"/>
                <w:bCs/>
                <w:noProof/>
                <w:sz w:val="18"/>
                <w:szCs w:val="18"/>
              </w:rPr>
              <w:t>4.3.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OBJETIVOS SECUNDARIOS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10</w:t>
            </w:r>
            <w:r w:rsidR="00D57BDE" w:rsidRPr="00D57BDE">
              <w:rPr>
                <w:rFonts w:ascii="Arial" w:hAnsi="Arial" w:cs="Arial"/>
                <w:noProof/>
                <w:webHidden/>
                <w:sz w:val="18"/>
                <w:szCs w:val="18"/>
              </w:rPr>
              <w:fldChar w:fldCharType="end"/>
            </w:r>
          </w:hyperlink>
        </w:p>
        <w:p w14:paraId="45D6490D" w14:textId="5137F166" w:rsidR="00D57BDE" w:rsidRPr="00D57BDE" w:rsidRDefault="002256FA">
          <w:pPr>
            <w:pStyle w:val="TDC1"/>
            <w:rPr>
              <w:rFonts w:ascii="Arial" w:eastAsiaTheme="minorEastAsia" w:hAnsi="Arial" w:cs="Arial"/>
              <w:noProof/>
              <w:sz w:val="18"/>
              <w:szCs w:val="18"/>
              <w:lang w:val="es-ES" w:eastAsia="es-ES"/>
            </w:rPr>
          </w:pPr>
          <w:hyperlink w:anchor="_Toc51141593" w:history="1">
            <w:r w:rsidR="00D57BDE" w:rsidRPr="00D57BDE">
              <w:rPr>
                <w:rStyle w:val="Hipervnculo"/>
                <w:rFonts w:ascii="Arial" w:hAnsi="Arial" w:cs="Arial"/>
                <w:bCs/>
                <w:noProof/>
                <w:sz w:val="18"/>
                <w:szCs w:val="18"/>
              </w:rPr>
              <w:t>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DISEÑO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48BD419A" w14:textId="07638EC3"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4" w:history="1">
            <w:r w:rsidR="00D57BDE" w:rsidRPr="00D57BDE">
              <w:rPr>
                <w:rStyle w:val="Hipervnculo"/>
                <w:rFonts w:ascii="Arial" w:hAnsi="Arial" w:cs="Arial"/>
                <w:bCs/>
                <w:noProof/>
                <w:sz w:val="18"/>
                <w:szCs w:val="18"/>
              </w:rPr>
              <w:t>5.1.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TIPO DE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1F8A8E88" w14:textId="2B25C97F"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5" w:history="1">
            <w:r w:rsidR="00D57BDE" w:rsidRPr="00D57BDE">
              <w:rPr>
                <w:rStyle w:val="Hipervnculo"/>
                <w:rFonts w:ascii="Arial" w:hAnsi="Arial" w:cs="Arial"/>
                <w:bCs/>
                <w:noProof/>
                <w:sz w:val="18"/>
                <w:szCs w:val="18"/>
              </w:rPr>
              <w:t>5.2.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AUTORIZACIÓN ADMINISTRATIVA</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218ACC3A" w14:textId="52D8ECFB"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6" w:history="1">
            <w:r w:rsidR="00D57BDE" w:rsidRPr="00D57BDE">
              <w:rPr>
                <w:rStyle w:val="Hipervnculo"/>
                <w:rFonts w:ascii="Arial" w:hAnsi="Arial" w:cs="Arial"/>
                <w:bCs/>
                <w:noProof/>
                <w:sz w:val="18"/>
                <w:szCs w:val="18"/>
              </w:rPr>
              <w:t>5.3.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FÁRMACOS A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64C99839" w14:textId="32E3504C"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7" w:history="1">
            <w:r w:rsidR="00D57BDE" w:rsidRPr="00D57BDE">
              <w:rPr>
                <w:rStyle w:val="Hipervnculo"/>
                <w:rFonts w:ascii="Arial" w:hAnsi="Arial" w:cs="Arial"/>
                <w:bCs/>
                <w:noProof/>
                <w:sz w:val="18"/>
                <w:szCs w:val="18"/>
              </w:rPr>
              <w:t>5.4.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PROCEDIMIENTO DEL ESTUDIO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24E1A3AB" w14:textId="3DAC5305"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598" w:history="1">
            <w:r w:rsidR="00D57BDE" w:rsidRPr="00D57BDE">
              <w:rPr>
                <w:rStyle w:val="Hipervnculo"/>
                <w:rFonts w:ascii="Arial" w:hAnsi="Arial" w:cs="Arial"/>
                <w:bCs/>
                <w:noProof/>
                <w:sz w:val="18"/>
                <w:szCs w:val="18"/>
              </w:rPr>
              <w:t>5.5.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TAMAÑO MUESTRAL</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11</w:t>
            </w:r>
            <w:r w:rsidR="00D57BDE" w:rsidRPr="00D57BDE">
              <w:rPr>
                <w:rFonts w:ascii="Arial" w:hAnsi="Arial" w:cs="Arial"/>
                <w:noProof/>
                <w:webHidden/>
                <w:sz w:val="18"/>
                <w:szCs w:val="18"/>
              </w:rPr>
              <w:fldChar w:fldCharType="end"/>
            </w:r>
          </w:hyperlink>
        </w:p>
        <w:p w14:paraId="7F508C3E" w14:textId="039E27E1" w:rsidR="00D57BDE" w:rsidRPr="00D57BDE" w:rsidRDefault="002256FA">
          <w:pPr>
            <w:pStyle w:val="TDC1"/>
            <w:rPr>
              <w:rFonts w:ascii="Arial" w:eastAsiaTheme="minorEastAsia" w:hAnsi="Arial" w:cs="Arial"/>
              <w:noProof/>
              <w:sz w:val="18"/>
              <w:szCs w:val="18"/>
              <w:lang w:val="es-ES" w:eastAsia="es-ES"/>
            </w:rPr>
          </w:pPr>
          <w:hyperlink w:anchor="_Toc51141599" w:history="1">
            <w:r w:rsidR="00D57BDE" w:rsidRPr="00D57BDE">
              <w:rPr>
                <w:rStyle w:val="Hipervnculo"/>
                <w:rFonts w:ascii="Arial" w:hAnsi="Arial" w:cs="Arial"/>
                <w:bCs/>
                <w:noProof/>
                <w:sz w:val="18"/>
                <w:szCs w:val="18"/>
              </w:rPr>
              <w:t>6.</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VALORACIÓN DE LOS OBJETIVOS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_Toc51141599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12</w:t>
            </w:r>
            <w:r w:rsidR="00D57BDE" w:rsidRPr="00D57BDE">
              <w:rPr>
                <w:rFonts w:ascii="Arial" w:hAnsi="Arial" w:cs="Arial"/>
                <w:noProof/>
                <w:webHidden/>
                <w:sz w:val="18"/>
                <w:szCs w:val="18"/>
              </w:rPr>
              <w:fldChar w:fldCharType="end"/>
            </w:r>
          </w:hyperlink>
        </w:p>
        <w:p w14:paraId="50211E68" w14:textId="304D80C6"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0" w:history="1">
            <w:r w:rsidR="00D57BDE" w:rsidRPr="00D57BDE">
              <w:rPr>
                <w:rStyle w:val="Hipervnculo"/>
                <w:rFonts w:ascii="Arial" w:hAnsi="Arial" w:cs="Arial"/>
                <w:bCs/>
                <w:noProof/>
                <w:sz w:val="18"/>
                <w:szCs w:val="18"/>
              </w:rPr>
              <w:t>6.1.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VARIABLES CLÍNICAS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12</w:t>
            </w:r>
            <w:r w:rsidR="00D57BDE" w:rsidRPr="00D57BDE">
              <w:rPr>
                <w:rFonts w:ascii="Arial" w:hAnsi="Arial" w:cs="Arial"/>
                <w:noProof/>
                <w:webHidden/>
                <w:sz w:val="18"/>
                <w:szCs w:val="18"/>
              </w:rPr>
              <w:fldChar w:fldCharType="end"/>
            </w:r>
          </w:hyperlink>
        </w:p>
        <w:p w14:paraId="21986D99" w14:textId="6D68A906" w:rsidR="00D57BDE" w:rsidRPr="00D57BDE" w:rsidRDefault="002256FA">
          <w:pPr>
            <w:pStyle w:val="TDC1"/>
            <w:rPr>
              <w:rFonts w:ascii="Arial" w:eastAsiaTheme="minorEastAsia" w:hAnsi="Arial" w:cs="Arial"/>
              <w:noProof/>
              <w:sz w:val="18"/>
              <w:szCs w:val="18"/>
              <w:lang w:val="es-ES" w:eastAsia="es-ES"/>
            </w:rPr>
          </w:pPr>
          <w:hyperlink w:anchor="_Toc51141601" w:history="1">
            <w:r w:rsidR="00D57BDE" w:rsidRPr="00D57BDE">
              <w:rPr>
                <w:rStyle w:val="Hipervnculo"/>
                <w:rFonts w:ascii="Arial" w:hAnsi="Arial" w:cs="Arial"/>
                <w:bCs/>
                <w:noProof/>
                <w:sz w:val="18"/>
                <w:szCs w:val="18"/>
              </w:rPr>
              <w:t>7.</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CENTROS E INVESTIGADORES PARTICIPANTES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13</w:t>
            </w:r>
            <w:r w:rsidR="00D57BDE" w:rsidRPr="00D57BDE">
              <w:rPr>
                <w:rFonts w:ascii="Arial" w:hAnsi="Arial" w:cs="Arial"/>
                <w:noProof/>
                <w:webHidden/>
                <w:sz w:val="18"/>
                <w:szCs w:val="18"/>
              </w:rPr>
              <w:fldChar w:fldCharType="end"/>
            </w:r>
          </w:hyperlink>
        </w:p>
        <w:p w14:paraId="6FB15D0C" w14:textId="6EE51CDB"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2" w:history="1">
            <w:r w:rsidR="00D57BDE" w:rsidRPr="00D57BDE">
              <w:rPr>
                <w:rStyle w:val="Hipervnculo"/>
                <w:rFonts w:ascii="Arial" w:hAnsi="Arial" w:cs="Arial"/>
                <w:bCs/>
                <w:noProof/>
                <w:sz w:val="18"/>
                <w:szCs w:val="18"/>
              </w:rPr>
              <w:t>7.1.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IDONEIDAD DE LAS INSTALACIONES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13</w:t>
            </w:r>
            <w:r w:rsidR="00D57BDE" w:rsidRPr="00D57BDE">
              <w:rPr>
                <w:rFonts w:ascii="Arial" w:hAnsi="Arial" w:cs="Arial"/>
                <w:noProof/>
                <w:webHidden/>
                <w:sz w:val="18"/>
                <w:szCs w:val="18"/>
              </w:rPr>
              <w:fldChar w:fldCharType="end"/>
            </w:r>
          </w:hyperlink>
        </w:p>
        <w:p w14:paraId="024B86BB" w14:textId="63A247E7"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3" w:history="1">
            <w:r w:rsidR="00D57BDE" w:rsidRPr="00D57BDE">
              <w:rPr>
                <w:rStyle w:val="Hipervnculo"/>
                <w:rFonts w:ascii="Arial" w:hAnsi="Arial" w:cs="Arial"/>
                <w:bCs/>
                <w:noProof/>
                <w:sz w:val="18"/>
                <w:szCs w:val="18"/>
              </w:rPr>
              <w:t>7.2.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IDONEIDAD DE LOS INVESTIGADORES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13</w:t>
            </w:r>
            <w:r w:rsidR="00D57BDE" w:rsidRPr="00D57BDE">
              <w:rPr>
                <w:rFonts w:ascii="Arial" w:hAnsi="Arial" w:cs="Arial"/>
                <w:noProof/>
                <w:webHidden/>
                <w:sz w:val="18"/>
                <w:szCs w:val="18"/>
              </w:rPr>
              <w:fldChar w:fldCharType="end"/>
            </w:r>
          </w:hyperlink>
        </w:p>
        <w:p w14:paraId="267C60AB" w14:textId="446A781F"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4" w:history="1">
            <w:r w:rsidR="00D57BDE" w:rsidRPr="00D57BDE">
              <w:rPr>
                <w:rStyle w:val="Hipervnculo"/>
                <w:rFonts w:ascii="Arial" w:hAnsi="Arial" w:cs="Arial"/>
                <w:bCs/>
                <w:noProof/>
                <w:sz w:val="18"/>
                <w:szCs w:val="18"/>
              </w:rPr>
              <w:t>7.3.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RESPONSABILIDADES DEL INVESTIGADOR PRINCIPAL</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14</w:t>
            </w:r>
            <w:r w:rsidR="00D57BDE" w:rsidRPr="00D57BDE">
              <w:rPr>
                <w:rFonts w:ascii="Arial" w:hAnsi="Arial" w:cs="Arial"/>
                <w:noProof/>
                <w:webHidden/>
                <w:sz w:val="18"/>
                <w:szCs w:val="18"/>
              </w:rPr>
              <w:fldChar w:fldCharType="end"/>
            </w:r>
          </w:hyperlink>
        </w:p>
        <w:p w14:paraId="0C954476" w14:textId="4490E978" w:rsidR="00D57BDE" w:rsidRPr="00D57BDE" w:rsidRDefault="002256FA">
          <w:pPr>
            <w:pStyle w:val="TDC1"/>
            <w:rPr>
              <w:rFonts w:ascii="Arial" w:eastAsiaTheme="minorEastAsia" w:hAnsi="Arial" w:cs="Arial"/>
              <w:noProof/>
              <w:sz w:val="18"/>
              <w:szCs w:val="18"/>
              <w:lang w:val="es-ES" w:eastAsia="es-ES"/>
            </w:rPr>
          </w:pPr>
          <w:hyperlink w:anchor="_Toc51141605" w:history="1">
            <w:r w:rsidR="00D57BDE" w:rsidRPr="00D57BDE">
              <w:rPr>
                <w:rStyle w:val="Hipervnculo"/>
                <w:rFonts w:ascii="Arial" w:hAnsi="Arial" w:cs="Arial"/>
                <w:bCs/>
                <w:noProof/>
                <w:sz w:val="18"/>
                <w:szCs w:val="18"/>
              </w:rPr>
              <w:t>8.</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SELECCIÓN E INCLUSIÓN DE PACIENTES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15</w:t>
            </w:r>
            <w:r w:rsidR="00D57BDE" w:rsidRPr="00D57BDE">
              <w:rPr>
                <w:rFonts w:ascii="Arial" w:hAnsi="Arial" w:cs="Arial"/>
                <w:noProof/>
                <w:webHidden/>
                <w:sz w:val="18"/>
                <w:szCs w:val="18"/>
              </w:rPr>
              <w:fldChar w:fldCharType="end"/>
            </w:r>
          </w:hyperlink>
        </w:p>
        <w:p w14:paraId="55702028" w14:textId="4DF4D7A2"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6" w:history="1">
            <w:r w:rsidR="00D57BDE" w:rsidRPr="00D57BDE">
              <w:rPr>
                <w:rStyle w:val="Hipervnculo"/>
                <w:rFonts w:ascii="Arial" w:hAnsi="Arial" w:cs="Arial"/>
                <w:bCs/>
                <w:noProof/>
                <w:sz w:val="18"/>
                <w:szCs w:val="18"/>
              </w:rPr>
              <w:t>8.1.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PROCEDIMIENTO Y MATERIALES DE RECLUTAMIENTO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15</w:t>
            </w:r>
            <w:r w:rsidR="00D57BDE" w:rsidRPr="00D57BDE">
              <w:rPr>
                <w:rFonts w:ascii="Arial" w:hAnsi="Arial" w:cs="Arial"/>
                <w:noProof/>
                <w:webHidden/>
                <w:sz w:val="18"/>
                <w:szCs w:val="18"/>
              </w:rPr>
              <w:fldChar w:fldCharType="end"/>
            </w:r>
          </w:hyperlink>
        </w:p>
        <w:p w14:paraId="498E8EB3" w14:textId="0AD0F044"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7" w:history="1">
            <w:r w:rsidR="00D57BDE" w:rsidRPr="00D57BDE">
              <w:rPr>
                <w:rStyle w:val="Hipervnculo"/>
                <w:rFonts w:ascii="Arial" w:hAnsi="Arial" w:cs="Arial"/>
                <w:bCs/>
                <w:noProof/>
                <w:sz w:val="18"/>
                <w:szCs w:val="18"/>
              </w:rPr>
              <w:t>8.2.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INFORMACIÓN Y OBTENCIÓN DEL CONSENTIMIENTO INFORMADO DEL PACIENTE</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15</w:t>
            </w:r>
            <w:r w:rsidR="00D57BDE" w:rsidRPr="00D57BDE">
              <w:rPr>
                <w:rFonts w:ascii="Arial" w:hAnsi="Arial" w:cs="Arial"/>
                <w:noProof/>
                <w:webHidden/>
                <w:sz w:val="18"/>
                <w:szCs w:val="18"/>
              </w:rPr>
              <w:fldChar w:fldCharType="end"/>
            </w:r>
          </w:hyperlink>
        </w:p>
        <w:p w14:paraId="7D053FA4" w14:textId="435A9747"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8" w:history="1">
            <w:r w:rsidR="00D57BDE" w:rsidRPr="00D57BDE">
              <w:rPr>
                <w:rStyle w:val="Hipervnculo"/>
                <w:rFonts w:ascii="Arial" w:hAnsi="Arial" w:cs="Arial"/>
                <w:bCs/>
                <w:noProof/>
                <w:sz w:val="18"/>
                <w:szCs w:val="18"/>
              </w:rPr>
              <w:t>8.3.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REGISTRO DE SELECCIÓN DE PACIENTES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15</w:t>
            </w:r>
            <w:r w:rsidR="00D57BDE" w:rsidRPr="00D57BDE">
              <w:rPr>
                <w:rFonts w:ascii="Arial" w:hAnsi="Arial" w:cs="Arial"/>
                <w:noProof/>
                <w:webHidden/>
                <w:sz w:val="18"/>
                <w:szCs w:val="18"/>
              </w:rPr>
              <w:fldChar w:fldCharType="end"/>
            </w:r>
          </w:hyperlink>
        </w:p>
        <w:p w14:paraId="4D6775E1" w14:textId="0044C146"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09" w:history="1">
            <w:r w:rsidR="00D57BDE" w:rsidRPr="00D57BDE">
              <w:rPr>
                <w:rStyle w:val="Hipervnculo"/>
                <w:rFonts w:ascii="Arial" w:hAnsi="Arial" w:cs="Arial"/>
                <w:bCs/>
                <w:noProof/>
                <w:sz w:val="18"/>
                <w:szCs w:val="18"/>
              </w:rPr>
              <w:t>8.4.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VERIFICACIÓN DE CRITERIOS DE INCLUSIÓN Y EXCLUSIÓN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_Toc51141609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15</w:t>
            </w:r>
            <w:r w:rsidR="00D57BDE" w:rsidRPr="00D57BDE">
              <w:rPr>
                <w:rFonts w:ascii="Arial" w:hAnsi="Arial" w:cs="Arial"/>
                <w:noProof/>
                <w:webHidden/>
                <w:sz w:val="18"/>
                <w:szCs w:val="18"/>
              </w:rPr>
              <w:fldChar w:fldCharType="end"/>
            </w:r>
          </w:hyperlink>
        </w:p>
        <w:p w14:paraId="152229F5" w14:textId="51E996EE" w:rsidR="00D57BDE" w:rsidRPr="00D57BDE" w:rsidRDefault="002256FA">
          <w:pPr>
            <w:pStyle w:val="TDC1"/>
            <w:tabs>
              <w:tab w:val="left" w:pos="660"/>
            </w:tabs>
            <w:rPr>
              <w:rFonts w:ascii="Arial" w:eastAsiaTheme="minorEastAsia" w:hAnsi="Arial" w:cs="Arial"/>
              <w:noProof/>
              <w:sz w:val="18"/>
              <w:szCs w:val="18"/>
              <w:lang w:val="es-ES" w:eastAsia="es-ES"/>
            </w:rPr>
          </w:pPr>
          <w:hyperlink w:anchor="_Toc51141610" w:history="1">
            <w:r w:rsidR="00D57BDE" w:rsidRPr="00D57BDE">
              <w:rPr>
                <w:rStyle w:val="Hipervnculo"/>
                <w:rFonts w:ascii="Arial" w:hAnsi="Arial" w:cs="Arial"/>
                <w:bCs/>
                <w:noProof/>
                <w:sz w:val="18"/>
                <w:szCs w:val="18"/>
              </w:rPr>
              <w:t>8.5.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INCLUSIÓN Y ASIGNACIÓN DEL CÓDIGO DE PACIENTE</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16</w:t>
            </w:r>
            <w:r w:rsidR="00D57BDE" w:rsidRPr="00D57BDE">
              <w:rPr>
                <w:rFonts w:ascii="Arial" w:hAnsi="Arial" w:cs="Arial"/>
                <w:noProof/>
                <w:webHidden/>
                <w:sz w:val="18"/>
                <w:szCs w:val="18"/>
              </w:rPr>
              <w:fldChar w:fldCharType="end"/>
            </w:r>
          </w:hyperlink>
        </w:p>
        <w:p w14:paraId="5AB06116" w14:textId="0FB7179B" w:rsidR="00D57BDE" w:rsidRPr="00D57BDE" w:rsidRDefault="002256FA">
          <w:pPr>
            <w:pStyle w:val="TDC1"/>
            <w:rPr>
              <w:rFonts w:ascii="Arial" w:eastAsiaTheme="minorEastAsia" w:hAnsi="Arial" w:cs="Arial"/>
              <w:noProof/>
              <w:sz w:val="18"/>
              <w:szCs w:val="18"/>
              <w:lang w:val="es-ES" w:eastAsia="es-ES"/>
            </w:rPr>
          </w:pPr>
          <w:hyperlink w:anchor="_Toc51141611" w:history="1">
            <w:r w:rsidR="00D57BDE" w:rsidRPr="00D57BDE">
              <w:rPr>
                <w:rStyle w:val="Hipervnculo"/>
                <w:rFonts w:ascii="Arial" w:hAnsi="Arial" w:cs="Arial"/>
                <w:bCs/>
                <w:noProof/>
                <w:sz w:val="18"/>
                <w:szCs w:val="18"/>
              </w:rPr>
              <w:t>9.</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RECOGIDA DE DATOS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17</w:t>
            </w:r>
            <w:r w:rsidR="00D57BDE" w:rsidRPr="00D57BDE">
              <w:rPr>
                <w:rFonts w:ascii="Arial" w:hAnsi="Arial" w:cs="Arial"/>
                <w:noProof/>
                <w:webHidden/>
                <w:sz w:val="18"/>
                <w:szCs w:val="18"/>
              </w:rPr>
              <w:fldChar w:fldCharType="end"/>
            </w:r>
          </w:hyperlink>
        </w:p>
        <w:p w14:paraId="3B8974F7" w14:textId="3FF2812F" w:rsidR="00D57BDE" w:rsidRPr="00D57BDE" w:rsidRDefault="002256FA">
          <w:pPr>
            <w:pStyle w:val="TDC1"/>
            <w:rPr>
              <w:rFonts w:ascii="Arial" w:eastAsiaTheme="minorEastAsia" w:hAnsi="Arial" w:cs="Arial"/>
              <w:noProof/>
              <w:sz w:val="18"/>
              <w:szCs w:val="18"/>
              <w:lang w:val="es-ES" w:eastAsia="es-ES"/>
            </w:rPr>
          </w:pPr>
          <w:hyperlink w:anchor="_Toc51141612" w:history="1">
            <w:r w:rsidR="00D57BDE" w:rsidRPr="00D57BDE">
              <w:rPr>
                <w:rStyle w:val="Hipervnculo"/>
                <w:rFonts w:ascii="Arial" w:hAnsi="Arial" w:cs="Arial"/>
                <w:bCs/>
                <w:noProof/>
                <w:sz w:val="18"/>
                <w:szCs w:val="18"/>
              </w:rPr>
              <w:t>10.</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SEGURIDAD DE LOS PACIENTES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18</w:t>
            </w:r>
            <w:r w:rsidR="00D57BDE" w:rsidRPr="00D57BDE">
              <w:rPr>
                <w:rFonts w:ascii="Arial" w:hAnsi="Arial" w:cs="Arial"/>
                <w:noProof/>
                <w:webHidden/>
                <w:sz w:val="18"/>
                <w:szCs w:val="18"/>
              </w:rPr>
              <w:fldChar w:fldCharType="end"/>
            </w:r>
          </w:hyperlink>
        </w:p>
        <w:p w14:paraId="2358F7C2" w14:textId="39869F1C" w:rsidR="00D57BDE" w:rsidRPr="00D57BDE" w:rsidRDefault="002256FA">
          <w:pPr>
            <w:pStyle w:val="TDC1"/>
            <w:rPr>
              <w:rFonts w:ascii="Arial" w:eastAsiaTheme="minorEastAsia" w:hAnsi="Arial" w:cs="Arial"/>
              <w:noProof/>
              <w:sz w:val="18"/>
              <w:szCs w:val="18"/>
              <w:lang w:val="es-ES" w:eastAsia="es-ES"/>
            </w:rPr>
          </w:pPr>
          <w:hyperlink w:anchor="_Toc51141613" w:history="1">
            <w:r w:rsidR="00D57BDE" w:rsidRPr="00D57BDE">
              <w:rPr>
                <w:rStyle w:val="Hipervnculo"/>
                <w:rFonts w:ascii="Arial" w:hAnsi="Arial" w:cs="Arial"/>
                <w:bCs/>
                <w:noProof/>
                <w:sz w:val="18"/>
                <w:szCs w:val="18"/>
              </w:rPr>
              <w:t>11.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CONTROL Y GARANTÍA DE CALIDAD</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18</w:t>
            </w:r>
            <w:r w:rsidR="00D57BDE" w:rsidRPr="00D57BDE">
              <w:rPr>
                <w:rFonts w:ascii="Arial" w:hAnsi="Arial" w:cs="Arial"/>
                <w:noProof/>
                <w:webHidden/>
                <w:sz w:val="18"/>
                <w:szCs w:val="18"/>
              </w:rPr>
              <w:fldChar w:fldCharType="end"/>
            </w:r>
          </w:hyperlink>
        </w:p>
        <w:p w14:paraId="272580A8" w14:textId="0E0722F2"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14" w:history="1">
            <w:r w:rsidR="00D57BDE" w:rsidRPr="00D57BDE">
              <w:rPr>
                <w:rStyle w:val="Hipervnculo"/>
                <w:rFonts w:ascii="Arial" w:hAnsi="Arial" w:cs="Arial"/>
                <w:bCs/>
                <w:noProof/>
                <w:sz w:val="18"/>
                <w:szCs w:val="18"/>
              </w:rPr>
              <w:t>11.1.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MONITORIZACIÓN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18</w:t>
            </w:r>
            <w:r w:rsidR="00D57BDE" w:rsidRPr="00D57BDE">
              <w:rPr>
                <w:rFonts w:ascii="Arial" w:hAnsi="Arial" w:cs="Arial"/>
                <w:noProof/>
                <w:webHidden/>
                <w:sz w:val="18"/>
                <w:szCs w:val="18"/>
              </w:rPr>
              <w:fldChar w:fldCharType="end"/>
            </w:r>
          </w:hyperlink>
        </w:p>
        <w:p w14:paraId="64C562D4" w14:textId="26540DCA" w:rsidR="00D57BDE" w:rsidRPr="00D57BDE" w:rsidRDefault="002256FA">
          <w:pPr>
            <w:pStyle w:val="TDC1"/>
            <w:rPr>
              <w:rFonts w:ascii="Arial" w:eastAsiaTheme="minorEastAsia" w:hAnsi="Arial" w:cs="Arial"/>
              <w:noProof/>
              <w:sz w:val="18"/>
              <w:szCs w:val="18"/>
              <w:lang w:val="es-ES" w:eastAsia="es-ES"/>
            </w:rPr>
          </w:pPr>
          <w:hyperlink w:anchor="_Toc51141615" w:history="1">
            <w:r w:rsidR="00D57BDE" w:rsidRPr="00D57BDE">
              <w:rPr>
                <w:rStyle w:val="Hipervnculo"/>
                <w:rFonts w:ascii="Arial" w:hAnsi="Arial" w:cs="Arial"/>
                <w:bCs/>
                <w:noProof/>
                <w:sz w:val="18"/>
                <w:szCs w:val="18"/>
              </w:rPr>
              <w:t>12.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ANÁLISIS ESTADÍSTICO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19</w:t>
            </w:r>
            <w:r w:rsidR="00D57BDE" w:rsidRPr="00D57BDE">
              <w:rPr>
                <w:rFonts w:ascii="Arial" w:hAnsi="Arial" w:cs="Arial"/>
                <w:noProof/>
                <w:webHidden/>
                <w:sz w:val="18"/>
                <w:szCs w:val="18"/>
              </w:rPr>
              <w:fldChar w:fldCharType="end"/>
            </w:r>
          </w:hyperlink>
        </w:p>
        <w:p w14:paraId="036D48E5" w14:textId="37B005DC"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16" w:history="1">
            <w:r w:rsidR="00D57BDE" w:rsidRPr="00D57BDE">
              <w:rPr>
                <w:rStyle w:val="Hipervnculo"/>
                <w:rFonts w:ascii="Arial" w:hAnsi="Arial" w:cs="Arial"/>
                <w:bCs/>
                <w:noProof/>
                <w:sz w:val="18"/>
                <w:szCs w:val="18"/>
              </w:rPr>
              <w:t>12.1.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POBLACIONES DE ANÁLISIS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19</w:t>
            </w:r>
            <w:r w:rsidR="00D57BDE" w:rsidRPr="00D57BDE">
              <w:rPr>
                <w:rFonts w:ascii="Arial" w:hAnsi="Arial" w:cs="Arial"/>
                <w:noProof/>
                <w:webHidden/>
                <w:sz w:val="18"/>
                <w:szCs w:val="18"/>
              </w:rPr>
              <w:fldChar w:fldCharType="end"/>
            </w:r>
          </w:hyperlink>
        </w:p>
        <w:p w14:paraId="12921F8F" w14:textId="5FAEBBD8"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17" w:history="1">
            <w:r w:rsidR="00D57BDE" w:rsidRPr="00D57BDE">
              <w:rPr>
                <w:rStyle w:val="Hipervnculo"/>
                <w:rFonts w:ascii="Arial" w:hAnsi="Arial" w:cs="Arial"/>
                <w:bCs/>
                <w:noProof/>
                <w:sz w:val="18"/>
                <w:szCs w:val="18"/>
              </w:rPr>
              <w:t>12.2.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PROCEDIMIENTO PARA CONTABILIZAR DATOS PERDIDOS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_Toc51141617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19</w:t>
            </w:r>
            <w:r w:rsidR="00D57BDE" w:rsidRPr="00D57BDE">
              <w:rPr>
                <w:rFonts w:ascii="Arial" w:hAnsi="Arial" w:cs="Arial"/>
                <w:noProof/>
                <w:webHidden/>
                <w:sz w:val="18"/>
                <w:szCs w:val="18"/>
              </w:rPr>
              <w:fldChar w:fldCharType="end"/>
            </w:r>
          </w:hyperlink>
        </w:p>
        <w:p w14:paraId="0AD1646E" w14:textId="085D3FE5"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18" w:history="1">
            <w:r w:rsidR="00D57BDE" w:rsidRPr="00D57BDE">
              <w:rPr>
                <w:rStyle w:val="Hipervnculo"/>
                <w:rFonts w:ascii="Arial" w:hAnsi="Arial" w:cs="Arial"/>
                <w:bCs/>
                <w:noProof/>
                <w:sz w:val="18"/>
                <w:szCs w:val="18"/>
              </w:rPr>
              <w:t>12.3.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EVALUACIÓN DEL OBJETIVO PRIMARIO Y SECUNDARIOS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_Toc51141618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19</w:t>
            </w:r>
            <w:r w:rsidR="00D57BDE" w:rsidRPr="00D57BDE">
              <w:rPr>
                <w:rFonts w:ascii="Arial" w:hAnsi="Arial" w:cs="Arial"/>
                <w:noProof/>
                <w:webHidden/>
                <w:sz w:val="18"/>
                <w:szCs w:val="18"/>
              </w:rPr>
              <w:fldChar w:fldCharType="end"/>
            </w:r>
          </w:hyperlink>
        </w:p>
        <w:p w14:paraId="1E067B46" w14:textId="5D0483C0" w:rsidR="00D57BDE" w:rsidRPr="00D57BDE" w:rsidRDefault="002256FA">
          <w:pPr>
            <w:pStyle w:val="TDC1"/>
            <w:rPr>
              <w:rFonts w:ascii="Arial" w:eastAsiaTheme="minorEastAsia" w:hAnsi="Arial" w:cs="Arial"/>
              <w:noProof/>
              <w:sz w:val="18"/>
              <w:szCs w:val="18"/>
              <w:lang w:val="es-ES" w:eastAsia="es-ES"/>
            </w:rPr>
          </w:pPr>
          <w:hyperlink w:anchor="_Toc51141619" w:history="1">
            <w:r w:rsidR="00D57BDE" w:rsidRPr="00D57BDE">
              <w:rPr>
                <w:rStyle w:val="Hipervnculo"/>
                <w:rFonts w:ascii="Arial" w:hAnsi="Arial" w:cs="Arial"/>
                <w:bCs/>
                <w:noProof/>
                <w:sz w:val="18"/>
                <w:szCs w:val="18"/>
              </w:rPr>
              <w:t>13.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ASPECTOS ÉTICOS Y LEGALES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_Toc51141619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20</w:t>
            </w:r>
            <w:r w:rsidR="00D57BDE" w:rsidRPr="00D57BDE">
              <w:rPr>
                <w:rFonts w:ascii="Arial" w:hAnsi="Arial" w:cs="Arial"/>
                <w:noProof/>
                <w:webHidden/>
                <w:sz w:val="18"/>
                <w:szCs w:val="18"/>
              </w:rPr>
              <w:fldChar w:fldCharType="end"/>
            </w:r>
          </w:hyperlink>
        </w:p>
        <w:p w14:paraId="79B3DF74" w14:textId="2892F7B6"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20" w:history="1">
            <w:r w:rsidR="00D57BDE" w:rsidRPr="00D57BDE">
              <w:rPr>
                <w:rStyle w:val="Hipervnculo"/>
                <w:rFonts w:ascii="Arial" w:hAnsi="Arial" w:cs="Arial"/>
                <w:bCs/>
                <w:noProof/>
                <w:sz w:val="18"/>
                <w:szCs w:val="18"/>
              </w:rPr>
              <w:t>13.1.</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REVISIÓN ÉTICA Y LEGAL</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_Toc51141620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20</w:t>
            </w:r>
            <w:r w:rsidR="00D57BDE" w:rsidRPr="00D57BDE">
              <w:rPr>
                <w:rFonts w:ascii="Arial" w:hAnsi="Arial" w:cs="Arial"/>
                <w:noProof/>
                <w:webHidden/>
                <w:sz w:val="18"/>
                <w:szCs w:val="18"/>
              </w:rPr>
              <w:fldChar w:fldCharType="end"/>
            </w:r>
          </w:hyperlink>
        </w:p>
        <w:p w14:paraId="049059BC" w14:textId="02C78197"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21" w:history="1">
            <w:r w:rsidR="00D57BDE" w:rsidRPr="00D57BDE">
              <w:rPr>
                <w:rStyle w:val="Hipervnculo"/>
                <w:rFonts w:ascii="Arial" w:hAnsi="Arial" w:cs="Arial"/>
                <w:bCs/>
                <w:noProof/>
                <w:sz w:val="18"/>
                <w:szCs w:val="18"/>
              </w:rPr>
              <w:t>13.2.</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bCs/>
                <w:noProof/>
                <w:sz w:val="18"/>
                <w:szCs w:val="18"/>
              </w:rPr>
              <w:t>CONFIDENCIALIDAD</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_Toc51141621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20</w:t>
            </w:r>
            <w:r w:rsidR="00D57BDE" w:rsidRPr="00D57BDE">
              <w:rPr>
                <w:rFonts w:ascii="Arial" w:hAnsi="Arial" w:cs="Arial"/>
                <w:noProof/>
                <w:webHidden/>
                <w:sz w:val="18"/>
                <w:szCs w:val="18"/>
              </w:rPr>
              <w:fldChar w:fldCharType="end"/>
            </w:r>
          </w:hyperlink>
        </w:p>
        <w:p w14:paraId="30CF26B0" w14:textId="11D33972"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22" w:history="1">
            <w:r w:rsidR="00D57BDE" w:rsidRPr="00D57BDE">
              <w:rPr>
                <w:rStyle w:val="Hipervnculo"/>
                <w:rFonts w:ascii="Arial" w:hAnsi="Arial" w:cs="Arial"/>
                <w:bCs/>
                <w:noProof/>
                <w:sz w:val="18"/>
                <w:szCs w:val="18"/>
              </w:rPr>
              <w:t>13.3.</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bCs/>
                <w:noProof/>
                <w:sz w:val="18"/>
                <w:szCs w:val="18"/>
              </w:rPr>
              <w:t>PROPIEDAD DE LOS DATOS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_Toc51141622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20</w:t>
            </w:r>
            <w:r w:rsidR="00D57BDE" w:rsidRPr="00D57BDE">
              <w:rPr>
                <w:rFonts w:ascii="Arial" w:hAnsi="Arial" w:cs="Arial"/>
                <w:noProof/>
                <w:webHidden/>
                <w:sz w:val="18"/>
                <w:szCs w:val="18"/>
              </w:rPr>
              <w:fldChar w:fldCharType="end"/>
            </w:r>
          </w:hyperlink>
        </w:p>
        <w:p w14:paraId="160BF9EB" w14:textId="454AC260" w:rsidR="00D57BDE" w:rsidRPr="00D57BDE" w:rsidRDefault="002256FA">
          <w:pPr>
            <w:pStyle w:val="TDC1"/>
            <w:tabs>
              <w:tab w:val="left" w:pos="880"/>
            </w:tabs>
            <w:rPr>
              <w:rFonts w:ascii="Arial" w:eastAsiaTheme="minorEastAsia" w:hAnsi="Arial" w:cs="Arial"/>
              <w:noProof/>
              <w:sz w:val="18"/>
              <w:szCs w:val="18"/>
              <w:lang w:val="es-ES" w:eastAsia="es-ES"/>
            </w:rPr>
          </w:pPr>
          <w:hyperlink w:anchor="_Toc51141623" w:history="1">
            <w:r w:rsidR="00D57BDE" w:rsidRPr="00D57BDE">
              <w:rPr>
                <w:rStyle w:val="Hipervnculo"/>
                <w:rFonts w:ascii="Arial" w:hAnsi="Arial" w:cs="Arial"/>
                <w:bCs/>
                <w:noProof/>
                <w:sz w:val="18"/>
                <w:szCs w:val="18"/>
              </w:rPr>
              <w:t>13.4.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bCs/>
                <w:noProof/>
                <w:sz w:val="18"/>
                <w:szCs w:val="18"/>
              </w:rPr>
              <w:t>INTERFERNCIA CON LOS HÁBITOS DE PRESCRIPCIÓN DEL MÉDICO</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_Toc51141623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21</w:t>
            </w:r>
            <w:r w:rsidR="00D57BDE" w:rsidRPr="00D57BDE">
              <w:rPr>
                <w:rFonts w:ascii="Arial" w:hAnsi="Arial" w:cs="Arial"/>
                <w:noProof/>
                <w:webHidden/>
                <w:sz w:val="18"/>
                <w:szCs w:val="18"/>
              </w:rPr>
              <w:fldChar w:fldCharType="end"/>
            </w:r>
          </w:hyperlink>
        </w:p>
        <w:p w14:paraId="647F66E3" w14:textId="1DE9850A" w:rsidR="00D57BDE" w:rsidRPr="00D57BDE" w:rsidRDefault="002256FA">
          <w:pPr>
            <w:pStyle w:val="TDC1"/>
            <w:rPr>
              <w:rFonts w:ascii="Arial" w:eastAsiaTheme="minorEastAsia" w:hAnsi="Arial" w:cs="Arial"/>
              <w:noProof/>
              <w:sz w:val="18"/>
              <w:szCs w:val="18"/>
              <w:lang w:val="es-ES" w:eastAsia="es-ES"/>
            </w:rPr>
          </w:pPr>
          <w:hyperlink w:anchor="_Toc51141624" w:history="1">
            <w:r w:rsidR="00D57BDE" w:rsidRPr="00D57BDE">
              <w:rPr>
                <w:rStyle w:val="Hipervnculo"/>
                <w:rFonts w:ascii="Arial" w:hAnsi="Arial" w:cs="Arial"/>
                <w:bCs/>
                <w:noProof/>
                <w:sz w:val="18"/>
                <w:szCs w:val="18"/>
              </w:rPr>
              <w:t>14.</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FINANCIACIÓN</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_Toc51141624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21</w:t>
            </w:r>
            <w:r w:rsidR="00D57BDE" w:rsidRPr="00D57BDE">
              <w:rPr>
                <w:rFonts w:ascii="Arial" w:hAnsi="Arial" w:cs="Arial"/>
                <w:noProof/>
                <w:webHidden/>
                <w:sz w:val="18"/>
                <w:szCs w:val="18"/>
              </w:rPr>
              <w:fldChar w:fldCharType="end"/>
            </w:r>
          </w:hyperlink>
        </w:p>
        <w:p w14:paraId="069B0D5A" w14:textId="461182BC" w:rsidR="00D57BDE" w:rsidRPr="00D57BDE" w:rsidRDefault="002256FA">
          <w:pPr>
            <w:pStyle w:val="TDC1"/>
            <w:rPr>
              <w:rFonts w:ascii="Arial" w:eastAsiaTheme="minorEastAsia" w:hAnsi="Arial" w:cs="Arial"/>
              <w:noProof/>
              <w:sz w:val="18"/>
              <w:szCs w:val="18"/>
              <w:lang w:val="es-ES" w:eastAsia="es-ES"/>
            </w:rPr>
          </w:pPr>
          <w:hyperlink w:anchor="_Toc51141625" w:history="1">
            <w:r w:rsidR="00D57BDE" w:rsidRPr="00D57BDE">
              <w:rPr>
                <w:rStyle w:val="Hipervnculo"/>
                <w:rFonts w:ascii="Arial" w:hAnsi="Arial" w:cs="Arial"/>
                <w:bCs/>
                <w:noProof/>
                <w:sz w:val="18"/>
                <w:szCs w:val="18"/>
              </w:rPr>
              <w:t>15.</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BIBLIOGRAFÍA</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_Toc51141625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22</w:t>
            </w:r>
            <w:r w:rsidR="00D57BDE" w:rsidRPr="00D57BDE">
              <w:rPr>
                <w:rFonts w:ascii="Arial" w:hAnsi="Arial" w:cs="Arial"/>
                <w:noProof/>
                <w:webHidden/>
                <w:sz w:val="18"/>
                <w:szCs w:val="18"/>
              </w:rPr>
              <w:fldChar w:fldCharType="end"/>
            </w:r>
          </w:hyperlink>
        </w:p>
        <w:p w14:paraId="055BE4FB" w14:textId="4C843A70" w:rsidR="00D57BDE" w:rsidRPr="00D57BDE" w:rsidRDefault="002256FA">
          <w:pPr>
            <w:pStyle w:val="TDC1"/>
            <w:rPr>
              <w:rFonts w:ascii="Arial" w:eastAsiaTheme="minorEastAsia" w:hAnsi="Arial" w:cs="Arial"/>
              <w:noProof/>
              <w:sz w:val="18"/>
              <w:szCs w:val="18"/>
              <w:lang w:val="es-ES" w:eastAsia="es-ES"/>
            </w:rPr>
          </w:pPr>
          <w:hyperlink w:anchor="_Toc51141626" w:history="1">
            <w:r w:rsidR="00D57BDE" w:rsidRPr="00D57BDE">
              <w:rPr>
                <w:rStyle w:val="Hipervnculo"/>
                <w:rFonts w:ascii="Arial" w:hAnsi="Arial" w:cs="Arial"/>
                <w:bCs/>
                <w:noProof/>
                <w:sz w:val="18"/>
                <w:szCs w:val="18"/>
              </w:rPr>
              <w:t>16.</w:t>
            </w:r>
            <w:r w:rsidR="00D57BDE" w:rsidRPr="00D57BDE">
              <w:rPr>
                <w:rFonts w:ascii="Arial" w:eastAsiaTheme="minorEastAsia" w:hAnsi="Arial" w:cs="Arial"/>
                <w:noProof/>
                <w:sz w:val="18"/>
                <w:szCs w:val="18"/>
                <w:lang w:val="es-ES" w:eastAsia="es-ES"/>
              </w:rPr>
              <w:tab/>
            </w:r>
            <w:r w:rsidR="00D57BDE" w:rsidRPr="00D57BDE">
              <w:rPr>
                <w:rStyle w:val="Hipervnculo"/>
                <w:rFonts w:ascii="Arial" w:hAnsi="Arial" w:cs="Arial"/>
                <w:noProof/>
                <w:sz w:val="18"/>
                <w:szCs w:val="18"/>
              </w:rPr>
              <w:t>ABREVIATURAS</w:t>
            </w:r>
            <w:r w:rsidR="00D57BDE" w:rsidRPr="00D57BDE">
              <w:rPr>
                <w:rFonts w:ascii="Arial" w:hAnsi="Arial" w:cs="Arial"/>
                <w:noProof/>
                <w:webHidden/>
                <w:sz w:val="18"/>
                <w:szCs w:val="18"/>
              </w:rPr>
              <w:tab/>
            </w:r>
            <w:r w:rsidR="00D57BDE" w:rsidRPr="00D57BDE">
              <w:rPr>
                <w:rFonts w:ascii="Arial" w:hAnsi="Arial" w:cs="Arial"/>
                <w:noProof/>
                <w:webHidden/>
                <w:sz w:val="18"/>
                <w:szCs w:val="18"/>
              </w:rPr>
              <w:fldChar w:fldCharType="begin"/>
            </w:r>
            <w:r w:rsidR="00D57BDE" w:rsidRPr="00D57BDE">
              <w:rPr>
                <w:rFonts w:ascii="Arial" w:hAnsi="Arial" w:cs="Arial"/>
                <w:noProof/>
                <w:webHidden/>
                <w:sz w:val="18"/>
                <w:szCs w:val="18"/>
              </w:rPr>
              <w:instrText xml:space="preserve"> PAGEREF _Toc51141626 \h </w:instrText>
            </w:r>
            <w:r w:rsidR="00D57BDE" w:rsidRPr="00D57BDE">
              <w:rPr>
                <w:rFonts w:ascii="Arial" w:hAnsi="Arial" w:cs="Arial"/>
                <w:noProof/>
                <w:webHidden/>
                <w:sz w:val="18"/>
                <w:szCs w:val="18"/>
              </w:rPr>
            </w:r>
            <w:r w:rsidR="00D57BDE" w:rsidRPr="00D57BDE">
              <w:rPr>
                <w:rFonts w:ascii="Arial" w:hAnsi="Arial" w:cs="Arial"/>
                <w:noProof/>
                <w:webHidden/>
                <w:sz w:val="18"/>
                <w:szCs w:val="18"/>
              </w:rPr>
              <w:fldChar w:fldCharType="separate"/>
            </w:r>
            <w:r w:rsidR="00D57BDE" w:rsidRPr="00D57BDE">
              <w:rPr>
                <w:rFonts w:ascii="Arial" w:hAnsi="Arial" w:cs="Arial"/>
                <w:noProof/>
                <w:webHidden/>
                <w:sz w:val="18"/>
                <w:szCs w:val="18"/>
              </w:rPr>
              <w:t>23</w:t>
            </w:r>
            <w:r w:rsidR="00D57BDE" w:rsidRPr="00D57BDE">
              <w:rPr>
                <w:rFonts w:ascii="Arial" w:hAnsi="Arial" w:cs="Arial"/>
                <w:noProof/>
                <w:webHidden/>
                <w:sz w:val="18"/>
                <w:szCs w:val="18"/>
              </w:rPr>
              <w:fldChar w:fldCharType="end"/>
            </w:r>
          </w:hyperlink>
        </w:p>
        <w:p w14:paraId="316C15E6" w14:textId="70C437BE" w:rsidR="00D57BDE" w:rsidRPr="00D57BDE" w:rsidRDefault="002256FA" w:rsidP="00D57BDE">
          <w:pPr>
            <w:pStyle w:val="TDC3"/>
            <w:rPr>
              <w:rFonts w:eastAsiaTheme="minorEastAsia"/>
              <w:lang w:val="es-ES" w:eastAsia="es-ES"/>
            </w:rPr>
          </w:pPr>
          <w:hyperlink w:anchor="_Toc51141627" w:history="1">
            <w:r w:rsidR="00D57BDE" w:rsidRPr="00D57BDE">
              <w:rPr>
                <w:rStyle w:val="Hipervnculo"/>
              </w:rPr>
              <w:t>ANEXO 1. HOJA DE INFORMACIÓN AL PACIENTE Y CONSENTIMIENTO INFORMADO</w:t>
            </w:r>
            <w:r w:rsidR="00D57BDE" w:rsidRPr="00D57BDE">
              <w:rPr>
                <w:webHidden/>
              </w:rPr>
              <w:tab/>
            </w:r>
            <w:r w:rsidR="00D57BDE" w:rsidRPr="00D57BDE">
              <w:rPr>
                <w:webHidden/>
              </w:rPr>
              <w:fldChar w:fldCharType="begin"/>
            </w:r>
            <w:r w:rsidR="00D57BDE" w:rsidRPr="00D57BDE">
              <w:rPr>
                <w:webHidden/>
              </w:rPr>
              <w:instrText xml:space="preserve"> PAGEREF _Toc51141627 \h </w:instrText>
            </w:r>
            <w:r w:rsidR="00D57BDE" w:rsidRPr="00D57BDE">
              <w:rPr>
                <w:webHidden/>
              </w:rPr>
            </w:r>
            <w:r w:rsidR="00D57BDE" w:rsidRPr="00D57BDE">
              <w:rPr>
                <w:webHidden/>
              </w:rPr>
              <w:fldChar w:fldCharType="separate"/>
            </w:r>
            <w:r w:rsidR="00D57BDE" w:rsidRPr="00D57BDE">
              <w:rPr>
                <w:webHidden/>
              </w:rPr>
              <w:t>24</w:t>
            </w:r>
            <w:r w:rsidR="00D57BDE" w:rsidRPr="00D57BDE">
              <w:rPr>
                <w:webHidden/>
              </w:rPr>
              <w:fldChar w:fldCharType="end"/>
            </w:r>
          </w:hyperlink>
        </w:p>
        <w:p w14:paraId="1A90F28C" w14:textId="4C6238FA" w:rsidR="00D57BDE" w:rsidRPr="00D57BDE" w:rsidRDefault="002256FA" w:rsidP="00D57BDE">
          <w:pPr>
            <w:pStyle w:val="TDC3"/>
            <w:rPr>
              <w:rFonts w:eastAsiaTheme="minorEastAsia"/>
              <w:lang w:val="es-ES" w:eastAsia="es-ES"/>
            </w:rPr>
          </w:pPr>
          <w:hyperlink w:anchor="_Toc51141628" w:history="1">
            <w:r w:rsidR="00D57BDE" w:rsidRPr="00D57BDE">
              <w:rPr>
                <w:rStyle w:val="Hipervnculo"/>
              </w:rPr>
              <w:t>ANEXO 2. MEMORIA ECONÓMICA DEL ESTUDIO</w:t>
            </w:r>
            <w:r w:rsidR="00D57BDE" w:rsidRPr="00D57BDE">
              <w:rPr>
                <w:webHidden/>
              </w:rPr>
              <w:tab/>
            </w:r>
            <w:r w:rsidR="00D57BDE" w:rsidRPr="00D57BDE">
              <w:rPr>
                <w:webHidden/>
              </w:rPr>
              <w:fldChar w:fldCharType="begin"/>
            </w:r>
            <w:r w:rsidR="00D57BDE" w:rsidRPr="00D57BDE">
              <w:rPr>
                <w:webHidden/>
              </w:rPr>
              <w:instrText xml:space="preserve"> PAGEREF _Toc51141628 \h </w:instrText>
            </w:r>
            <w:r w:rsidR="00D57BDE" w:rsidRPr="00D57BDE">
              <w:rPr>
                <w:webHidden/>
              </w:rPr>
            </w:r>
            <w:r w:rsidR="00D57BDE" w:rsidRPr="00D57BDE">
              <w:rPr>
                <w:webHidden/>
              </w:rPr>
              <w:fldChar w:fldCharType="separate"/>
            </w:r>
            <w:r w:rsidR="00D57BDE" w:rsidRPr="00D57BDE">
              <w:rPr>
                <w:webHidden/>
              </w:rPr>
              <w:t>24</w:t>
            </w:r>
            <w:r w:rsidR="00D57BDE" w:rsidRPr="00D57BDE">
              <w:rPr>
                <w:webHidden/>
              </w:rPr>
              <w:fldChar w:fldCharType="end"/>
            </w:r>
          </w:hyperlink>
        </w:p>
        <w:p w14:paraId="45B59E1B" w14:textId="26C94D98" w:rsidR="00D57BDE" w:rsidRPr="00D57BDE" w:rsidRDefault="002256FA" w:rsidP="00D57BDE">
          <w:pPr>
            <w:pStyle w:val="TDC3"/>
            <w:rPr>
              <w:rFonts w:eastAsiaTheme="minorEastAsia"/>
              <w:lang w:val="es-ES" w:eastAsia="es-ES"/>
            </w:rPr>
          </w:pPr>
          <w:hyperlink w:anchor="_Toc51141629" w:history="1">
            <w:r w:rsidR="00D57BDE" w:rsidRPr="00D57BDE">
              <w:rPr>
                <w:rStyle w:val="Hipervnculo"/>
              </w:rPr>
              <w:t>ANEXO 3. FICHA TÉCNICA DE LOS MEDICAMENTOS A ESTUDIO</w:t>
            </w:r>
            <w:r w:rsidR="00D57BDE" w:rsidRPr="00D57BDE">
              <w:rPr>
                <w:webHidden/>
              </w:rPr>
              <w:tab/>
            </w:r>
            <w:r w:rsidR="00D57BDE" w:rsidRPr="00D57BDE">
              <w:rPr>
                <w:webHidden/>
              </w:rPr>
              <w:fldChar w:fldCharType="begin"/>
            </w:r>
            <w:r w:rsidR="00D57BDE" w:rsidRPr="00D57BDE">
              <w:rPr>
                <w:webHidden/>
              </w:rPr>
              <w:instrText xml:space="preserve"> PAGEREF _Toc51141629 \h </w:instrText>
            </w:r>
            <w:r w:rsidR="00D57BDE" w:rsidRPr="00D57BDE">
              <w:rPr>
                <w:webHidden/>
              </w:rPr>
            </w:r>
            <w:r w:rsidR="00D57BDE" w:rsidRPr="00D57BDE">
              <w:rPr>
                <w:webHidden/>
              </w:rPr>
              <w:fldChar w:fldCharType="separate"/>
            </w:r>
            <w:r w:rsidR="00D57BDE" w:rsidRPr="00D57BDE">
              <w:rPr>
                <w:webHidden/>
              </w:rPr>
              <w:t>24</w:t>
            </w:r>
            <w:r w:rsidR="00D57BDE" w:rsidRPr="00D57BDE">
              <w:rPr>
                <w:webHidden/>
              </w:rPr>
              <w:fldChar w:fldCharType="end"/>
            </w:r>
          </w:hyperlink>
        </w:p>
        <w:p w14:paraId="637F42F4" w14:textId="39AB4D91" w:rsidR="00D57BDE" w:rsidRPr="00D57BDE" w:rsidRDefault="002256FA" w:rsidP="00D57BDE">
          <w:pPr>
            <w:pStyle w:val="TDC3"/>
            <w:rPr>
              <w:rFonts w:eastAsiaTheme="minorEastAsia"/>
              <w:lang w:val="es-ES" w:eastAsia="es-ES"/>
            </w:rPr>
          </w:pPr>
          <w:hyperlink w:anchor="_Toc51141630" w:history="1">
            <w:r w:rsidR="00D57BDE" w:rsidRPr="00D57BDE">
              <w:rPr>
                <w:rStyle w:val="Hipervnculo"/>
              </w:rPr>
              <w:t>ANEXO 4 HOJA DE FIRMA DEL PROTOCOLO POR EL INVESTIGADOR PRINCIPAL (IP)</w:t>
            </w:r>
            <w:r w:rsidR="00D57BDE" w:rsidRPr="00D57BDE">
              <w:rPr>
                <w:webHidden/>
              </w:rPr>
              <w:tab/>
            </w:r>
            <w:r w:rsidR="00D57BDE" w:rsidRPr="00D57BDE">
              <w:rPr>
                <w:webHidden/>
              </w:rPr>
              <w:fldChar w:fldCharType="begin"/>
            </w:r>
            <w:r w:rsidR="00D57BDE" w:rsidRPr="00D57BDE">
              <w:rPr>
                <w:webHidden/>
              </w:rPr>
              <w:instrText xml:space="preserve"> PAGEREF _Toc51141630 \h </w:instrText>
            </w:r>
            <w:r w:rsidR="00D57BDE" w:rsidRPr="00D57BDE">
              <w:rPr>
                <w:webHidden/>
              </w:rPr>
            </w:r>
            <w:r w:rsidR="00D57BDE" w:rsidRPr="00D57BDE">
              <w:rPr>
                <w:webHidden/>
              </w:rPr>
              <w:fldChar w:fldCharType="separate"/>
            </w:r>
            <w:r w:rsidR="00D57BDE" w:rsidRPr="00D57BDE">
              <w:rPr>
                <w:webHidden/>
              </w:rPr>
              <w:t>25</w:t>
            </w:r>
            <w:r w:rsidR="00D57BDE" w:rsidRPr="00D57BDE">
              <w:rPr>
                <w:webHidden/>
              </w:rPr>
              <w:fldChar w:fldCharType="end"/>
            </w:r>
          </w:hyperlink>
        </w:p>
        <w:p w14:paraId="3E205DE5" w14:textId="24387FFB" w:rsidR="005B6256" w:rsidRDefault="005B6256">
          <w:r w:rsidRPr="00D57BDE">
            <w:rPr>
              <w:rFonts w:ascii="Arial" w:hAnsi="Arial" w:cs="Arial"/>
              <w:b/>
              <w:bCs/>
              <w:sz w:val="18"/>
              <w:szCs w:val="18"/>
            </w:rPr>
            <w:fldChar w:fldCharType="end"/>
          </w:r>
        </w:p>
      </w:sdtContent>
    </w:sdt>
    <w:p w14:paraId="72176250" w14:textId="0BEFC8A5" w:rsidR="00DC5745" w:rsidRPr="00610ACD" w:rsidRDefault="00610ACD" w:rsidP="00610ACD">
      <w:pPr>
        <w:pStyle w:val="Ttulo"/>
        <w:numPr>
          <w:ilvl w:val="0"/>
          <w:numId w:val="40"/>
        </w:numPr>
      </w:pPr>
      <w:bookmarkStart w:id="2" w:name="_Toc51141560"/>
      <w:r w:rsidRPr="00610ACD">
        <w:lastRenderedPageBreak/>
        <w:t>INTRODUCCIÓN</w:t>
      </w:r>
      <w:bookmarkEnd w:id="2"/>
    </w:p>
    <w:p w14:paraId="2496F45A" w14:textId="77777777" w:rsidR="00610ACD" w:rsidRPr="00610ACD" w:rsidRDefault="00610ACD" w:rsidP="00610ACD">
      <w:pPr>
        <w:spacing w:after="0" w:line="240" w:lineRule="auto"/>
        <w:jc w:val="both"/>
        <w:rPr>
          <w:rFonts w:ascii="Arial Narrow" w:hAnsi="Arial Narrow"/>
          <w:sz w:val="20"/>
          <w:szCs w:val="20"/>
        </w:rPr>
      </w:pPr>
    </w:p>
    <w:p w14:paraId="06238117" w14:textId="08118405" w:rsidR="00B97D6F" w:rsidRPr="00584515" w:rsidRDefault="00B21AA6" w:rsidP="00D903C8">
      <w:pPr>
        <w:spacing w:after="0" w:line="240" w:lineRule="auto"/>
        <w:jc w:val="both"/>
        <w:rPr>
          <w:rFonts w:ascii="Arial Narrow" w:hAnsi="Arial Narrow"/>
          <w:sz w:val="20"/>
          <w:szCs w:val="20"/>
        </w:rPr>
      </w:pPr>
      <w:r w:rsidRPr="00584515">
        <w:rPr>
          <w:rFonts w:ascii="Arial Narrow" w:hAnsi="Arial Narrow"/>
          <w:sz w:val="20"/>
          <w:szCs w:val="20"/>
        </w:rPr>
        <w:t>E</w:t>
      </w:r>
      <w:r w:rsidR="006334A6" w:rsidRPr="00584515">
        <w:rPr>
          <w:rFonts w:ascii="Arial Narrow" w:hAnsi="Arial Narrow"/>
          <w:sz w:val="20"/>
          <w:szCs w:val="20"/>
        </w:rPr>
        <w:t xml:space="preserve">ste </w:t>
      </w:r>
      <w:r w:rsidR="00B97D6F" w:rsidRPr="00584515">
        <w:rPr>
          <w:rFonts w:ascii="Arial Narrow" w:hAnsi="Arial Narrow"/>
          <w:sz w:val="20"/>
          <w:szCs w:val="20"/>
        </w:rPr>
        <w:t>docume</w:t>
      </w:r>
      <w:r w:rsidR="0015539E" w:rsidRPr="00584515">
        <w:rPr>
          <w:rFonts w:ascii="Arial Narrow" w:hAnsi="Arial Narrow"/>
          <w:sz w:val="20"/>
          <w:szCs w:val="20"/>
        </w:rPr>
        <w:t>n</w:t>
      </w:r>
      <w:r w:rsidR="00B97D6F" w:rsidRPr="00584515">
        <w:rPr>
          <w:rFonts w:ascii="Arial Narrow" w:hAnsi="Arial Narrow"/>
          <w:sz w:val="20"/>
          <w:szCs w:val="20"/>
        </w:rPr>
        <w:t>to co</w:t>
      </w:r>
      <w:r w:rsidR="0015539E" w:rsidRPr="00584515">
        <w:rPr>
          <w:rFonts w:ascii="Arial Narrow" w:hAnsi="Arial Narrow"/>
          <w:sz w:val="20"/>
          <w:szCs w:val="20"/>
        </w:rPr>
        <w:t>n</w:t>
      </w:r>
      <w:r w:rsidR="00B97D6F" w:rsidRPr="00584515">
        <w:rPr>
          <w:rFonts w:ascii="Arial Narrow" w:hAnsi="Arial Narrow"/>
          <w:sz w:val="20"/>
          <w:szCs w:val="20"/>
        </w:rPr>
        <w:t>stituye el protocolo de i</w:t>
      </w:r>
      <w:r w:rsidR="0015539E" w:rsidRPr="00584515">
        <w:rPr>
          <w:rFonts w:ascii="Arial Narrow" w:hAnsi="Arial Narrow"/>
          <w:sz w:val="20"/>
          <w:szCs w:val="20"/>
        </w:rPr>
        <w:t>n</w:t>
      </w:r>
      <w:r w:rsidR="00B97D6F" w:rsidRPr="00584515">
        <w:rPr>
          <w:rFonts w:ascii="Arial Narrow" w:hAnsi="Arial Narrow"/>
          <w:sz w:val="20"/>
          <w:szCs w:val="20"/>
        </w:rPr>
        <w:t>vestigació</w:t>
      </w:r>
      <w:r w:rsidR="0015539E" w:rsidRPr="00584515">
        <w:rPr>
          <w:rFonts w:ascii="Arial Narrow" w:hAnsi="Arial Narrow"/>
          <w:sz w:val="20"/>
          <w:szCs w:val="20"/>
        </w:rPr>
        <w:t>n</w:t>
      </w:r>
      <w:r w:rsidR="001671B4" w:rsidRPr="00584515">
        <w:rPr>
          <w:rFonts w:ascii="Arial Narrow" w:hAnsi="Arial Narrow"/>
          <w:sz w:val="20"/>
          <w:szCs w:val="20"/>
        </w:rPr>
        <w:t xml:space="preserve"> de un ensayo clínico</w:t>
      </w:r>
      <w:r w:rsidR="003E66F0" w:rsidRPr="00584515">
        <w:rPr>
          <w:rFonts w:ascii="Arial Narrow" w:hAnsi="Arial Narrow"/>
          <w:sz w:val="20"/>
          <w:szCs w:val="20"/>
        </w:rPr>
        <w:t xml:space="preserve"> titulado </w:t>
      </w:r>
      <w:r w:rsidR="003E66F0" w:rsidRPr="00584515">
        <w:rPr>
          <w:rFonts w:ascii="Arial Narrow" w:hAnsi="Arial Narrow"/>
          <w:b/>
          <w:sz w:val="20"/>
          <w:szCs w:val="20"/>
        </w:rPr>
        <w:t>“</w:t>
      </w:r>
      <w:r w:rsidR="005B6256" w:rsidRPr="005B6256">
        <w:rPr>
          <w:rFonts w:ascii="Arial Narrow" w:hAnsi="Arial Narrow"/>
          <w:b/>
          <w:color w:val="FF0000"/>
          <w:sz w:val="20"/>
          <w:szCs w:val="20"/>
        </w:rPr>
        <w:t>TITULO</w:t>
      </w:r>
      <w:r w:rsidR="007A15BE" w:rsidRPr="00584515">
        <w:rPr>
          <w:rFonts w:ascii="Arial Narrow" w:hAnsi="Arial Narrow"/>
          <w:b/>
          <w:sz w:val="20"/>
          <w:szCs w:val="20"/>
        </w:rPr>
        <w:t>.”</w:t>
      </w:r>
      <w:r w:rsidR="007A15BE" w:rsidRPr="00584515">
        <w:rPr>
          <w:rFonts w:ascii="Arial Narrow" w:hAnsi="Arial Narrow"/>
          <w:sz w:val="20"/>
          <w:szCs w:val="20"/>
        </w:rPr>
        <w:t xml:space="preserve">, </w:t>
      </w:r>
      <w:r w:rsidR="003E66F0" w:rsidRPr="00584515">
        <w:rPr>
          <w:rFonts w:ascii="Arial Narrow" w:hAnsi="Arial Narrow"/>
          <w:sz w:val="20"/>
          <w:szCs w:val="20"/>
        </w:rPr>
        <w:t xml:space="preserve">con código </w:t>
      </w:r>
      <w:proofErr w:type="spellStart"/>
      <w:r w:rsidR="005B6256" w:rsidRPr="005B6256">
        <w:rPr>
          <w:rFonts w:ascii="Arial Narrow" w:hAnsi="Arial Narrow"/>
          <w:b/>
          <w:color w:val="FF0000"/>
          <w:sz w:val="20"/>
          <w:szCs w:val="20"/>
        </w:rPr>
        <w:t>Código</w:t>
      </w:r>
      <w:proofErr w:type="spellEnd"/>
      <w:r w:rsidR="001671B4" w:rsidRPr="00584515">
        <w:rPr>
          <w:rFonts w:ascii="Arial Narrow" w:hAnsi="Arial Narrow"/>
          <w:sz w:val="20"/>
          <w:szCs w:val="20"/>
        </w:rPr>
        <w:t xml:space="preserve">, </w:t>
      </w:r>
      <w:r w:rsidR="00FE5D1C" w:rsidRPr="00584515">
        <w:rPr>
          <w:rFonts w:ascii="Arial Narrow" w:hAnsi="Arial Narrow"/>
          <w:sz w:val="20"/>
          <w:szCs w:val="20"/>
        </w:rPr>
        <w:t xml:space="preserve">y cuyo promotor es </w:t>
      </w:r>
      <w:r w:rsidR="00584515" w:rsidRPr="00584515">
        <w:rPr>
          <w:rFonts w:ascii="Arial Narrow" w:hAnsi="Arial Narrow"/>
          <w:b/>
          <w:sz w:val="20"/>
          <w:szCs w:val="20"/>
        </w:rPr>
        <w:t>Fundación</w:t>
      </w:r>
      <w:r w:rsidR="007A15BE" w:rsidRPr="00584515">
        <w:rPr>
          <w:rFonts w:ascii="Arial Narrow" w:hAnsi="Arial Narrow"/>
          <w:b/>
          <w:sz w:val="20"/>
          <w:szCs w:val="20"/>
        </w:rPr>
        <w:t xml:space="preserve"> Española de Farmacia Hospitalaria</w:t>
      </w:r>
      <w:r w:rsidR="003E66F0" w:rsidRPr="00584515">
        <w:rPr>
          <w:rFonts w:ascii="Arial Narrow" w:hAnsi="Arial Narrow"/>
          <w:sz w:val="20"/>
          <w:szCs w:val="20"/>
        </w:rPr>
        <w:t>.</w:t>
      </w:r>
    </w:p>
    <w:p w14:paraId="1B1C03BC" w14:textId="77777777" w:rsidR="00A41A1E" w:rsidRPr="00584515" w:rsidRDefault="00A41A1E" w:rsidP="00D903C8">
      <w:pPr>
        <w:spacing w:after="0" w:line="240" w:lineRule="auto"/>
        <w:jc w:val="both"/>
        <w:rPr>
          <w:rFonts w:ascii="Arial Narrow" w:hAnsi="Arial Narrow"/>
          <w:sz w:val="20"/>
          <w:szCs w:val="20"/>
        </w:rPr>
      </w:pPr>
    </w:p>
    <w:p w14:paraId="1CC7F580" w14:textId="2837B1EB" w:rsidR="0061703A" w:rsidRPr="00584515" w:rsidRDefault="0061703A" w:rsidP="00263265">
      <w:pPr>
        <w:spacing w:after="0" w:line="240" w:lineRule="auto"/>
        <w:jc w:val="both"/>
        <w:rPr>
          <w:rFonts w:ascii="Arial Narrow" w:hAnsi="Arial Narrow"/>
          <w:sz w:val="20"/>
          <w:szCs w:val="20"/>
        </w:rPr>
      </w:pPr>
      <w:r w:rsidRPr="00584515">
        <w:rPr>
          <w:rFonts w:ascii="Arial Narrow" w:hAnsi="Arial Narrow"/>
          <w:sz w:val="20"/>
          <w:szCs w:val="20"/>
        </w:rPr>
        <w:t xml:space="preserve">Este estudio ha sido </w:t>
      </w:r>
      <w:r w:rsidR="00547FF7" w:rsidRPr="00584515">
        <w:rPr>
          <w:rFonts w:ascii="Arial Narrow" w:hAnsi="Arial Narrow"/>
          <w:sz w:val="20"/>
          <w:szCs w:val="20"/>
        </w:rPr>
        <w:t>diseñado</w:t>
      </w:r>
      <w:r w:rsidR="00263265" w:rsidRPr="00584515">
        <w:rPr>
          <w:rFonts w:ascii="Arial Narrow" w:hAnsi="Arial Narrow"/>
          <w:sz w:val="20"/>
          <w:szCs w:val="20"/>
        </w:rPr>
        <w:t xml:space="preserve"> </w:t>
      </w:r>
      <w:r w:rsidR="00D43647" w:rsidRPr="00584515">
        <w:rPr>
          <w:rFonts w:ascii="Arial Narrow" w:hAnsi="Arial Narrow"/>
          <w:sz w:val="20"/>
          <w:szCs w:val="20"/>
        </w:rPr>
        <w:t xml:space="preserve">por </w:t>
      </w:r>
      <w:r w:rsidR="00C15122">
        <w:rPr>
          <w:rFonts w:ascii="Arial Narrow" w:hAnsi="Arial Narrow"/>
          <w:sz w:val="20"/>
          <w:szCs w:val="20"/>
        </w:rPr>
        <w:t>el/</w:t>
      </w:r>
      <w:r w:rsidR="00D43647" w:rsidRPr="00584515">
        <w:rPr>
          <w:rFonts w:ascii="Arial Narrow" w:hAnsi="Arial Narrow"/>
          <w:sz w:val="20"/>
          <w:szCs w:val="20"/>
        </w:rPr>
        <w:t>la</w:t>
      </w:r>
      <w:r w:rsidR="00D43647" w:rsidRPr="00584515">
        <w:rPr>
          <w:rFonts w:ascii="Arial Narrow" w:hAnsi="Arial Narrow"/>
          <w:sz w:val="20"/>
          <w:szCs w:val="20"/>
          <w:lang w:val="es-ES_tradnl"/>
        </w:rPr>
        <w:t xml:space="preserve"> </w:t>
      </w:r>
      <w:r w:rsidR="009B434E" w:rsidRPr="005B6256">
        <w:rPr>
          <w:rFonts w:ascii="Arial Narrow" w:hAnsi="Arial Narrow"/>
          <w:b/>
          <w:color w:val="FF0000"/>
          <w:sz w:val="20"/>
          <w:szCs w:val="20"/>
        </w:rPr>
        <w:t>Investigador</w:t>
      </w:r>
      <w:r w:rsidR="00C15122">
        <w:rPr>
          <w:rFonts w:ascii="Arial Narrow" w:hAnsi="Arial Narrow"/>
          <w:b/>
          <w:color w:val="FF0000"/>
          <w:sz w:val="20"/>
          <w:szCs w:val="20"/>
        </w:rPr>
        <w:t>/a</w:t>
      </w:r>
      <w:r w:rsidR="009B434E" w:rsidRPr="005B6256">
        <w:rPr>
          <w:rFonts w:ascii="Arial Narrow" w:hAnsi="Arial Narrow"/>
          <w:b/>
          <w:color w:val="FF0000"/>
          <w:sz w:val="20"/>
          <w:szCs w:val="20"/>
        </w:rPr>
        <w:t xml:space="preserve"> coordinador</w:t>
      </w:r>
      <w:r w:rsidR="00C15122">
        <w:rPr>
          <w:rFonts w:ascii="Arial Narrow" w:hAnsi="Arial Narrow"/>
          <w:b/>
          <w:color w:val="FF0000"/>
          <w:sz w:val="20"/>
          <w:szCs w:val="20"/>
        </w:rPr>
        <w:t>/a</w:t>
      </w:r>
      <w:r w:rsidR="009B434E">
        <w:rPr>
          <w:rFonts w:ascii="Arial Narrow" w:hAnsi="Arial Narrow"/>
          <w:b/>
          <w:color w:val="FF0000"/>
          <w:sz w:val="20"/>
          <w:szCs w:val="20"/>
        </w:rPr>
        <w:t xml:space="preserve"> </w:t>
      </w:r>
      <w:r w:rsidR="00946A0E" w:rsidRPr="00584515">
        <w:rPr>
          <w:rFonts w:ascii="Arial Narrow" w:hAnsi="Arial Narrow"/>
          <w:sz w:val="20"/>
          <w:szCs w:val="20"/>
        </w:rPr>
        <w:t xml:space="preserve">del Servicio de Farmacia </w:t>
      </w:r>
      <w:r w:rsidR="00946A0E">
        <w:rPr>
          <w:rFonts w:ascii="Arial Narrow" w:hAnsi="Arial Narrow"/>
          <w:sz w:val="20"/>
          <w:szCs w:val="20"/>
        </w:rPr>
        <w:t xml:space="preserve">del </w:t>
      </w:r>
      <w:proofErr w:type="gramStart"/>
      <w:r w:rsidR="00946A0E" w:rsidRPr="00946A0E">
        <w:rPr>
          <w:rFonts w:ascii="Arial Narrow" w:hAnsi="Arial Narrow"/>
          <w:b/>
          <w:bCs/>
          <w:color w:val="FF0000"/>
          <w:sz w:val="20"/>
          <w:szCs w:val="20"/>
        </w:rPr>
        <w:t>Hospital  (</w:t>
      </w:r>
      <w:proofErr w:type="gramEnd"/>
      <w:r w:rsidR="00946A0E" w:rsidRPr="00946A0E">
        <w:rPr>
          <w:rFonts w:ascii="Arial Narrow" w:hAnsi="Arial Narrow"/>
          <w:b/>
          <w:bCs/>
          <w:color w:val="FF0000"/>
          <w:sz w:val="20"/>
          <w:szCs w:val="20"/>
        </w:rPr>
        <w:t>poner nombre del hospital)</w:t>
      </w:r>
      <w:r w:rsidR="00946A0E" w:rsidRPr="00946A0E">
        <w:rPr>
          <w:rFonts w:ascii="Arial Narrow" w:hAnsi="Arial Narrow"/>
          <w:color w:val="FF0000"/>
          <w:sz w:val="20"/>
          <w:szCs w:val="20"/>
        </w:rPr>
        <w:t xml:space="preserve"> </w:t>
      </w:r>
      <w:r w:rsidR="00946A0E" w:rsidRPr="00584515">
        <w:rPr>
          <w:rFonts w:ascii="Arial Narrow" w:hAnsi="Arial Narrow"/>
          <w:sz w:val="20"/>
          <w:szCs w:val="20"/>
        </w:rPr>
        <w:t>quien actúa como investigador coordinado</w:t>
      </w:r>
      <w:r w:rsidR="00084389">
        <w:rPr>
          <w:rFonts w:ascii="Arial Narrow" w:hAnsi="Arial Narrow"/>
          <w:sz w:val="20"/>
          <w:szCs w:val="20"/>
          <w:lang w:val="es-ES_tradnl"/>
        </w:rPr>
        <w:t>r/a y</w:t>
      </w:r>
      <w:r w:rsidR="00D43647" w:rsidRPr="00584515">
        <w:rPr>
          <w:rFonts w:ascii="Arial Narrow" w:hAnsi="Arial Narrow"/>
          <w:sz w:val="20"/>
          <w:szCs w:val="20"/>
          <w:lang w:val="es-ES_tradnl"/>
        </w:rPr>
        <w:t xml:space="preserve"> </w:t>
      </w:r>
      <w:r w:rsidR="00DA0D96" w:rsidRPr="00584515">
        <w:rPr>
          <w:rFonts w:ascii="Arial Narrow" w:hAnsi="Arial Narrow"/>
          <w:sz w:val="20"/>
          <w:szCs w:val="20"/>
          <w:lang w:val="es-ES_tradnl"/>
        </w:rPr>
        <w:t xml:space="preserve">ha sido </w:t>
      </w:r>
      <w:r w:rsidR="00C63BBE" w:rsidRPr="00584515">
        <w:rPr>
          <w:rFonts w:ascii="Arial Narrow" w:hAnsi="Arial Narrow"/>
          <w:sz w:val="20"/>
          <w:szCs w:val="20"/>
          <w:lang w:val="es-ES_tradnl"/>
        </w:rPr>
        <w:t>supervisado</w:t>
      </w:r>
      <w:r w:rsidR="00D43647" w:rsidRPr="00584515">
        <w:rPr>
          <w:rFonts w:ascii="Arial Narrow" w:hAnsi="Arial Narrow"/>
          <w:sz w:val="20"/>
          <w:szCs w:val="20"/>
          <w:lang w:val="es-ES_tradnl"/>
        </w:rPr>
        <w:t xml:space="preserve"> </w:t>
      </w:r>
      <w:r w:rsidR="00032970" w:rsidRPr="00584515">
        <w:rPr>
          <w:rFonts w:ascii="Arial Narrow" w:hAnsi="Arial Narrow"/>
          <w:sz w:val="20"/>
          <w:szCs w:val="20"/>
        </w:rPr>
        <w:t>por</w:t>
      </w:r>
      <w:r w:rsidRPr="00584515">
        <w:rPr>
          <w:rFonts w:ascii="Arial Narrow" w:hAnsi="Arial Narrow"/>
          <w:sz w:val="20"/>
          <w:szCs w:val="20"/>
        </w:rPr>
        <w:t xml:space="preserve"> </w:t>
      </w:r>
      <w:r w:rsidR="00C15122">
        <w:rPr>
          <w:rFonts w:ascii="Arial Narrow" w:hAnsi="Arial Narrow"/>
          <w:sz w:val="20"/>
          <w:szCs w:val="20"/>
        </w:rPr>
        <w:t xml:space="preserve">la </w:t>
      </w:r>
      <w:r w:rsidR="009B434E" w:rsidRPr="00584515">
        <w:rPr>
          <w:rFonts w:ascii="Arial Narrow" w:hAnsi="Arial Narrow"/>
          <w:b/>
          <w:sz w:val="20"/>
          <w:szCs w:val="20"/>
        </w:rPr>
        <w:t>Fundación Española de Farmacia Hospitalaria</w:t>
      </w:r>
      <w:r w:rsidR="00032970" w:rsidRPr="00584515">
        <w:rPr>
          <w:rFonts w:ascii="Arial Narrow" w:hAnsi="Arial Narrow"/>
          <w:sz w:val="20"/>
          <w:szCs w:val="20"/>
        </w:rPr>
        <w:t>.</w:t>
      </w:r>
    </w:p>
    <w:p w14:paraId="3E21FDCD" w14:textId="77777777" w:rsidR="0061703A" w:rsidRPr="00584515" w:rsidRDefault="0061703A" w:rsidP="00D903C8">
      <w:pPr>
        <w:spacing w:after="0" w:line="240" w:lineRule="auto"/>
        <w:jc w:val="both"/>
        <w:rPr>
          <w:rFonts w:ascii="Arial Narrow" w:hAnsi="Arial Narrow"/>
          <w:sz w:val="20"/>
          <w:szCs w:val="20"/>
        </w:rPr>
      </w:pPr>
    </w:p>
    <w:p w14:paraId="39127432" w14:textId="0596E2EE" w:rsidR="00932029" w:rsidRPr="00584515" w:rsidRDefault="0061703A" w:rsidP="00D903C8">
      <w:pPr>
        <w:spacing w:after="0" w:line="240" w:lineRule="auto"/>
        <w:jc w:val="both"/>
        <w:rPr>
          <w:rFonts w:ascii="Arial Narrow" w:hAnsi="Arial Narrow"/>
          <w:sz w:val="20"/>
          <w:szCs w:val="20"/>
        </w:rPr>
      </w:pPr>
      <w:r w:rsidRPr="00584515">
        <w:rPr>
          <w:rFonts w:ascii="Arial Narrow" w:hAnsi="Arial Narrow"/>
          <w:sz w:val="20"/>
          <w:szCs w:val="20"/>
        </w:rPr>
        <w:t>El</w:t>
      </w:r>
      <w:r w:rsidR="00DE390C" w:rsidRPr="00584515">
        <w:rPr>
          <w:rFonts w:ascii="Arial Narrow" w:hAnsi="Arial Narrow"/>
          <w:sz w:val="20"/>
          <w:szCs w:val="20"/>
        </w:rPr>
        <w:t xml:space="preserve"> estudio está cie</w:t>
      </w:r>
      <w:r w:rsidR="0015539E" w:rsidRPr="00584515">
        <w:rPr>
          <w:rFonts w:ascii="Arial Narrow" w:hAnsi="Arial Narrow"/>
          <w:sz w:val="20"/>
          <w:szCs w:val="20"/>
        </w:rPr>
        <w:t>n</w:t>
      </w:r>
      <w:r w:rsidR="00DE390C" w:rsidRPr="00584515">
        <w:rPr>
          <w:rFonts w:ascii="Arial Narrow" w:hAnsi="Arial Narrow"/>
          <w:sz w:val="20"/>
          <w:szCs w:val="20"/>
        </w:rPr>
        <w:t>tíficame</w:t>
      </w:r>
      <w:r w:rsidR="0015539E" w:rsidRPr="00584515">
        <w:rPr>
          <w:rFonts w:ascii="Arial Narrow" w:hAnsi="Arial Narrow"/>
          <w:sz w:val="20"/>
          <w:szCs w:val="20"/>
        </w:rPr>
        <w:t>n</w:t>
      </w:r>
      <w:r w:rsidR="00DE390C" w:rsidRPr="00584515">
        <w:rPr>
          <w:rFonts w:ascii="Arial Narrow" w:hAnsi="Arial Narrow"/>
          <w:sz w:val="20"/>
          <w:szCs w:val="20"/>
        </w:rPr>
        <w:t>te justificado</w:t>
      </w:r>
      <w:r w:rsidR="002A6BC9" w:rsidRPr="00584515">
        <w:rPr>
          <w:rFonts w:ascii="Arial Narrow" w:hAnsi="Arial Narrow"/>
          <w:sz w:val="20"/>
          <w:szCs w:val="20"/>
        </w:rPr>
        <w:t>, tal como se describe de forma clara y detallada e</w:t>
      </w:r>
      <w:r w:rsidR="0015539E" w:rsidRPr="00584515">
        <w:rPr>
          <w:rFonts w:ascii="Arial Narrow" w:hAnsi="Arial Narrow"/>
          <w:sz w:val="20"/>
          <w:szCs w:val="20"/>
        </w:rPr>
        <w:t>n</w:t>
      </w:r>
      <w:r w:rsidR="002A6BC9" w:rsidRPr="00584515">
        <w:rPr>
          <w:rFonts w:ascii="Arial Narrow" w:hAnsi="Arial Narrow"/>
          <w:sz w:val="20"/>
          <w:szCs w:val="20"/>
        </w:rPr>
        <w:t xml:space="preserve"> </w:t>
      </w:r>
      <w:r w:rsidR="00A55C5A" w:rsidRPr="00584515">
        <w:rPr>
          <w:rFonts w:ascii="Arial Narrow" w:hAnsi="Arial Narrow"/>
          <w:sz w:val="20"/>
          <w:szCs w:val="20"/>
        </w:rPr>
        <w:t>el protocolo</w:t>
      </w:r>
      <w:r w:rsidR="002A6BC9" w:rsidRPr="00584515">
        <w:rPr>
          <w:rFonts w:ascii="Arial Narrow" w:hAnsi="Arial Narrow"/>
          <w:sz w:val="20"/>
          <w:szCs w:val="20"/>
        </w:rPr>
        <w:t xml:space="preserve">, </w:t>
      </w:r>
      <w:r w:rsidR="00A80985" w:rsidRPr="00584515">
        <w:rPr>
          <w:rFonts w:ascii="Arial Narrow" w:hAnsi="Arial Narrow"/>
          <w:sz w:val="20"/>
          <w:szCs w:val="20"/>
        </w:rPr>
        <w:t xml:space="preserve">ha </w:t>
      </w:r>
      <w:r w:rsidR="00880F54" w:rsidRPr="00584515">
        <w:rPr>
          <w:rFonts w:ascii="Arial Narrow" w:hAnsi="Arial Narrow"/>
          <w:sz w:val="20"/>
          <w:szCs w:val="20"/>
        </w:rPr>
        <w:t>sido revisado y aprobado</w:t>
      </w:r>
      <w:r w:rsidR="00A80985" w:rsidRPr="00584515">
        <w:rPr>
          <w:rFonts w:ascii="Arial Narrow" w:hAnsi="Arial Narrow"/>
          <w:sz w:val="20"/>
          <w:szCs w:val="20"/>
        </w:rPr>
        <w:t xml:space="preserve"> </w:t>
      </w:r>
      <w:r w:rsidR="00880F54" w:rsidRPr="00584515">
        <w:rPr>
          <w:rFonts w:ascii="Arial Narrow" w:hAnsi="Arial Narrow"/>
          <w:sz w:val="20"/>
          <w:szCs w:val="20"/>
        </w:rPr>
        <w:t>por</w:t>
      </w:r>
      <w:r w:rsidR="00A80985" w:rsidRPr="00584515">
        <w:rPr>
          <w:rFonts w:ascii="Arial Narrow" w:hAnsi="Arial Narrow"/>
          <w:sz w:val="20"/>
          <w:szCs w:val="20"/>
        </w:rPr>
        <w:t xml:space="preserve"> u</w:t>
      </w:r>
      <w:r w:rsidR="0015539E" w:rsidRPr="00584515">
        <w:rPr>
          <w:rFonts w:ascii="Arial Narrow" w:hAnsi="Arial Narrow"/>
          <w:sz w:val="20"/>
          <w:szCs w:val="20"/>
        </w:rPr>
        <w:t>n</w:t>
      </w:r>
      <w:r w:rsidR="00A80985" w:rsidRPr="00584515">
        <w:rPr>
          <w:rFonts w:ascii="Arial Narrow" w:hAnsi="Arial Narrow"/>
          <w:sz w:val="20"/>
          <w:szCs w:val="20"/>
        </w:rPr>
        <w:t xml:space="preserve"> comité </w:t>
      </w:r>
      <w:r w:rsidR="00973BFB" w:rsidRPr="00584515">
        <w:rPr>
          <w:rFonts w:ascii="Arial Narrow" w:hAnsi="Arial Narrow"/>
          <w:sz w:val="20"/>
          <w:szCs w:val="20"/>
        </w:rPr>
        <w:t xml:space="preserve">de </w:t>
      </w:r>
      <w:r w:rsidR="00A80985" w:rsidRPr="00584515">
        <w:rPr>
          <w:rFonts w:ascii="Arial Narrow" w:hAnsi="Arial Narrow"/>
          <w:sz w:val="20"/>
          <w:szCs w:val="20"/>
        </w:rPr>
        <w:t>étic</w:t>
      </w:r>
      <w:r w:rsidR="00973BFB" w:rsidRPr="00584515">
        <w:rPr>
          <w:rFonts w:ascii="Arial Narrow" w:hAnsi="Arial Narrow"/>
          <w:sz w:val="20"/>
          <w:szCs w:val="20"/>
        </w:rPr>
        <w:t>a</w:t>
      </w:r>
      <w:r w:rsidR="00A80985" w:rsidRPr="00584515">
        <w:rPr>
          <w:rFonts w:ascii="Arial Narrow" w:hAnsi="Arial Narrow"/>
          <w:sz w:val="20"/>
          <w:szCs w:val="20"/>
        </w:rPr>
        <w:t xml:space="preserve"> de</w:t>
      </w:r>
      <w:r w:rsidR="00973BFB" w:rsidRPr="00584515">
        <w:rPr>
          <w:rFonts w:ascii="Arial Narrow" w:hAnsi="Arial Narrow"/>
          <w:sz w:val="20"/>
          <w:szCs w:val="20"/>
        </w:rPr>
        <w:t xml:space="preserve"> la</w:t>
      </w:r>
      <w:r w:rsidR="00A80985" w:rsidRPr="00584515">
        <w:rPr>
          <w:rFonts w:ascii="Arial Narrow" w:hAnsi="Arial Narrow"/>
          <w:sz w:val="20"/>
          <w:szCs w:val="20"/>
        </w:rPr>
        <w:t xml:space="preserve"> i</w:t>
      </w:r>
      <w:r w:rsidR="0015539E" w:rsidRPr="00584515">
        <w:rPr>
          <w:rFonts w:ascii="Arial Narrow" w:hAnsi="Arial Narrow"/>
          <w:sz w:val="20"/>
          <w:szCs w:val="20"/>
        </w:rPr>
        <w:t>n</w:t>
      </w:r>
      <w:r w:rsidR="00A80985" w:rsidRPr="00584515">
        <w:rPr>
          <w:rFonts w:ascii="Arial Narrow" w:hAnsi="Arial Narrow"/>
          <w:sz w:val="20"/>
          <w:szCs w:val="20"/>
        </w:rPr>
        <w:t>vestigació</w:t>
      </w:r>
      <w:r w:rsidR="0015539E" w:rsidRPr="00584515">
        <w:rPr>
          <w:rFonts w:ascii="Arial Narrow" w:hAnsi="Arial Narrow"/>
          <w:sz w:val="20"/>
          <w:szCs w:val="20"/>
        </w:rPr>
        <w:t>n</w:t>
      </w:r>
      <w:r w:rsidR="00973BFB" w:rsidRPr="00584515">
        <w:rPr>
          <w:rFonts w:ascii="Arial Narrow" w:hAnsi="Arial Narrow"/>
          <w:sz w:val="20"/>
          <w:szCs w:val="20"/>
        </w:rPr>
        <w:t xml:space="preserve"> con medicamentos</w:t>
      </w:r>
      <w:r w:rsidR="00A80985" w:rsidRPr="00584515">
        <w:rPr>
          <w:rFonts w:ascii="Arial Narrow" w:hAnsi="Arial Narrow"/>
          <w:sz w:val="20"/>
          <w:szCs w:val="20"/>
        </w:rPr>
        <w:t xml:space="preserve"> (CEI</w:t>
      </w:r>
      <w:r w:rsidR="00973BFB" w:rsidRPr="00584515">
        <w:rPr>
          <w:rFonts w:ascii="Arial Narrow" w:hAnsi="Arial Narrow"/>
          <w:sz w:val="20"/>
          <w:szCs w:val="20"/>
        </w:rPr>
        <w:t>m</w:t>
      </w:r>
      <w:r w:rsidR="00A80985" w:rsidRPr="00584515">
        <w:rPr>
          <w:rFonts w:ascii="Arial Narrow" w:hAnsi="Arial Narrow"/>
          <w:sz w:val="20"/>
          <w:szCs w:val="20"/>
        </w:rPr>
        <w:t xml:space="preserve">) </w:t>
      </w:r>
      <w:r w:rsidR="00DE390C" w:rsidRPr="00584515">
        <w:rPr>
          <w:rFonts w:ascii="Arial Narrow" w:hAnsi="Arial Narrow"/>
          <w:sz w:val="20"/>
          <w:szCs w:val="20"/>
        </w:rPr>
        <w:t>y</w:t>
      </w:r>
      <w:r w:rsidR="002A6BC9" w:rsidRPr="00584515">
        <w:rPr>
          <w:rFonts w:ascii="Arial Narrow" w:hAnsi="Arial Narrow"/>
          <w:sz w:val="20"/>
          <w:szCs w:val="20"/>
        </w:rPr>
        <w:t xml:space="preserve"> </w:t>
      </w:r>
      <w:r w:rsidR="00932029" w:rsidRPr="00584515">
        <w:rPr>
          <w:rFonts w:ascii="Arial Narrow" w:hAnsi="Arial Narrow"/>
          <w:sz w:val="20"/>
          <w:szCs w:val="20"/>
        </w:rPr>
        <w:t>está de acuerdo co</w:t>
      </w:r>
      <w:r w:rsidR="0015539E" w:rsidRPr="00584515">
        <w:rPr>
          <w:rFonts w:ascii="Arial Narrow" w:hAnsi="Arial Narrow"/>
          <w:sz w:val="20"/>
          <w:szCs w:val="20"/>
        </w:rPr>
        <w:t>n</w:t>
      </w:r>
      <w:r w:rsidR="00932029" w:rsidRPr="00584515">
        <w:rPr>
          <w:rFonts w:ascii="Arial Narrow" w:hAnsi="Arial Narrow"/>
          <w:sz w:val="20"/>
          <w:szCs w:val="20"/>
        </w:rPr>
        <w:t xml:space="preserve"> las </w:t>
      </w:r>
      <w:r w:rsidR="0015539E" w:rsidRPr="00584515">
        <w:rPr>
          <w:rFonts w:ascii="Arial Narrow" w:hAnsi="Arial Narrow"/>
          <w:sz w:val="20"/>
          <w:szCs w:val="20"/>
        </w:rPr>
        <w:t>N</w:t>
      </w:r>
      <w:r w:rsidR="00932029" w:rsidRPr="00584515">
        <w:rPr>
          <w:rFonts w:ascii="Arial Narrow" w:hAnsi="Arial Narrow"/>
          <w:sz w:val="20"/>
          <w:szCs w:val="20"/>
        </w:rPr>
        <w:t>ormas de Bue</w:t>
      </w:r>
      <w:r w:rsidR="0015539E" w:rsidRPr="00584515">
        <w:rPr>
          <w:rFonts w:ascii="Arial Narrow" w:hAnsi="Arial Narrow"/>
          <w:sz w:val="20"/>
          <w:szCs w:val="20"/>
        </w:rPr>
        <w:t>n</w:t>
      </w:r>
      <w:r w:rsidR="00932029" w:rsidRPr="00584515">
        <w:rPr>
          <w:rFonts w:ascii="Arial Narrow" w:hAnsi="Arial Narrow"/>
          <w:sz w:val="20"/>
          <w:szCs w:val="20"/>
        </w:rPr>
        <w:t>a Práctica Clí</w:t>
      </w:r>
      <w:r w:rsidR="0015539E" w:rsidRPr="00584515">
        <w:rPr>
          <w:rFonts w:ascii="Arial Narrow" w:hAnsi="Arial Narrow"/>
          <w:sz w:val="20"/>
          <w:szCs w:val="20"/>
        </w:rPr>
        <w:t>n</w:t>
      </w:r>
      <w:r w:rsidR="00932029" w:rsidRPr="00584515">
        <w:rPr>
          <w:rFonts w:ascii="Arial Narrow" w:hAnsi="Arial Narrow"/>
          <w:sz w:val="20"/>
          <w:szCs w:val="20"/>
        </w:rPr>
        <w:t>ica</w:t>
      </w:r>
      <w:r w:rsidR="00032970" w:rsidRPr="00584515">
        <w:rPr>
          <w:rFonts w:ascii="Arial Narrow" w:hAnsi="Arial Narrow"/>
          <w:sz w:val="20"/>
          <w:szCs w:val="20"/>
        </w:rPr>
        <w:t xml:space="preserve"> (BPC)</w:t>
      </w:r>
      <w:r w:rsidR="00973BFB" w:rsidRPr="00584515">
        <w:rPr>
          <w:rFonts w:ascii="Arial Narrow" w:hAnsi="Arial Narrow"/>
          <w:sz w:val="20"/>
          <w:szCs w:val="20"/>
        </w:rPr>
        <w:t>, la Declaración de Helsinki</w:t>
      </w:r>
      <w:r w:rsidR="00547FF7" w:rsidRPr="00584515">
        <w:rPr>
          <w:rFonts w:ascii="Arial Narrow" w:hAnsi="Arial Narrow"/>
          <w:sz w:val="20"/>
          <w:szCs w:val="20"/>
        </w:rPr>
        <w:t xml:space="preserve"> y demás</w:t>
      </w:r>
      <w:r w:rsidR="00932029" w:rsidRPr="00584515">
        <w:rPr>
          <w:rFonts w:ascii="Arial Narrow" w:hAnsi="Arial Narrow"/>
          <w:sz w:val="20"/>
          <w:szCs w:val="20"/>
        </w:rPr>
        <w:t xml:space="preserve"> requisitos legales perti</w:t>
      </w:r>
      <w:r w:rsidR="0015539E" w:rsidRPr="00584515">
        <w:rPr>
          <w:rFonts w:ascii="Arial Narrow" w:hAnsi="Arial Narrow"/>
          <w:sz w:val="20"/>
          <w:szCs w:val="20"/>
        </w:rPr>
        <w:t>n</w:t>
      </w:r>
      <w:r w:rsidR="00932029" w:rsidRPr="00584515">
        <w:rPr>
          <w:rFonts w:ascii="Arial Narrow" w:hAnsi="Arial Narrow"/>
          <w:sz w:val="20"/>
          <w:szCs w:val="20"/>
        </w:rPr>
        <w:t>e</w:t>
      </w:r>
      <w:r w:rsidR="0015539E" w:rsidRPr="00584515">
        <w:rPr>
          <w:rFonts w:ascii="Arial Narrow" w:hAnsi="Arial Narrow"/>
          <w:sz w:val="20"/>
          <w:szCs w:val="20"/>
        </w:rPr>
        <w:t>n</w:t>
      </w:r>
      <w:r w:rsidR="00932029" w:rsidRPr="00584515">
        <w:rPr>
          <w:rFonts w:ascii="Arial Narrow" w:hAnsi="Arial Narrow"/>
          <w:sz w:val="20"/>
          <w:szCs w:val="20"/>
        </w:rPr>
        <w:t>tes:</w:t>
      </w:r>
    </w:p>
    <w:p w14:paraId="14006A06" w14:textId="77777777" w:rsidR="00932029" w:rsidRPr="00584515" w:rsidRDefault="00932029" w:rsidP="00D903C8">
      <w:pPr>
        <w:spacing w:after="0" w:line="240" w:lineRule="auto"/>
        <w:jc w:val="both"/>
        <w:rPr>
          <w:rFonts w:ascii="Arial Narrow" w:hAnsi="Arial Narrow"/>
          <w:sz w:val="20"/>
          <w:szCs w:val="20"/>
        </w:rPr>
      </w:pPr>
    </w:p>
    <w:p w14:paraId="215CBAAF" w14:textId="48D838FC" w:rsidR="00454665" w:rsidRPr="00454665" w:rsidRDefault="00454665" w:rsidP="00454665">
      <w:pPr>
        <w:pStyle w:val="Prrafodelista"/>
        <w:numPr>
          <w:ilvl w:val="0"/>
          <w:numId w:val="6"/>
        </w:numPr>
        <w:rPr>
          <w:rFonts w:ascii="Arial Narrow" w:eastAsia="Times New Roman" w:hAnsi="Arial Narrow"/>
          <w:sz w:val="20"/>
          <w:szCs w:val="20"/>
        </w:rPr>
      </w:pPr>
      <w:bookmarkStart w:id="3" w:name="_Hlk485371965"/>
      <w:r w:rsidRPr="00454665">
        <w:rPr>
          <w:rFonts w:ascii="Arial Narrow" w:eastAsia="Times New Roman" w:hAnsi="Arial Narrow"/>
          <w:sz w:val="20"/>
          <w:szCs w:val="20"/>
        </w:rPr>
        <w:t>Real Decreto Legislativo 1/2015, de 24 de julio, por el que se aprueba el texto refundido de la Ley de garantías y uso racional de los medicamentos y productos sanitarios. (BOE 177, de 25.7.2015)</w:t>
      </w:r>
    </w:p>
    <w:p w14:paraId="53911ED5" w14:textId="77777777" w:rsidR="00865BDF" w:rsidRPr="00E0406F" w:rsidRDefault="00865BDF" w:rsidP="00865BDF">
      <w:pPr>
        <w:pStyle w:val="Prrafodelista"/>
        <w:numPr>
          <w:ilvl w:val="0"/>
          <w:numId w:val="6"/>
        </w:numPr>
        <w:spacing w:after="0" w:line="360" w:lineRule="auto"/>
        <w:jc w:val="both"/>
        <w:rPr>
          <w:rFonts w:ascii="Arial Narrow" w:hAnsi="Arial Narrow"/>
          <w:sz w:val="20"/>
          <w:szCs w:val="20"/>
        </w:rPr>
      </w:pPr>
      <w:r w:rsidRPr="00E0406F">
        <w:rPr>
          <w:rFonts w:ascii="Arial Narrow" w:hAnsi="Arial Narrow"/>
          <w:sz w:val="20"/>
          <w:szCs w:val="20"/>
        </w:rPr>
        <w:t>Real Decreto 957/2020, de 3 de noviembre, por el que se regulan los estudios</w:t>
      </w:r>
      <w:r>
        <w:rPr>
          <w:rFonts w:ascii="Arial Narrow" w:hAnsi="Arial Narrow"/>
          <w:sz w:val="20"/>
          <w:szCs w:val="20"/>
        </w:rPr>
        <w:t xml:space="preserve"> </w:t>
      </w:r>
      <w:r w:rsidRPr="00E0406F">
        <w:rPr>
          <w:rFonts w:ascii="Arial Narrow" w:hAnsi="Arial Narrow"/>
          <w:sz w:val="20"/>
          <w:szCs w:val="20"/>
        </w:rPr>
        <w:t>observacionales con medicamentos de uso humano.</w:t>
      </w:r>
    </w:p>
    <w:p w14:paraId="386C3991" w14:textId="36566C24" w:rsidR="001A5373" w:rsidRPr="00584515" w:rsidRDefault="001A5373" w:rsidP="001C189D">
      <w:pPr>
        <w:pStyle w:val="Prrafodelista"/>
        <w:numPr>
          <w:ilvl w:val="0"/>
          <w:numId w:val="6"/>
        </w:numPr>
        <w:spacing w:after="0" w:line="240" w:lineRule="auto"/>
        <w:jc w:val="both"/>
        <w:rPr>
          <w:rFonts w:ascii="Arial Narrow" w:hAnsi="Arial Narrow"/>
          <w:sz w:val="20"/>
          <w:szCs w:val="20"/>
        </w:rPr>
      </w:pPr>
      <w:r w:rsidRPr="00584515">
        <w:rPr>
          <w:rFonts w:ascii="Arial Narrow" w:hAnsi="Arial Narrow"/>
          <w:sz w:val="20"/>
          <w:szCs w:val="20"/>
        </w:rPr>
        <w:t>Declaraci</w:t>
      </w:r>
      <w:r w:rsidR="00BD414A" w:rsidRPr="00584515">
        <w:rPr>
          <w:rFonts w:ascii="Arial Narrow" w:hAnsi="Arial Narrow"/>
          <w:sz w:val="20"/>
          <w:szCs w:val="20"/>
        </w:rPr>
        <w:t xml:space="preserve">ón de Helsinki: </w:t>
      </w:r>
      <w:r w:rsidR="005F5E6D" w:rsidRPr="00584515">
        <w:rPr>
          <w:rFonts w:ascii="Arial Narrow" w:hAnsi="Arial Narrow"/>
          <w:sz w:val="20"/>
          <w:szCs w:val="20"/>
        </w:rPr>
        <w:t>P</w:t>
      </w:r>
      <w:r w:rsidRPr="00584515">
        <w:rPr>
          <w:rFonts w:ascii="Arial Narrow" w:hAnsi="Arial Narrow"/>
          <w:sz w:val="20"/>
          <w:szCs w:val="20"/>
        </w:rPr>
        <w:t xml:space="preserve">rincipios </w:t>
      </w:r>
      <w:r w:rsidR="005F5E6D" w:rsidRPr="00584515">
        <w:rPr>
          <w:rFonts w:ascii="Arial Narrow" w:hAnsi="Arial Narrow"/>
          <w:sz w:val="20"/>
          <w:szCs w:val="20"/>
        </w:rPr>
        <w:t>É</w:t>
      </w:r>
      <w:r w:rsidRPr="00584515">
        <w:rPr>
          <w:rFonts w:ascii="Arial Narrow" w:hAnsi="Arial Narrow"/>
          <w:sz w:val="20"/>
          <w:szCs w:val="20"/>
        </w:rPr>
        <w:t xml:space="preserve">ticos para </w:t>
      </w:r>
      <w:r w:rsidR="005F5E6D" w:rsidRPr="00584515">
        <w:rPr>
          <w:rFonts w:ascii="Arial Narrow" w:hAnsi="Arial Narrow"/>
          <w:sz w:val="20"/>
          <w:szCs w:val="20"/>
        </w:rPr>
        <w:t>las I</w:t>
      </w:r>
      <w:r w:rsidRPr="00584515">
        <w:rPr>
          <w:rFonts w:ascii="Arial Narrow" w:hAnsi="Arial Narrow"/>
          <w:sz w:val="20"/>
          <w:szCs w:val="20"/>
        </w:rPr>
        <w:t>nvest</w:t>
      </w:r>
      <w:r w:rsidR="005F5E6D" w:rsidRPr="00584515">
        <w:rPr>
          <w:rFonts w:ascii="Arial Narrow" w:hAnsi="Arial Narrow"/>
          <w:sz w:val="20"/>
          <w:szCs w:val="20"/>
        </w:rPr>
        <w:t>igaciones M</w:t>
      </w:r>
      <w:r w:rsidRPr="00584515">
        <w:rPr>
          <w:rFonts w:ascii="Arial Narrow" w:hAnsi="Arial Narrow"/>
          <w:sz w:val="20"/>
          <w:szCs w:val="20"/>
        </w:rPr>
        <w:t>édicas</w:t>
      </w:r>
      <w:r w:rsidR="005F5E6D" w:rsidRPr="00584515">
        <w:rPr>
          <w:rFonts w:ascii="Arial Narrow" w:hAnsi="Arial Narrow"/>
          <w:sz w:val="20"/>
          <w:szCs w:val="20"/>
        </w:rPr>
        <w:t xml:space="preserve"> en Seres H</w:t>
      </w:r>
      <w:r w:rsidRPr="00584515">
        <w:rPr>
          <w:rFonts w:ascii="Arial Narrow" w:hAnsi="Arial Narrow"/>
          <w:sz w:val="20"/>
          <w:szCs w:val="20"/>
        </w:rPr>
        <w:t>umanos.</w:t>
      </w:r>
      <w:r w:rsidR="00BD414A" w:rsidRPr="00584515">
        <w:rPr>
          <w:rFonts w:ascii="Arial Narrow" w:hAnsi="Arial Narrow"/>
          <w:sz w:val="20"/>
          <w:szCs w:val="20"/>
        </w:rPr>
        <w:t xml:space="preserve"> Asamblea Médica Mundial.</w:t>
      </w:r>
    </w:p>
    <w:p w14:paraId="6EF02312" w14:textId="38C337F9" w:rsidR="004D112B" w:rsidRPr="00584515" w:rsidRDefault="004D112B" w:rsidP="001C189D">
      <w:pPr>
        <w:pStyle w:val="Prrafodelista"/>
        <w:numPr>
          <w:ilvl w:val="0"/>
          <w:numId w:val="6"/>
        </w:numPr>
        <w:spacing w:after="0" w:line="240" w:lineRule="auto"/>
        <w:jc w:val="both"/>
        <w:rPr>
          <w:rFonts w:ascii="Arial Narrow" w:hAnsi="Arial Narrow"/>
          <w:sz w:val="20"/>
          <w:szCs w:val="20"/>
        </w:rPr>
      </w:pPr>
      <w:r w:rsidRPr="00584515">
        <w:rPr>
          <w:rFonts w:ascii="Arial Narrow" w:hAnsi="Arial Narrow"/>
          <w:sz w:val="20"/>
          <w:szCs w:val="20"/>
        </w:rPr>
        <w:t>Normas de Buena Práctica Clínica (CPMP/ICH/135/95). Traducción anotada realizada por la Agencia Española de Medicamentos y Productos Sanitarios.</w:t>
      </w:r>
    </w:p>
    <w:p w14:paraId="34472C44" w14:textId="4042FC21" w:rsidR="00DA62DE" w:rsidRPr="00584515" w:rsidRDefault="00DA62DE" w:rsidP="001C189D">
      <w:pPr>
        <w:pStyle w:val="Prrafodelista"/>
        <w:numPr>
          <w:ilvl w:val="0"/>
          <w:numId w:val="6"/>
        </w:numPr>
        <w:spacing w:after="0" w:line="240" w:lineRule="auto"/>
        <w:jc w:val="both"/>
        <w:rPr>
          <w:rFonts w:ascii="Arial Narrow" w:hAnsi="Arial Narrow"/>
          <w:sz w:val="20"/>
          <w:szCs w:val="20"/>
        </w:rPr>
      </w:pPr>
      <w:r w:rsidRPr="00584515">
        <w:rPr>
          <w:rFonts w:ascii="Arial Narrow" w:hAnsi="Arial Narrow"/>
          <w:sz w:val="20"/>
          <w:szCs w:val="20"/>
        </w:rPr>
        <w:t>Gu</w:t>
      </w:r>
      <w:r w:rsidR="005F5E6D" w:rsidRPr="00584515">
        <w:rPr>
          <w:rFonts w:ascii="Arial Narrow" w:hAnsi="Arial Narrow"/>
          <w:sz w:val="20"/>
          <w:szCs w:val="20"/>
        </w:rPr>
        <w:t>ía i</w:t>
      </w:r>
      <w:r w:rsidRPr="00584515">
        <w:rPr>
          <w:rFonts w:ascii="Arial Narrow" w:hAnsi="Arial Narrow"/>
          <w:sz w:val="20"/>
          <w:szCs w:val="20"/>
        </w:rPr>
        <w:t xml:space="preserve">ntroductoria para las consultas normalizadas MedDRA (SMQ). </w:t>
      </w:r>
      <w:r w:rsidR="0033034F" w:rsidRPr="00584515">
        <w:rPr>
          <w:rFonts w:ascii="Arial Narrow" w:hAnsi="Arial Narrow"/>
          <w:sz w:val="20"/>
          <w:szCs w:val="20"/>
        </w:rPr>
        <w:t xml:space="preserve">Conferencia Internacional para la Armonización de Requerimientos Técnicos para el Registro de Productos Farmacéuticos de Uso Humano </w:t>
      </w:r>
      <w:r w:rsidR="00BD414A" w:rsidRPr="00584515">
        <w:rPr>
          <w:rFonts w:ascii="Arial Narrow" w:hAnsi="Arial Narrow"/>
          <w:sz w:val="20"/>
          <w:szCs w:val="20"/>
        </w:rPr>
        <w:t>(ICH).</w:t>
      </w:r>
    </w:p>
    <w:p w14:paraId="25128923" w14:textId="38C3EF26" w:rsidR="001A5373" w:rsidRPr="00584515" w:rsidRDefault="001A5373" w:rsidP="001C189D">
      <w:pPr>
        <w:pStyle w:val="Prrafodelista"/>
        <w:numPr>
          <w:ilvl w:val="0"/>
          <w:numId w:val="6"/>
        </w:numPr>
        <w:spacing w:after="0" w:line="240" w:lineRule="auto"/>
        <w:jc w:val="both"/>
        <w:rPr>
          <w:rFonts w:ascii="Arial Narrow" w:hAnsi="Arial Narrow"/>
          <w:sz w:val="20"/>
          <w:szCs w:val="20"/>
          <w:lang w:val="en-GB"/>
        </w:rPr>
      </w:pPr>
      <w:r w:rsidRPr="00584515">
        <w:rPr>
          <w:rFonts w:ascii="Arial Narrow" w:hAnsi="Arial Narrow"/>
          <w:i/>
          <w:sz w:val="20"/>
          <w:szCs w:val="20"/>
          <w:lang w:val="en-GB"/>
        </w:rPr>
        <w:t xml:space="preserve">Guideline on data monitoring committees (EMEA/CHMP/EWP/5872/03 </w:t>
      </w:r>
      <w:proofErr w:type="spellStart"/>
      <w:r w:rsidRPr="00584515">
        <w:rPr>
          <w:rFonts w:ascii="Arial Narrow" w:hAnsi="Arial Narrow"/>
          <w:i/>
          <w:sz w:val="20"/>
          <w:szCs w:val="20"/>
          <w:lang w:val="en-GB"/>
        </w:rPr>
        <w:t>Corr</w:t>
      </w:r>
      <w:proofErr w:type="spellEnd"/>
      <w:r w:rsidRPr="00584515">
        <w:rPr>
          <w:rFonts w:ascii="Arial Narrow" w:hAnsi="Arial Narrow"/>
          <w:i/>
          <w:sz w:val="20"/>
          <w:szCs w:val="20"/>
          <w:lang w:val="en-GB"/>
        </w:rPr>
        <w:t>)</w:t>
      </w:r>
      <w:r w:rsidR="00BD414A" w:rsidRPr="00584515">
        <w:rPr>
          <w:rFonts w:ascii="Arial Narrow" w:hAnsi="Arial Narrow"/>
          <w:i/>
          <w:sz w:val="20"/>
          <w:szCs w:val="20"/>
          <w:lang w:val="en-GB"/>
        </w:rPr>
        <w:t>. European Medicines Agency.</w:t>
      </w:r>
    </w:p>
    <w:bookmarkEnd w:id="3"/>
    <w:p w14:paraId="5628FE6E" w14:textId="15BAE6BD" w:rsidR="00BA479F" w:rsidRPr="00584515" w:rsidRDefault="00BA479F" w:rsidP="001C189D">
      <w:pPr>
        <w:pStyle w:val="Prrafodelista"/>
        <w:numPr>
          <w:ilvl w:val="0"/>
          <w:numId w:val="6"/>
        </w:numPr>
        <w:spacing w:after="0" w:line="240" w:lineRule="auto"/>
        <w:jc w:val="both"/>
        <w:rPr>
          <w:rFonts w:ascii="Arial Narrow" w:hAnsi="Arial Narrow"/>
          <w:sz w:val="20"/>
          <w:szCs w:val="20"/>
        </w:rPr>
      </w:pPr>
      <w:r w:rsidRPr="00584515">
        <w:rPr>
          <w:rFonts w:ascii="Arial Narrow" w:hAnsi="Arial Narrow"/>
          <w:sz w:val="20"/>
          <w:szCs w:val="20"/>
        </w:rPr>
        <w:t>Le</w:t>
      </w:r>
      <w:r w:rsidR="005F5E6D" w:rsidRPr="00584515">
        <w:rPr>
          <w:rFonts w:ascii="Arial Narrow" w:hAnsi="Arial Narrow"/>
          <w:sz w:val="20"/>
          <w:szCs w:val="20"/>
        </w:rPr>
        <w:t>y 41/2002, de 14 de noviembre, Básica Reguladora de la A</w:t>
      </w:r>
      <w:r w:rsidRPr="00584515">
        <w:rPr>
          <w:rFonts w:ascii="Arial Narrow" w:hAnsi="Arial Narrow"/>
          <w:sz w:val="20"/>
          <w:szCs w:val="20"/>
        </w:rPr>
        <w:t>utonom</w:t>
      </w:r>
      <w:r w:rsidR="005F5E6D" w:rsidRPr="00584515">
        <w:rPr>
          <w:rFonts w:ascii="Arial Narrow" w:hAnsi="Arial Narrow"/>
          <w:sz w:val="20"/>
          <w:szCs w:val="20"/>
        </w:rPr>
        <w:t>ía del Paciente y de D</w:t>
      </w:r>
      <w:r w:rsidRPr="00584515">
        <w:rPr>
          <w:rFonts w:ascii="Arial Narrow" w:hAnsi="Arial Narrow"/>
          <w:sz w:val="20"/>
          <w:szCs w:val="20"/>
        </w:rPr>
        <w:t>erec</w:t>
      </w:r>
      <w:r w:rsidR="005F5E6D" w:rsidRPr="00584515">
        <w:rPr>
          <w:rFonts w:ascii="Arial Narrow" w:hAnsi="Arial Narrow"/>
          <w:sz w:val="20"/>
          <w:szCs w:val="20"/>
        </w:rPr>
        <w:t>hos y O</w:t>
      </w:r>
      <w:r w:rsidRPr="00584515">
        <w:rPr>
          <w:rFonts w:ascii="Arial Narrow" w:hAnsi="Arial Narrow"/>
          <w:sz w:val="20"/>
          <w:szCs w:val="20"/>
        </w:rPr>
        <w:t>b</w:t>
      </w:r>
      <w:r w:rsidR="005F5E6D" w:rsidRPr="00584515">
        <w:rPr>
          <w:rFonts w:ascii="Arial Narrow" w:hAnsi="Arial Narrow"/>
          <w:sz w:val="20"/>
          <w:szCs w:val="20"/>
        </w:rPr>
        <w:t>ligaciones en M</w:t>
      </w:r>
      <w:r w:rsidRPr="00584515">
        <w:rPr>
          <w:rFonts w:ascii="Arial Narrow" w:hAnsi="Arial Narrow"/>
          <w:sz w:val="20"/>
          <w:szCs w:val="20"/>
        </w:rPr>
        <w:t xml:space="preserve">ateria de </w:t>
      </w:r>
      <w:r w:rsidR="005F5E6D" w:rsidRPr="00584515">
        <w:rPr>
          <w:rFonts w:ascii="Arial Narrow" w:hAnsi="Arial Narrow"/>
          <w:sz w:val="20"/>
          <w:szCs w:val="20"/>
        </w:rPr>
        <w:t>I</w:t>
      </w:r>
      <w:r w:rsidRPr="00584515">
        <w:rPr>
          <w:rFonts w:ascii="Arial Narrow" w:hAnsi="Arial Narrow"/>
          <w:sz w:val="20"/>
          <w:szCs w:val="20"/>
        </w:rPr>
        <w:t>nformaci</w:t>
      </w:r>
      <w:r w:rsidR="005F5E6D" w:rsidRPr="00584515">
        <w:rPr>
          <w:rFonts w:ascii="Arial Narrow" w:hAnsi="Arial Narrow"/>
          <w:sz w:val="20"/>
          <w:szCs w:val="20"/>
        </w:rPr>
        <w:t>ón y D</w:t>
      </w:r>
      <w:r w:rsidRPr="00584515">
        <w:rPr>
          <w:rFonts w:ascii="Arial Narrow" w:hAnsi="Arial Narrow"/>
          <w:sz w:val="20"/>
          <w:szCs w:val="20"/>
        </w:rPr>
        <w:t>ocumentaci</w:t>
      </w:r>
      <w:r w:rsidR="005F5E6D" w:rsidRPr="00584515">
        <w:rPr>
          <w:rFonts w:ascii="Arial Narrow" w:hAnsi="Arial Narrow"/>
          <w:sz w:val="20"/>
          <w:szCs w:val="20"/>
        </w:rPr>
        <w:t>ón C</w:t>
      </w:r>
      <w:r w:rsidRPr="00584515">
        <w:rPr>
          <w:rFonts w:ascii="Arial Narrow" w:hAnsi="Arial Narrow"/>
          <w:sz w:val="20"/>
          <w:szCs w:val="20"/>
        </w:rPr>
        <w:t>línica.</w:t>
      </w:r>
      <w:r w:rsidR="00BD414A" w:rsidRPr="00584515">
        <w:rPr>
          <w:rFonts w:ascii="Arial Narrow" w:hAnsi="Arial Narrow"/>
          <w:sz w:val="20"/>
          <w:szCs w:val="20"/>
        </w:rPr>
        <w:t xml:space="preserve"> Gobierno de España.</w:t>
      </w:r>
    </w:p>
    <w:p w14:paraId="44583F08" w14:textId="4804601A" w:rsidR="00514B47" w:rsidRPr="00584515" w:rsidRDefault="000D5D41" w:rsidP="001C189D">
      <w:pPr>
        <w:pStyle w:val="Prrafodelista"/>
        <w:numPr>
          <w:ilvl w:val="0"/>
          <w:numId w:val="6"/>
        </w:numPr>
        <w:spacing w:after="0" w:line="240" w:lineRule="auto"/>
        <w:jc w:val="both"/>
        <w:rPr>
          <w:rFonts w:ascii="Arial Narrow" w:hAnsi="Arial Narrow"/>
          <w:sz w:val="20"/>
          <w:szCs w:val="20"/>
        </w:rPr>
      </w:pPr>
      <w:r w:rsidRPr="00584515">
        <w:rPr>
          <w:rFonts w:ascii="Arial Narrow" w:hAnsi="Arial Narrow"/>
          <w:sz w:val="20"/>
          <w:szCs w:val="20"/>
        </w:rPr>
        <w:t>Ley Orgánica 3/2018, de 5 de diciembre, de Protección de Datos Personales y garantía de los derechos digitales.</w:t>
      </w:r>
    </w:p>
    <w:p w14:paraId="0876E9D4" w14:textId="0DA31DBA" w:rsidR="00B97D6F" w:rsidRPr="00584515" w:rsidRDefault="002A6BC9" w:rsidP="00D903C8">
      <w:pPr>
        <w:spacing w:after="0" w:line="240" w:lineRule="auto"/>
        <w:jc w:val="both"/>
        <w:rPr>
          <w:rFonts w:ascii="Arial Narrow" w:hAnsi="Arial Narrow"/>
          <w:b/>
          <w:sz w:val="20"/>
          <w:szCs w:val="20"/>
        </w:rPr>
      </w:pPr>
      <w:r w:rsidRPr="00584515">
        <w:rPr>
          <w:rFonts w:ascii="Arial Narrow" w:hAnsi="Arial Narrow"/>
          <w:sz w:val="20"/>
          <w:szCs w:val="20"/>
        </w:rPr>
        <w:t>Todos los i</w:t>
      </w:r>
      <w:r w:rsidR="0015539E" w:rsidRPr="00584515">
        <w:rPr>
          <w:rFonts w:ascii="Arial Narrow" w:hAnsi="Arial Narrow"/>
          <w:sz w:val="20"/>
          <w:szCs w:val="20"/>
        </w:rPr>
        <w:t>n</w:t>
      </w:r>
      <w:r w:rsidRPr="00584515">
        <w:rPr>
          <w:rFonts w:ascii="Arial Narrow" w:hAnsi="Arial Narrow"/>
          <w:sz w:val="20"/>
          <w:szCs w:val="20"/>
        </w:rPr>
        <w:t>vestigadores</w:t>
      </w:r>
      <w:r w:rsidR="00547FF7" w:rsidRPr="00584515">
        <w:rPr>
          <w:rFonts w:ascii="Arial Narrow" w:hAnsi="Arial Narrow"/>
          <w:sz w:val="20"/>
          <w:szCs w:val="20"/>
        </w:rPr>
        <w:t xml:space="preserve"> principales participantes</w:t>
      </w:r>
      <w:r w:rsidRPr="00584515">
        <w:rPr>
          <w:rFonts w:ascii="Arial Narrow" w:hAnsi="Arial Narrow"/>
          <w:sz w:val="20"/>
          <w:szCs w:val="20"/>
        </w:rPr>
        <w:t xml:space="preserve"> se compromete</w:t>
      </w:r>
      <w:r w:rsidR="0015539E" w:rsidRPr="00584515">
        <w:rPr>
          <w:rFonts w:ascii="Arial Narrow" w:hAnsi="Arial Narrow"/>
          <w:sz w:val="20"/>
          <w:szCs w:val="20"/>
        </w:rPr>
        <w:t>n</w:t>
      </w:r>
      <w:r w:rsidRPr="00584515">
        <w:rPr>
          <w:rFonts w:ascii="Arial Narrow" w:hAnsi="Arial Narrow"/>
          <w:sz w:val="20"/>
          <w:szCs w:val="20"/>
        </w:rPr>
        <w:t xml:space="preserve"> a realizar el estudio </w:t>
      </w:r>
      <w:r w:rsidR="00DE390C" w:rsidRPr="00584515">
        <w:rPr>
          <w:rFonts w:ascii="Arial Narrow" w:hAnsi="Arial Narrow"/>
          <w:sz w:val="20"/>
          <w:szCs w:val="20"/>
        </w:rPr>
        <w:t>de acuerdo co</w:t>
      </w:r>
      <w:r w:rsidR="0015539E" w:rsidRPr="00584515">
        <w:rPr>
          <w:rFonts w:ascii="Arial Narrow" w:hAnsi="Arial Narrow"/>
          <w:sz w:val="20"/>
          <w:szCs w:val="20"/>
        </w:rPr>
        <w:t>n</w:t>
      </w:r>
      <w:r w:rsidR="00DE390C" w:rsidRPr="00584515">
        <w:rPr>
          <w:rFonts w:ascii="Arial Narrow" w:hAnsi="Arial Narrow"/>
          <w:sz w:val="20"/>
          <w:szCs w:val="20"/>
        </w:rPr>
        <w:t xml:space="preserve"> </w:t>
      </w:r>
      <w:r w:rsidR="00A55C5A" w:rsidRPr="00584515">
        <w:rPr>
          <w:rFonts w:ascii="Arial Narrow" w:hAnsi="Arial Narrow"/>
          <w:sz w:val="20"/>
          <w:szCs w:val="20"/>
        </w:rPr>
        <w:t>el protocolo</w:t>
      </w:r>
      <w:r w:rsidR="00DE390C" w:rsidRPr="00584515">
        <w:rPr>
          <w:rFonts w:ascii="Arial Narrow" w:hAnsi="Arial Narrow"/>
          <w:sz w:val="20"/>
          <w:szCs w:val="20"/>
        </w:rPr>
        <w:t xml:space="preserve"> </w:t>
      </w:r>
      <w:r w:rsidR="00447867" w:rsidRPr="00584515">
        <w:rPr>
          <w:rFonts w:ascii="Arial Narrow" w:hAnsi="Arial Narrow"/>
          <w:sz w:val="20"/>
          <w:szCs w:val="20"/>
        </w:rPr>
        <w:t>media</w:t>
      </w:r>
      <w:r w:rsidR="0015539E" w:rsidRPr="00584515">
        <w:rPr>
          <w:rFonts w:ascii="Arial Narrow" w:hAnsi="Arial Narrow"/>
          <w:sz w:val="20"/>
          <w:szCs w:val="20"/>
        </w:rPr>
        <w:t>n</w:t>
      </w:r>
      <w:r w:rsidR="00447867" w:rsidRPr="00584515">
        <w:rPr>
          <w:rFonts w:ascii="Arial Narrow" w:hAnsi="Arial Narrow"/>
          <w:sz w:val="20"/>
          <w:szCs w:val="20"/>
        </w:rPr>
        <w:t xml:space="preserve">te la firma </w:t>
      </w:r>
      <w:r w:rsidR="00184D7E" w:rsidRPr="00584515">
        <w:rPr>
          <w:rFonts w:ascii="Arial Narrow" w:hAnsi="Arial Narrow"/>
          <w:sz w:val="20"/>
          <w:szCs w:val="20"/>
        </w:rPr>
        <w:t>de la</w:t>
      </w:r>
      <w:r w:rsidR="0034626F" w:rsidRPr="00584515">
        <w:rPr>
          <w:rFonts w:ascii="Arial Narrow" w:hAnsi="Arial Narrow"/>
          <w:b/>
          <w:sz w:val="20"/>
          <w:szCs w:val="20"/>
        </w:rPr>
        <w:t xml:space="preserve"> </w:t>
      </w:r>
      <w:r w:rsidRPr="00584515">
        <w:rPr>
          <w:rFonts w:ascii="Arial Narrow" w:hAnsi="Arial Narrow"/>
          <w:b/>
          <w:sz w:val="20"/>
          <w:szCs w:val="20"/>
        </w:rPr>
        <w:t>“Hoja de firma del protocolo por el i</w:t>
      </w:r>
      <w:r w:rsidR="0015539E" w:rsidRPr="00584515">
        <w:rPr>
          <w:rFonts w:ascii="Arial Narrow" w:hAnsi="Arial Narrow"/>
          <w:b/>
          <w:sz w:val="20"/>
          <w:szCs w:val="20"/>
        </w:rPr>
        <w:t>n</w:t>
      </w:r>
      <w:r w:rsidRPr="00584515">
        <w:rPr>
          <w:rFonts w:ascii="Arial Narrow" w:hAnsi="Arial Narrow"/>
          <w:b/>
          <w:sz w:val="20"/>
          <w:szCs w:val="20"/>
        </w:rPr>
        <w:t>vestigador</w:t>
      </w:r>
      <w:r w:rsidR="00CE3BEA" w:rsidRPr="00584515">
        <w:rPr>
          <w:rFonts w:ascii="Arial Narrow" w:hAnsi="Arial Narrow"/>
          <w:b/>
          <w:sz w:val="20"/>
          <w:szCs w:val="20"/>
        </w:rPr>
        <w:t xml:space="preserve"> principal</w:t>
      </w:r>
      <w:r w:rsidR="00705883" w:rsidRPr="00584515">
        <w:rPr>
          <w:rFonts w:ascii="Arial Narrow" w:hAnsi="Arial Narrow"/>
          <w:b/>
          <w:sz w:val="20"/>
          <w:szCs w:val="20"/>
        </w:rPr>
        <w:t xml:space="preserve"> del centro</w:t>
      </w:r>
      <w:r w:rsidRPr="00584515">
        <w:rPr>
          <w:rFonts w:ascii="Arial Narrow" w:hAnsi="Arial Narrow"/>
          <w:b/>
          <w:sz w:val="20"/>
          <w:szCs w:val="20"/>
        </w:rPr>
        <w:t>”.</w:t>
      </w:r>
    </w:p>
    <w:p w14:paraId="5CFD1F7A" w14:textId="77777777" w:rsidR="00D90F4D" w:rsidRPr="00DB4999" w:rsidRDefault="00D90F4D" w:rsidP="00D903C8">
      <w:pPr>
        <w:spacing w:after="0" w:line="240" w:lineRule="auto"/>
        <w:jc w:val="both"/>
        <w:rPr>
          <w:rFonts w:ascii="Arial Narrow" w:hAnsi="Arial Narrow"/>
          <w:sz w:val="20"/>
          <w:szCs w:val="20"/>
        </w:rPr>
      </w:pPr>
    </w:p>
    <w:p w14:paraId="75AD624F" w14:textId="77777777" w:rsidR="008B5D5C" w:rsidRPr="00DB4999" w:rsidRDefault="008B5D5C" w:rsidP="00D903C8">
      <w:pPr>
        <w:spacing w:after="0" w:line="240" w:lineRule="auto"/>
        <w:rPr>
          <w:rFonts w:ascii="Arial Narrow" w:hAnsi="Arial Narrow"/>
          <w:b/>
          <w:sz w:val="20"/>
          <w:szCs w:val="20"/>
        </w:rPr>
      </w:pPr>
      <w:r w:rsidRPr="00DB4999">
        <w:rPr>
          <w:rFonts w:ascii="Arial Narrow" w:hAnsi="Arial Narrow"/>
          <w:b/>
          <w:sz w:val="20"/>
          <w:szCs w:val="20"/>
        </w:rPr>
        <w:br w:type="page"/>
      </w:r>
    </w:p>
    <w:p w14:paraId="17A16C7C" w14:textId="64B2EE44" w:rsidR="00615819" w:rsidRPr="00610ACD" w:rsidRDefault="00080869" w:rsidP="00610ACD">
      <w:pPr>
        <w:pStyle w:val="Ttulo"/>
        <w:numPr>
          <w:ilvl w:val="0"/>
          <w:numId w:val="36"/>
        </w:numPr>
      </w:pPr>
      <w:bookmarkStart w:id="4" w:name="_Toc51141561"/>
      <w:bookmarkStart w:id="5" w:name="_Toc249385875"/>
      <w:r w:rsidRPr="00610ACD">
        <w:lastRenderedPageBreak/>
        <w:t>RESUMEN DEL ESTUDIO</w:t>
      </w:r>
      <w:bookmarkEnd w:id="4"/>
    </w:p>
    <w:p w14:paraId="26CB8739" w14:textId="77777777" w:rsidR="0092691A" w:rsidRPr="00DB4999" w:rsidRDefault="0092691A" w:rsidP="00D903C8">
      <w:pPr>
        <w:spacing w:after="0" w:line="240" w:lineRule="auto"/>
        <w:jc w:val="both"/>
        <w:rPr>
          <w:rFonts w:ascii="Arial Narrow" w:hAnsi="Arial Narrow"/>
          <w:sz w:val="20"/>
          <w:szCs w:val="20"/>
        </w:rPr>
      </w:pPr>
    </w:p>
    <w:p w14:paraId="690F55B2" w14:textId="3F6B8A82" w:rsidR="0092691A" w:rsidRPr="00DB4999" w:rsidRDefault="005F0CAE" w:rsidP="00D903C8">
      <w:pPr>
        <w:spacing w:after="0" w:line="240" w:lineRule="auto"/>
        <w:jc w:val="both"/>
        <w:rPr>
          <w:rFonts w:ascii="Arial Narrow" w:hAnsi="Arial Narrow"/>
          <w:sz w:val="20"/>
          <w:szCs w:val="20"/>
        </w:rPr>
      </w:pPr>
      <w:r w:rsidRPr="00DB4999">
        <w:rPr>
          <w:rFonts w:ascii="Arial Narrow" w:hAnsi="Arial Narrow"/>
          <w:sz w:val="20"/>
          <w:szCs w:val="20"/>
        </w:rPr>
        <w:t>Se detallan</w:t>
      </w:r>
      <w:r w:rsidR="0092691A" w:rsidRPr="00DB4999">
        <w:rPr>
          <w:rFonts w:ascii="Arial Narrow" w:hAnsi="Arial Narrow"/>
          <w:sz w:val="20"/>
          <w:szCs w:val="20"/>
        </w:rPr>
        <w:t xml:space="preserve"> a co</w:t>
      </w:r>
      <w:r w:rsidR="0015539E" w:rsidRPr="00DB4999">
        <w:rPr>
          <w:rFonts w:ascii="Arial Narrow" w:hAnsi="Arial Narrow"/>
          <w:sz w:val="20"/>
          <w:szCs w:val="20"/>
        </w:rPr>
        <w:t>n</w:t>
      </w:r>
      <w:r w:rsidR="0092691A" w:rsidRPr="00DB4999">
        <w:rPr>
          <w:rFonts w:ascii="Arial Narrow" w:hAnsi="Arial Narrow"/>
          <w:sz w:val="20"/>
          <w:szCs w:val="20"/>
        </w:rPr>
        <w:t>ti</w:t>
      </w:r>
      <w:r w:rsidR="0015539E" w:rsidRPr="00DB4999">
        <w:rPr>
          <w:rFonts w:ascii="Arial Narrow" w:hAnsi="Arial Narrow"/>
          <w:sz w:val="20"/>
          <w:szCs w:val="20"/>
        </w:rPr>
        <w:t>n</w:t>
      </w:r>
      <w:r w:rsidR="0092691A" w:rsidRPr="00DB4999">
        <w:rPr>
          <w:rFonts w:ascii="Arial Narrow" w:hAnsi="Arial Narrow"/>
          <w:sz w:val="20"/>
          <w:szCs w:val="20"/>
        </w:rPr>
        <w:t>uació</w:t>
      </w:r>
      <w:r w:rsidR="0015539E" w:rsidRPr="00DB4999">
        <w:rPr>
          <w:rFonts w:ascii="Arial Narrow" w:hAnsi="Arial Narrow"/>
          <w:sz w:val="20"/>
          <w:szCs w:val="20"/>
        </w:rPr>
        <w:t>n</w:t>
      </w:r>
      <w:r w:rsidR="0092691A" w:rsidRPr="00DB4999">
        <w:rPr>
          <w:rFonts w:ascii="Arial Narrow" w:hAnsi="Arial Narrow"/>
          <w:sz w:val="20"/>
          <w:szCs w:val="20"/>
        </w:rPr>
        <w:t xml:space="preserve"> </w:t>
      </w:r>
      <w:r w:rsidRPr="00DB4999">
        <w:rPr>
          <w:rFonts w:ascii="Arial Narrow" w:hAnsi="Arial Narrow"/>
          <w:sz w:val="20"/>
          <w:szCs w:val="20"/>
        </w:rPr>
        <w:t xml:space="preserve">los datos </w:t>
      </w:r>
      <w:r w:rsidR="0092691A" w:rsidRPr="00DB4999">
        <w:rPr>
          <w:rFonts w:ascii="Arial Narrow" w:hAnsi="Arial Narrow"/>
          <w:sz w:val="20"/>
          <w:szCs w:val="20"/>
        </w:rPr>
        <w:t>de</w:t>
      </w:r>
      <w:r w:rsidR="00C465F9" w:rsidRPr="00DB4999">
        <w:rPr>
          <w:rFonts w:ascii="Arial Narrow" w:hAnsi="Arial Narrow"/>
          <w:sz w:val="20"/>
          <w:szCs w:val="20"/>
        </w:rPr>
        <w:t>l estudio.</w:t>
      </w:r>
    </w:p>
    <w:p w14:paraId="0C576C27" w14:textId="77777777" w:rsidR="0092691A" w:rsidRPr="00DB4999" w:rsidRDefault="0092691A" w:rsidP="00D903C8">
      <w:pPr>
        <w:spacing w:after="0" w:line="240" w:lineRule="auto"/>
        <w:jc w:val="both"/>
        <w:rPr>
          <w:rFonts w:ascii="Arial Narrow" w:hAnsi="Arial Narrow"/>
          <w:sz w:val="20"/>
          <w:szCs w:val="20"/>
        </w:rPr>
      </w:pPr>
    </w:p>
    <w:p w14:paraId="10DCC985" w14:textId="77777777" w:rsidR="005F0CAE" w:rsidRPr="00DB4999" w:rsidRDefault="005F0CAE" w:rsidP="00D903C8">
      <w:pPr>
        <w:spacing w:after="0" w:line="240" w:lineRule="auto"/>
        <w:jc w:val="both"/>
        <w:rPr>
          <w:rFonts w:ascii="Arial Narrow" w:hAnsi="Arial Narrow"/>
          <w:sz w:val="20"/>
          <w:szCs w:val="20"/>
        </w:rPr>
      </w:pPr>
    </w:p>
    <w:p w14:paraId="69F8A3EA" w14:textId="77777777" w:rsidR="00AC03DC" w:rsidRPr="00610ACD" w:rsidRDefault="00AC03DC" w:rsidP="00610ACD">
      <w:pPr>
        <w:pStyle w:val="Ttulo"/>
        <w:numPr>
          <w:ilvl w:val="1"/>
          <w:numId w:val="36"/>
        </w:numPr>
      </w:pPr>
      <w:bookmarkStart w:id="6" w:name="_Toc51141562"/>
      <w:r w:rsidRPr="00610ACD">
        <w:t>TÍTULO</w:t>
      </w:r>
      <w:bookmarkEnd w:id="6"/>
    </w:p>
    <w:p w14:paraId="02B530FD" w14:textId="77777777" w:rsidR="00AC03DC" w:rsidRPr="00DB4999" w:rsidRDefault="00AC03DC" w:rsidP="00AC03DC">
      <w:pPr>
        <w:spacing w:after="0" w:line="240" w:lineRule="auto"/>
        <w:contextualSpacing/>
        <w:jc w:val="both"/>
        <w:rPr>
          <w:rFonts w:ascii="Arial Narrow" w:hAnsi="Arial Narrow"/>
          <w:b/>
          <w:sz w:val="20"/>
          <w:szCs w:val="20"/>
        </w:rPr>
      </w:pPr>
    </w:p>
    <w:p w14:paraId="1E450C90" w14:textId="4305D198" w:rsidR="00E90A9D" w:rsidRPr="005B6256" w:rsidRDefault="005B6256" w:rsidP="00AC03DC">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Título</w:t>
      </w:r>
    </w:p>
    <w:p w14:paraId="69453486" w14:textId="77777777" w:rsidR="007A68C5" w:rsidRPr="00DB4999" w:rsidRDefault="007A68C5" w:rsidP="00AC03DC">
      <w:pPr>
        <w:spacing w:after="0" w:line="240" w:lineRule="auto"/>
        <w:contextualSpacing/>
        <w:jc w:val="both"/>
        <w:rPr>
          <w:rFonts w:ascii="Arial Narrow" w:hAnsi="Arial Narrow"/>
          <w:sz w:val="20"/>
          <w:szCs w:val="20"/>
        </w:rPr>
      </w:pPr>
    </w:p>
    <w:p w14:paraId="123ACCCE" w14:textId="77777777" w:rsidR="00AC03DC" w:rsidRPr="00610ACD" w:rsidRDefault="00AC03DC" w:rsidP="00610ACD">
      <w:pPr>
        <w:pStyle w:val="Ttulo"/>
        <w:numPr>
          <w:ilvl w:val="1"/>
          <w:numId w:val="36"/>
        </w:numPr>
      </w:pPr>
      <w:bookmarkStart w:id="7" w:name="_Toc51141563"/>
      <w:r w:rsidRPr="00610ACD">
        <w:t>CÓDIGO DE PROTOCOLO</w:t>
      </w:r>
      <w:bookmarkEnd w:id="7"/>
    </w:p>
    <w:p w14:paraId="74CFA8B0" w14:textId="77777777" w:rsidR="00AC03DC" w:rsidRPr="00DB4999" w:rsidRDefault="00AC03DC" w:rsidP="00AC03DC">
      <w:pPr>
        <w:spacing w:after="0" w:line="240" w:lineRule="auto"/>
        <w:contextualSpacing/>
        <w:jc w:val="both"/>
        <w:rPr>
          <w:rFonts w:ascii="Arial Narrow" w:hAnsi="Arial Narrow"/>
          <w:b/>
          <w:sz w:val="20"/>
          <w:szCs w:val="20"/>
        </w:rPr>
      </w:pPr>
    </w:p>
    <w:p w14:paraId="5D876E6F" w14:textId="2F66471E" w:rsidR="00AC03DC" w:rsidRPr="005B6256" w:rsidRDefault="005B6256" w:rsidP="00AC03DC">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Código</w:t>
      </w:r>
      <w:r w:rsidR="00084389">
        <w:rPr>
          <w:rFonts w:ascii="Arial Narrow" w:hAnsi="Arial Narrow"/>
          <w:color w:val="FF0000"/>
          <w:sz w:val="20"/>
          <w:szCs w:val="20"/>
        </w:rPr>
        <w:t xml:space="preserve"> (FEF-XXX-20</w:t>
      </w:r>
      <w:r w:rsidR="00A7002A">
        <w:rPr>
          <w:rFonts w:ascii="Arial Narrow" w:hAnsi="Arial Narrow"/>
          <w:color w:val="FF0000"/>
          <w:sz w:val="20"/>
          <w:szCs w:val="20"/>
        </w:rPr>
        <w:t>XX)</w:t>
      </w:r>
    </w:p>
    <w:p w14:paraId="18D899D8" w14:textId="77777777" w:rsidR="00AC03DC" w:rsidRPr="00DB4999" w:rsidRDefault="00AC03DC" w:rsidP="00AC03DC">
      <w:pPr>
        <w:spacing w:after="0" w:line="240" w:lineRule="auto"/>
        <w:contextualSpacing/>
        <w:jc w:val="both"/>
        <w:rPr>
          <w:rFonts w:ascii="Arial Narrow" w:hAnsi="Arial Narrow"/>
          <w:sz w:val="20"/>
          <w:szCs w:val="20"/>
        </w:rPr>
      </w:pPr>
    </w:p>
    <w:p w14:paraId="4892C3A4" w14:textId="77777777" w:rsidR="00AC03DC" w:rsidRPr="00610ACD" w:rsidRDefault="00AC03DC" w:rsidP="00610ACD">
      <w:pPr>
        <w:pStyle w:val="Ttulo"/>
        <w:numPr>
          <w:ilvl w:val="1"/>
          <w:numId w:val="36"/>
        </w:numPr>
      </w:pPr>
      <w:bookmarkStart w:id="8" w:name="_Toc51141564"/>
      <w:r w:rsidRPr="00610ACD">
        <w:t>PROMOTOR</w:t>
      </w:r>
      <w:bookmarkEnd w:id="8"/>
    </w:p>
    <w:p w14:paraId="4168520E" w14:textId="77777777" w:rsidR="00AC03DC" w:rsidRPr="00DB4999" w:rsidRDefault="00AC03DC" w:rsidP="00AC03DC">
      <w:pPr>
        <w:spacing w:after="0" w:line="240" w:lineRule="auto"/>
        <w:contextualSpacing/>
        <w:jc w:val="both"/>
        <w:rPr>
          <w:rFonts w:ascii="Arial Narrow" w:hAnsi="Arial Narrow"/>
          <w:sz w:val="20"/>
          <w:szCs w:val="20"/>
        </w:rPr>
      </w:pPr>
    </w:p>
    <w:p w14:paraId="5A20B701" w14:textId="3169609F" w:rsidR="00AC03DC" w:rsidRPr="00DB4999" w:rsidRDefault="00584515" w:rsidP="00AC03DC">
      <w:pPr>
        <w:spacing w:after="0" w:line="240" w:lineRule="auto"/>
        <w:contextualSpacing/>
        <w:jc w:val="both"/>
        <w:rPr>
          <w:rFonts w:ascii="Arial Narrow" w:hAnsi="Arial Narrow"/>
          <w:sz w:val="20"/>
          <w:szCs w:val="20"/>
        </w:rPr>
      </w:pPr>
      <w:r>
        <w:rPr>
          <w:rFonts w:ascii="Arial Narrow" w:hAnsi="Arial Narrow"/>
          <w:sz w:val="20"/>
          <w:szCs w:val="20"/>
        </w:rPr>
        <w:t>Fundación</w:t>
      </w:r>
      <w:r w:rsidR="004375B9" w:rsidRPr="00DB4999">
        <w:rPr>
          <w:rFonts w:ascii="Arial Narrow" w:hAnsi="Arial Narrow"/>
          <w:sz w:val="20"/>
          <w:szCs w:val="20"/>
        </w:rPr>
        <w:t xml:space="preserve"> Española de Farmacia Hospitalaria</w:t>
      </w:r>
    </w:p>
    <w:p w14:paraId="2E316387" w14:textId="77777777" w:rsidR="00832920" w:rsidRPr="00DB4999" w:rsidRDefault="00832920" w:rsidP="00832920">
      <w:pPr>
        <w:spacing w:after="0" w:line="240" w:lineRule="auto"/>
        <w:contextualSpacing/>
        <w:jc w:val="both"/>
        <w:rPr>
          <w:rFonts w:ascii="Arial Narrow" w:hAnsi="Arial Narrow"/>
          <w:sz w:val="20"/>
          <w:szCs w:val="20"/>
        </w:rPr>
      </w:pPr>
    </w:p>
    <w:p w14:paraId="37C40F8E" w14:textId="77777777" w:rsidR="00832920" w:rsidRPr="00DB4999" w:rsidRDefault="00832920" w:rsidP="00610ACD">
      <w:pPr>
        <w:pStyle w:val="Ttulo"/>
        <w:numPr>
          <w:ilvl w:val="1"/>
          <w:numId w:val="36"/>
        </w:numPr>
        <w:rPr>
          <w:szCs w:val="20"/>
        </w:rPr>
      </w:pPr>
      <w:bookmarkStart w:id="9" w:name="_Toc51141565"/>
      <w:r w:rsidRPr="00610ACD">
        <w:t>REPRESENTANTE DEL PROMOTOR</w:t>
      </w:r>
      <w:bookmarkEnd w:id="9"/>
    </w:p>
    <w:p w14:paraId="7795886F" w14:textId="77777777" w:rsidR="00832920" w:rsidRPr="00DB4999" w:rsidRDefault="00832920" w:rsidP="00832920">
      <w:pPr>
        <w:spacing w:after="0" w:line="240" w:lineRule="auto"/>
        <w:contextualSpacing/>
        <w:jc w:val="both"/>
        <w:rPr>
          <w:rFonts w:ascii="Arial Narrow" w:hAnsi="Arial Narrow"/>
          <w:sz w:val="20"/>
          <w:szCs w:val="20"/>
        </w:rPr>
      </w:pPr>
    </w:p>
    <w:p w14:paraId="3E9FFFF6" w14:textId="218495D3" w:rsidR="00832920" w:rsidRPr="00DB4999" w:rsidRDefault="007A68C5" w:rsidP="00832920">
      <w:pPr>
        <w:spacing w:after="0" w:line="240" w:lineRule="auto"/>
        <w:contextualSpacing/>
        <w:jc w:val="both"/>
        <w:rPr>
          <w:rFonts w:ascii="Arial Narrow" w:hAnsi="Arial Narrow"/>
          <w:sz w:val="20"/>
          <w:szCs w:val="20"/>
        </w:rPr>
      </w:pPr>
      <w:r>
        <w:rPr>
          <w:rFonts w:ascii="Arial Narrow" w:hAnsi="Arial Narrow"/>
          <w:sz w:val="20"/>
          <w:szCs w:val="20"/>
        </w:rPr>
        <w:t>Olga Delgado Sánchez</w:t>
      </w:r>
      <w:r w:rsidR="004375B9" w:rsidRPr="00DB4999">
        <w:rPr>
          <w:rFonts w:ascii="Arial Narrow" w:hAnsi="Arial Narrow"/>
          <w:sz w:val="20"/>
          <w:szCs w:val="20"/>
        </w:rPr>
        <w:t>. President</w:t>
      </w:r>
      <w:r>
        <w:rPr>
          <w:rFonts w:ascii="Arial Narrow" w:hAnsi="Arial Narrow"/>
          <w:sz w:val="20"/>
          <w:szCs w:val="20"/>
        </w:rPr>
        <w:t>a</w:t>
      </w:r>
      <w:r w:rsidR="004375B9" w:rsidRPr="00DB4999">
        <w:rPr>
          <w:rFonts w:ascii="Arial Narrow" w:hAnsi="Arial Narrow"/>
          <w:sz w:val="20"/>
          <w:szCs w:val="20"/>
        </w:rPr>
        <w:t xml:space="preserve"> de la </w:t>
      </w:r>
      <w:r w:rsidR="00584515">
        <w:rPr>
          <w:rFonts w:ascii="Arial Narrow" w:hAnsi="Arial Narrow"/>
          <w:sz w:val="20"/>
          <w:szCs w:val="20"/>
        </w:rPr>
        <w:t>Fundación</w:t>
      </w:r>
      <w:r w:rsidR="004375B9" w:rsidRPr="00DB4999">
        <w:rPr>
          <w:rFonts w:ascii="Arial Narrow" w:hAnsi="Arial Narrow"/>
          <w:sz w:val="20"/>
          <w:szCs w:val="20"/>
        </w:rPr>
        <w:t xml:space="preserve"> Española de Farmacia Hospitalaria </w:t>
      </w:r>
    </w:p>
    <w:p w14:paraId="246768EF" w14:textId="77777777" w:rsidR="00832920" w:rsidRPr="00DB4999" w:rsidRDefault="00832920" w:rsidP="00AC03DC">
      <w:pPr>
        <w:spacing w:after="0" w:line="240" w:lineRule="auto"/>
        <w:contextualSpacing/>
        <w:jc w:val="both"/>
        <w:rPr>
          <w:rFonts w:ascii="Arial Narrow" w:hAnsi="Arial Narrow"/>
          <w:sz w:val="20"/>
          <w:szCs w:val="20"/>
        </w:rPr>
      </w:pPr>
    </w:p>
    <w:p w14:paraId="531C2E98" w14:textId="77777777" w:rsidR="00AC03DC" w:rsidRPr="00610ACD" w:rsidRDefault="00AC03DC" w:rsidP="00610ACD">
      <w:pPr>
        <w:pStyle w:val="Ttulo"/>
        <w:numPr>
          <w:ilvl w:val="1"/>
          <w:numId w:val="36"/>
        </w:numPr>
      </w:pPr>
      <w:bookmarkStart w:id="10" w:name="_Toc51141566"/>
      <w:r w:rsidRPr="00610ACD">
        <w:t>MONITOR</w:t>
      </w:r>
      <w:bookmarkEnd w:id="10"/>
    </w:p>
    <w:p w14:paraId="7B345435" w14:textId="77777777" w:rsidR="00AC03DC" w:rsidRPr="00DB4999" w:rsidRDefault="00AC03DC" w:rsidP="00AC03DC">
      <w:pPr>
        <w:spacing w:after="0" w:line="240" w:lineRule="auto"/>
        <w:contextualSpacing/>
        <w:jc w:val="both"/>
        <w:rPr>
          <w:rFonts w:ascii="Arial Narrow" w:hAnsi="Arial Narrow"/>
          <w:sz w:val="20"/>
          <w:szCs w:val="20"/>
        </w:rPr>
      </w:pPr>
    </w:p>
    <w:p w14:paraId="218F710A" w14:textId="6C2DAEA4" w:rsidR="00AC03DC" w:rsidRPr="00DB4999" w:rsidRDefault="00735DC5" w:rsidP="00AC03DC">
      <w:pPr>
        <w:spacing w:after="0" w:line="240" w:lineRule="auto"/>
        <w:contextualSpacing/>
        <w:jc w:val="both"/>
        <w:rPr>
          <w:rFonts w:ascii="Arial Narrow" w:hAnsi="Arial Narrow"/>
          <w:sz w:val="20"/>
          <w:szCs w:val="20"/>
        </w:rPr>
      </w:pPr>
      <w:r>
        <w:rPr>
          <w:rFonts w:ascii="Arial Narrow" w:hAnsi="Arial Narrow"/>
          <w:sz w:val="20"/>
          <w:szCs w:val="20"/>
        </w:rPr>
        <w:t>ALPHA-BIORESEARCH</w:t>
      </w:r>
    </w:p>
    <w:p w14:paraId="16F042CF" w14:textId="77777777" w:rsidR="00AC03DC" w:rsidRPr="00DB4999" w:rsidRDefault="00AC03DC" w:rsidP="00AC03DC">
      <w:pPr>
        <w:spacing w:after="0" w:line="240" w:lineRule="auto"/>
        <w:contextualSpacing/>
        <w:jc w:val="both"/>
        <w:rPr>
          <w:rFonts w:ascii="Arial Narrow" w:hAnsi="Arial Narrow"/>
          <w:sz w:val="20"/>
          <w:szCs w:val="20"/>
        </w:rPr>
      </w:pPr>
    </w:p>
    <w:p w14:paraId="1A3FBF31" w14:textId="77777777" w:rsidR="00AC03DC" w:rsidRPr="00610ACD" w:rsidRDefault="00AC03DC" w:rsidP="00610ACD">
      <w:pPr>
        <w:pStyle w:val="Ttulo"/>
        <w:numPr>
          <w:ilvl w:val="1"/>
          <w:numId w:val="36"/>
        </w:numPr>
      </w:pPr>
      <w:bookmarkStart w:id="11" w:name="_Toc51141567"/>
      <w:r w:rsidRPr="00610ACD">
        <w:t>INVESTIGADOR COORDINADOR</w:t>
      </w:r>
      <w:bookmarkEnd w:id="11"/>
    </w:p>
    <w:p w14:paraId="1A9672ED" w14:textId="77777777" w:rsidR="00AC03DC" w:rsidRPr="00DB4999" w:rsidRDefault="00AC03DC" w:rsidP="00AC03DC">
      <w:pPr>
        <w:spacing w:after="0" w:line="240" w:lineRule="auto"/>
        <w:contextualSpacing/>
        <w:jc w:val="both"/>
        <w:rPr>
          <w:rFonts w:ascii="Arial Narrow" w:hAnsi="Arial Narrow"/>
          <w:sz w:val="20"/>
          <w:szCs w:val="20"/>
        </w:rPr>
      </w:pPr>
    </w:p>
    <w:p w14:paraId="246FDF6B" w14:textId="7C0E14C6" w:rsidR="007A68C5" w:rsidRPr="005B6256" w:rsidRDefault="00A7002A" w:rsidP="007A68C5">
      <w:p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 xml:space="preserve">Nombre IP </w:t>
      </w:r>
      <w:r w:rsidR="005B6256" w:rsidRPr="005B6256">
        <w:rPr>
          <w:rFonts w:ascii="Arial Narrow" w:hAnsi="Arial Narrow"/>
          <w:color w:val="FF0000"/>
          <w:sz w:val="20"/>
          <w:szCs w:val="20"/>
        </w:rPr>
        <w:t>Coordinador</w:t>
      </w:r>
      <w:r>
        <w:rPr>
          <w:rFonts w:ascii="Arial Narrow" w:hAnsi="Arial Narrow"/>
          <w:color w:val="FF0000"/>
          <w:sz w:val="20"/>
          <w:szCs w:val="20"/>
        </w:rPr>
        <w:t>/a</w:t>
      </w:r>
    </w:p>
    <w:p w14:paraId="246232D8" w14:textId="44658F2E" w:rsidR="00AC03DC" w:rsidRDefault="007A68C5" w:rsidP="007A68C5">
      <w:pPr>
        <w:spacing w:after="0" w:line="240" w:lineRule="auto"/>
        <w:contextualSpacing/>
        <w:jc w:val="both"/>
        <w:rPr>
          <w:rFonts w:ascii="Arial Narrow" w:hAnsi="Arial Narrow"/>
          <w:color w:val="FF0000"/>
          <w:sz w:val="20"/>
          <w:szCs w:val="20"/>
        </w:rPr>
      </w:pPr>
      <w:r w:rsidRPr="007A68C5">
        <w:rPr>
          <w:rFonts w:ascii="Arial Narrow" w:hAnsi="Arial Narrow"/>
          <w:sz w:val="20"/>
          <w:szCs w:val="20"/>
        </w:rPr>
        <w:t xml:space="preserve">Servicio de Farmacia. </w:t>
      </w:r>
      <w:r w:rsidR="005B6256" w:rsidRPr="005B6256">
        <w:rPr>
          <w:rFonts w:ascii="Arial Narrow" w:hAnsi="Arial Narrow"/>
          <w:color w:val="FF0000"/>
          <w:sz w:val="20"/>
          <w:szCs w:val="20"/>
        </w:rPr>
        <w:t>Centro</w:t>
      </w:r>
      <w:r w:rsidR="00A7002A">
        <w:rPr>
          <w:rFonts w:ascii="Arial Narrow" w:hAnsi="Arial Narrow"/>
          <w:color w:val="FF0000"/>
          <w:sz w:val="20"/>
          <w:szCs w:val="20"/>
        </w:rPr>
        <w:t xml:space="preserve"> (nombre del hospital)</w:t>
      </w:r>
      <w:r w:rsidRPr="005B6256">
        <w:rPr>
          <w:rFonts w:ascii="Arial Narrow" w:hAnsi="Arial Narrow"/>
          <w:color w:val="FF0000"/>
          <w:sz w:val="20"/>
          <w:szCs w:val="20"/>
        </w:rPr>
        <w:t>.</w:t>
      </w:r>
    </w:p>
    <w:p w14:paraId="0732C03D" w14:textId="5F5D802A" w:rsidR="00735DC5" w:rsidRPr="00735DC5" w:rsidRDefault="00735DC5" w:rsidP="007A68C5">
      <w:pPr>
        <w:spacing w:after="0" w:line="240" w:lineRule="auto"/>
        <w:contextualSpacing/>
        <w:jc w:val="both"/>
        <w:rPr>
          <w:rFonts w:ascii="Arial Narrow" w:hAnsi="Arial Narrow"/>
          <w:b/>
          <w:sz w:val="20"/>
          <w:szCs w:val="20"/>
        </w:rPr>
      </w:pPr>
      <w:r w:rsidRPr="00735DC5">
        <w:rPr>
          <w:rFonts w:ascii="Arial Narrow" w:hAnsi="Arial Narrow"/>
          <w:b/>
          <w:color w:val="FF0000"/>
          <w:sz w:val="20"/>
          <w:szCs w:val="20"/>
        </w:rPr>
        <w:t>Grupo de trabajo:</w:t>
      </w:r>
    </w:p>
    <w:p w14:paraId="5900A074" w14:textId="77777777" w:rsidR="007A68C5" w:rsidRPr="00DB4999" w:rsidRDefault="007A68C5" w:rsidP="007A68C5">
      <w:pPr>
        <w:spacing w:after="0" w:line="240" w:lineRule="auto"/>
        <w:contextualSpacing/>
        <w:jc w:val="both"/>
        <w:rPr>
          <w:rFonts w:ascii="Arial Narrow" w:hAnsi="Arial Narrow"/>
          <w:sz w:val="20"/>
          <w:szCs w:val="20"/>
        </w:rPr>
      </w:pPr>
    </w:p>
    <w:p w14:paraId="6645478E" w14:textId="77777777" w:rsidR="00AC03DC" w:rsidRPr="00610ACD" w:rsidRDefault="00AC03DC" w:rsidP="00610ACD">
      <w:pPr>
        <w:pStyle w:val="Ttulo"/>
        <w:numPr>
          <w:ilvl w:val="1"/>
          <w:numId w:val="36"/>
        </w:numPr>
      </w:pPr>
      <w:bookmarkStart w:id="12" w:name="_Toc51141568"/>
      <w:r w:rsidRPr="00610ACD">
        <w:t>INVESTIGADORES Y CENTROS PARTICIPANTES</w:t>
      </w:r>
      <w:bookmarkEnd w:id="12"/>
    </w:p>
    <w:p w14:paraId="0AD7108B" w14:textId="77777777" w:rsidR="00AC03DC" w:rsidRPr="00DB4999" w:rsidRDefault="00AC03DC" w:rsidP="00AC03DC">
      <w:pPr>
        <w:spacing w:after="0" w:line="240" w:lineRule="auto"/>
        <w:contextualSpacing/>
        <w:jc w:val="both"/>
        <w:rPr>
          <w:rFonts w:ascii="Arial Narrow" w:hAnsi="Arial Narrow"/>
          <w:sz w:val="20"/>
          <w:szCs w:val="20"/>
        </w:rPr>
      </w:pPr>
    </w:p>
    <w:p w14:paraId="12577BAB" w14:textId="782AD724" w:rsidR="00B85D1E" w:rsidRPr="007A68C5" w:rsidRDefault="005B6256" w:rsidP="001C189D">
      <w:pPr>
        <w:pStyle w:val="Prrafodelista"/>
        <w:numPr>
          <w:ilvl w:val="0"/>
          <w:numId w:val="19"/>
        </w:numPr>
        <w:spacing w:after="0" w:line="240" w:lineRule="auto"/>
        <w:jc w:val="both"/>
        <w:rPr>
          <w:rFonts w:ascii="Arial Narrow" w:hAnsi="Arial Narrow"/>
          <w:sz w:val="20"/>
          <w:szCs w:val="20"/>
        </w:rPr>
      </w:pPr>
      <w:r w:rsidRPr="005B6256">
        <w:rPr>
          <w:rFonts w:ascii="Arial Narrow" w:hAnsi="Arial Narrow"/>
          <w:color w:val="FF0000"/>
          <w:sz w:val="20"/>
          <w:szCs w:val="20"/>
        </w:rPr>
        <w:t>Investigador</w:t>
      </w:r>
      <w:r w:rsidR="00B85D1E" w:rsidRPr="007A68C5">
        <w:rPr>
          <w:rFonts w:ascii="Arial Narrow" w:hAnsi="Arial Narrow"/>
          <w:sz w:val="20"/>
          <w:szCs w:val="20"/>
        </w:rPr>
        <w:t>.</w:t>
      </w:r>
      <w:r w:rsidRPr="005B6256">
        <w:t xml:space="preserve"> </w:t>
      </w:r>
      <w:r w:rsidRPr="005B6256">
        <w:rPr>
          <w:rFonts w:ascii="Arial Narrow" w:hAnsi="Arial Narrow"/>
          <w:sz w:val="20"/>
          <w:szCs w:val="20"/>
        </w:rPr>
        <w:t xml:space="preserve">Servicio de Farmacia. </w:t>
      </w:r>
      <w:r w:rsidRPr="005B6256">
        <w:rPr>
          <w:rFonts w:ascii="Arial Narrow" w:hAnsi="Arial Narrow"/>
          <w:color w:val="FF0000"/>
          <w:sz w:val="20"/>
          <w:szCs w:val="20"/>
        </w:rPr>
        <w:t>Centro.</w:t>
      </w:r>
      <w:r w:rsidR="00735DC5">
        <w:rPr>
          <w:rFonts w:ascii="Arial Narrow" w:hAnsi="Arial Narrow"/>
          <w:color w:val="FF0000"/>
          <w:sz w:val="20"/>
          <w:szCs w:val="20"/>
        </w:rPr>
        <w:t xml:space="preserve"> </w:t>
      </w:r>
      <w:r w:rsidR="00735DC5" w:rsidRPr="00735DC5">
        <w:rPr>
          <w:rFonts w:ascii="Arial Narrow" w:hAnsi="Arial Narrow"/>
          <w:b/>
          <w:color w:val="FF0000"/>
          <w:sz w:val="20"/>
          <w:szCs w:val="20"/>
        </w:rPr>
        <w:t>Grupo de trabajo</w:t>
      </w:r>
    </w:p>
    <w:p w14:paraId="6276BF70" w14:textId="411DC2A4" w:rsidR="005B6256" w:rsidRPr="007A68C5" w:rsidRDefault="005B6256" w:rsidP="005B6256">
      <w:pPr>
        <w:pStyle w:val="Prrafodelista"/>
        <w:numPr>
          <w:ilvl w:val="0"/>
          <w:numId w:val="19"/>
        </w:numPr>
        <w:spacing w:after="0" w:line="240" w:lineRule="auto"/>
        <w:jc w:val="both"/>
        <w:rPr>
          <w:rFonts w:ascii="Arial Narrow" w:hAnsi="Arial Narrow"/>
          <w:sz w:val="20"/>
          <w:szCs w:val="20"/>
        </w:rPr>
      </w:pPr>
      <w:r w:rsidRPr="005B6256">
        <w:rPr>
          <w:rFonts w:ascii="Arial Narrow" w:hAnsi="Arial Narrow"/>
          <w:color w:val="FF0000"/>
          <w:sz w:val="20"/>
          <w:szCs w:val="20"/>
        </w:rPr>
        <w:t>Investigador</w:t>
      </w:r>
      <w:r w:rsidRPr="007A68C5">
        <w:rPr>
          <w:rFonts w:ascii="Arial Narrow" w:hAnsi="Arial Narrow"/>
          <w:sz w:val="20"/>
          <w:szCs w:val="20"/>
        </w:rPr>
        <w:t>.</w:t>
      </w:r>
      <w:r w:rsidRPr="005B6256">
        <w:t xml:space="preserve"> </w:t>
      </w:r>
      <w:r w:rsidRPr="005B6256">
        <w:rPr>
          <w:rFonts w:ascii="Arial Narrow" w:hAnsi="Arial Narrow"/>
          <w:sz w:val="20"/>
          <w:szCs w:val="20"/>
        </w:rPr>
        <w:t xml:space="preserve">Servicio de Farmacia. </w:t>
      </w:r>
      <w:r w:rsidRPr="005B6256">
        <w:rPr>
          <w:rFonts w:ascii="Arial Narrow" w:hAnsi="Arial Narrow"/>
          <w:color w:val="FF0000"/>
          <w:sz w:val="20"/>
          <w:szCs w:val="20"/>
        </w:rPr>
        <w:t>Centro.</w:t>
      </w:r>
      <w:r w:rsidR="00735DC5" w:rsidRPr="00735DC5">
        <w:rPr>
          <w:rFonts w:ascii="Arial Narrow" w:hAnsi="Arial Narrow"/>
          <w:color w:val="FF0000"/>
          <w:sz w:val="20"/>
          <w:szCs w:val="20"/>
        </w:rPr>
        <w:t xml:space="preserve"> </w:t>
      </w:r>
      <w:r w:rsidR="00735DC5" w:rsidRPr="00735DC5">
        <w:rPr>
          <w:rFonts w:ascii="Arial Narrow" w:hAnsi="Arial Narrow"/>
          <w:b/>
          <w:color w:val="FF0000"/>
          <w:sz w:val="20"/>
          <w:szCs w:val="20"/>
        </w:rPr>
        <w:t>Grupo de trabajo</w:t>
      </w:r>
    </w:p>
    <w:p w14:paraId="03584D68" w14:textId="77777777" w:rsidR="007A68C5" w:rsidRPr="007A68C5" w:rsidRDefault="007A68C5" w:rsidP="007A68C5">
      <w:pPr>
        <w:spacing w:after="0" w:line="240" w:lineRule="auto"/>
        <w:jc w:val="both"/>
        <w:rPr>
          <w:rFonts w:ascii="Arial Narrow" w:hAnsi="Arial Narrow"/>
          <w:sz w:val="20"/>
          <w:szCs w:val="20"/>
        </w:rPr>
      </w:pPr>
    </w:p>
    <w:p w14:paraId="249B038A" w14:textId="77777777" w:rsidR="00AC03DC" w:rsidRPr="00610ACD" w:rsidRDefault="00AC03DC" w:rsidP="00610ACD">
      <w:pPr>
        <w:pStyle w:val="Ttulo"/>
        <w:numPr>
          <w:ilvl w:val="1"/>
          <w:numId w:val="36"/>
        </w:numPr>
      </w:pPr>
      <w:bookmarkStart w:id="13" w:name="_Toc51141569"/>
      <w:r w:rsidRPr="00610ACD">
        <w:t>COMITÉ ÉTICO DE REFERENCIA</w:t>
      </w:r>
      <w:bookmarkEnd w:id="13"/>
    </w:p>
    <w:p w14:paraId="69E38E69" w14:textId="77777777" w:rsidR="00AC03DC" w:rsidRPr="005B6256" w:rsidRDefault="00AC03DC" w:rsidP="00AC03DC">
      <w:pPr>
        <w:spacing w:after="0" w:line="240" w:lineRule="auto"/>
        <w:contextualSpacing/>
        <w:jc w:val="both"/>
        <w:rPr>
          <w:rFonts w:ascii="Arial Narrow" w:hAnsi="Arial Narrow"/>
          <w:b/>
          <w:color w:val="FF0000"/>
          <w:sz w:val="20"/>
          <w:szCs w:val="20"/>
        </w:rPr>
      </w:pPr>
    </w:p>
    <w:p w14:paraId="59DB44B5" w14:textId="252AC666" w:rsidR="00AC03DC" w:rsidRPr="005B6256" w:rsidRDefault="00AC03DC" w:rsidP="00AC03DC">
      <w:pPr>
        <w:spacing w:after="0" w:line="240" w:lineRule="auto"/>
        <w:contextualSpacing/>
        <w:jc w:val="both"/>
        <w:rPr>
          <w:rFonts w:ascii="Arial Narrow" w:hAnsi="Arial Narrow"/>
          <w:bCs/>
          <w:color w:val="FF0000"/>
          <w:sz w:val="20"/>
          <w:szCs w:val="20"/>
        </w:rPr>
      </w:pPr>
      <w:r w:rsidRPr="005B6256">
        <w:rPr>
          <w:rFonts w:ascii="Arial Narrow" w:hAnsi="Arial Narrow"/>
          <w:bCs/>
          <w:color w:val="FF0000"/>
          <w:sz w:val="20"/>
          <w:szCs w:val="20"/>
        </w:rPr>
        <w:t>CEIC</w:t>
      </w:r>
      <w:r w:rsidR="00D746AF">
        <w:rPr>
          <w:rFonts w:ascii="Arial Narrow" w:hAnsi="Arial Narrow"/>
          <w:bCs/>
          <w:color w:val="FF0000"/>
          <w:sz w:val="20"/>
          <w:szCs w:val="20"/>
        </w:rPr>
        <w:t>/CEIm</w:t>
      </w:r>
    </w:p>
    <w:p w14:paraId="4BE7C98A" w14:textId="77777777" w:rsidR="00AC03DC" w:rsidRPr="00DB4999" w:rsidRDefault="00AC03DC" w:rsidP="00AC03DC">
      <w:pPr>
        <w:spacing w:after="0" w:line="240" w:lineRule="auto"/>
        <w:contextualSpacing/>
        <w:jc w:val="both"/>
        <w:rPr>
          <w:rFonts w:ascii="Arial Narrow" w:hAnsi="Arial Narrow"/>
          <w:sz w:val="20"/>
          <w:szCs w:val="20"/>
        </w:rPr>
      </w:pPr>
    </w:p>
    <w:p w14:paraId="162BA1A8" w14:textId="77777777" w:rsidR="00AC03DC" w:rsidRPr="00DB4999" w:rsidRDefault="00AC03DC" w:rsidP="00610ACD">
      <w:pPr>
        <w:pStyle w:val="Ttulo"/>
        <w:numPr>
          <w:ilvl w:val="1"/>
          <w:numId w:val="36"/>
        </w:numPr>
        <w:rPr>
          <w:b w:val="0"/>
          <w:szCs w:val="20"/>
        </w:rPr>
      </w:pPr>
      <w:bookmarkStart w:id="14" w:name="_Toc51141570"/>
      <w:r w:rsidRPr="00610ACD">
        <w:t>PROTOCOLO</w:t>
      </w:r>
      <w:bookmarkEnd w:id="14"/>
    </w:p>
    <w:p w14:paraId="22E55A70" w14:textId="77777777" w:rsidR="00AC03DC" w:rsidRPr="00DB4999" w:rsidRDefault="00AC03DC" w:rsidP="00AC03DC">
      <w:pPr>
        <w:spacing w:after="0" w:line="240" w:lineRule="auto"/>
        <w:ind w:left="709"/>
        <w:contextualSpacing/>
        <w:jc w:val="both"/>
        <w:rPr>
          <w:rFonts w:ascii="Arial Narrow" w:hAnsi="Arial Narrow"/>
          <w:sz w:val="20"/>
          <w:szCs w:val="20"/>
        </w:rPr>
      </w:pPr>
    </w:p>
    <w:p w14:paraId="53CB3B33" w14:textId="3C3EEF52" w:rsidR="00AC03DC" w:rsidRPr="00DB4999" w:rsidRDefault="00E90A9D" w:rsidP="00AC03DC">
      <w:pPr>
        <w:pStyle w:val="Prrafodelista"/>
        <w:numPr>
          <w:ilvl w:val="0"/>
          <w:numId w:val="3"/>
        </w:numPr>
        <w:spacing w:after="0" w:line="240" w:lineRule="auto"/>
        <w:ind w:left="709"/>
        <w:jc w:val="both"/>
        <w:rPr>
          <w:rFonts w:ascii="Arial Narrow" w:hAnsi="Arial Narrow"/>
          <w:sz w:val="20"/>
          <w:szCs w:val="20"/>
        </w:rPr>
      </w:pPr>
      <w:r w:rsidRPr="005B6256">
        <w:rPr>
          <w:rFonts w:ascii="Arial Narrow" w:hAnsi="Arial Narrow"/>
          <w:color w:val="FF0000"/>
          <w:sz w:val="20"/>
          <w:szCs w:val="20"/>
        </w:rPr>
        <w:t>Versión</w:t>
      </w:r>
      <w:r w:rsidR="00AC03DC" w:rsidRPr="005B6256">
        <w:rPr>
          <w:rFonts w:ascii="Arial Narrow" w:hAnsi="Arial Narrow"/>
          <w:color w:val="FF0000"/>
          <w:sz w:val="20"/>
          <w:szCs w:val="20"/>
        </w:rPr>
        <w:t xml:space="preserve"> </w:t>
      </w:r>
      <w:r w:rsidR="00D746AF">
        <w:rPr>
          <w:rFonts w:ascii="Arial Narrow" w:hAnsi="Arial Narrow"/>
          <w:color w:val="FF0000"/>
          <w:sz w:val="20"/>
          <w:szCs w:val="20"/>
        </w:rPr>
        <w:t xml:space="preserve">x.0 de (poner fecha) </w:t>
      </w:r>
      <w:r w:rsidR="00AC03DC" w:rsidRPr="005B6256">
        <w:rPr>
          <w:rFonts w:ascii="Arial Narrow" w:hAnsi="Arial Narrow"/>
          <w:color w:val="FF0000"/>
          <w:sz w:val="20"/>
          <w:szCs w:val="20"/>
        </w:rPr>
        <w:t>(vig</w:t>
      </w:r>
      <w:r w:rsidRPr="005B6256">
        <w:rPr>
          <w:rFonts w:ascii="Arial Narrow" w:hAnsi="Arial Narrow"/>
          <w:color w:val="FF0000"/>
          <w:sz w:val="20"/>
          <w:szCs w:val="20"/>
        </w:rPr>
        <w:t xml:space="preserve">ente desde el inicio </w:t>
      </w:r>
      <w:r w:rsidR="00111F0A" w:rsidRPr="005B6256">
        <w:rPr>
          <w:rFonts w:ascii="Arial Narrow" w:hAnsi="Arial Narrow"/>
          <w:color w:val="FF0000"/>
          <w:sz w:val="20"/>
          <w:szCs w:val="20"/>
        </w:rPr>
        <w:t>hasta la actualidad</w:t>
      </w:r>
      <w:r w:rsidR="00AC03DC" w:rsidRPr="005B6256">
        <w:rPr>
          <w:rFonts w:ascii="Arial Narrow" w:hAnsi="Arial Narrow"/>
          <w:color w:val="FF0000"/>
          <w:sz w:val="20"/>
          <w:szCs w:val="20"/>
        </w:rPr>
        <w:t>)</w:t>
      </w:r>
    </w:p>
    <w:p w14:paraId="666A03AE" w14:textId="77777777" w:rsidR="00AC03DC" w:rsidRPr="00DB4999" w:rsidRDefault="00AC03DC" w:rsidP="00AC03DC">
      <w:pPr>
        <w:spacing w:after="0" w:line="240" w:lineRule="auto"/>
        <w:jc w:val="both"/>
        <w:rPr>
          <w:rFonts w:ascii="Arial Narrow" w:hAnsi="Arial Narrow"/>
          <w:sz w:val="20"/>
          <w:szCs w:val="20"/>
        </w:rPr>
      </w:pPr>
    </w:p>
    <w:p w14:paraId="0C1C2519" w14:textId="77777777" w:rsidR="00AC03DC" w:rsidRPr="00DB4999" w:rsidRDefault="00AC03DC" w:rsidP="00AC03DC">
      <w:pPr>
        <w:spacing w:after="0" w:line="240" w:lineRule="auto"/>
        <w:jc w:val="both"/>
        <w:rPr>
          <w:rFonts w:ascii="Arial Narrow" w:hAnsi="Arial Narrow"/>
          <w:sz w:val="20"/>
          <w:szCs w:val="20"/>
        </w:rPr>
      </w:pPr>
    </w:p>
    <w:p w14:paraId="2EC7DF5D" w14:textId="77777777" w:rsidR="00AC03DC" w:rsidRPr="00610ACD" w:rsidRDefault="00AC03DC" w:rsidP="00610ACD">
      <w:pPr>
        <w:pStyle w:val="Ttulo"/>
        <w:numPr>
          <w:ilvl w:val="1"/>
          <w:numId w:val="36"/>
        </w:numPr>
      </w:pPr>
      <w:bookmarkStart w:id="15" w:name="_Toc51141571"/>
      <w:r w:rsidRPr="00610ACD">
        <w:t>HOJAS DE INFORMACIÓN AL PACIENTE Y CONSENTIMIENTO INFORMADO (HIP Y CI)</w:t>
      </w:r>
      <w:bookmarkEnd w:id="15"/>
    </w:p>
    <w:p w14:paraId="44D0BDDD" w14:textId="77777777" w:rsidR="00AC03DC" w:rsidRPr="00DB4999" w:rsidRDefault="00AC03DC" w:rsidP="00AC03DC">
      <w:pPr>
        <w:spacing w:after="0" w:line="240" w:lineRule="auto"/>
        <w:contextualSpacing/>
        <w:jc w:val="both"/>
        <w:rPr>
          <w:rFonts w:ascii="Arial Narrow" w:hAnsi="Arial Narrow"/>
          <w:sz w:val="20"/>
          <w:szCs w:val="20"/>
        </w:rPr>
      </w:pPr>
    </w:p>
    <w:p w14:paraId="4A1286B3" w14:textId="77777777" w:rsidR="00E90A9D" w:rsidRPr="00DB4999" w:rsidRDefault="00E90A9D" w:rsidP="00E90A9D">
      <w:pPr>
        <w:spacing w:after="0" w:line="240" w:lineRule="auto"/>
        <w:ind w:left="709"/>
        <w:contextualSpacing/>
        <w:jc w:val="both"/>
        <w:rPr>
          <w:rFonts w:ascii="Arial Narrow" w:hAnsi="Arial Narrow"/>
          <w:sz w:val="20"/>
          <w:szCs w:val="20"/>
        </w:rPr>
      </w:pPr>
    </w:p>
    <w:p w14:paraId="67004881" w14:textId="0E617BB7" w:rsidR="00AC03DC" w:rsidRPr="005B6256" w:rsidRDefault="005B6256" w:rsidP="005B6256">
      <w:pPr>
        <w:pStyle w:val="Prrafodelista"/>
        <w:numPr>
          <w:ilvl w:val="0"/>
          <w:numId w:val="3"/>
        </w:numPr>
        <w:spacing w:after="0" w:line="240" w:lineRule="auto"/>
        <w:ind w:left="709"/>
        <w:jc w:val="both"/>
        <w:rPr>
          <w:rFonts w:ascii="Arial Narrow" w:hAnsi="Arial Narrow"/>
          <w:color w:val="FF0000"/>
          <w:sz w:val="20"/>
          <w:szCs w:val="20"/>
        </w:rPr>
      </w:pPr>
      <w:r w:rsidRPr="005B6256">
        <w:rPr>
          <w:rFonts w:ascii="Arial Narrow" w:hAnsi="Arial Narrow"/>
          <w:color w:val="FF0000"/>
          <w:sz w:val="20"/>
          <w:szCs w:val="20"/>
        </w:rPr>
        <w:t xml:space="preserve">Versión </w:t>
      </w:r>
      <w:r w:rsidR="00D746AF">
        <w:rPr>
          <w:rFonts w:ascii="Arial Narrow" w:hAnsi="Arial Narrow"/>
          <w:color w:val="FF0000"/>
          <w:sz w:val="20"/>
          <w:szCs w:val="20"/>
        </w:rPr>
        <w:t xml:space="preserve">x.0 de (poner fecha) </w:t>
      </w:r>
      <w:r w:rsidRPr="005B6256">
        <w:rPr>
          <w:rFonts w:ascii="Arial Narrow" w:hAnsi="Arial Narrow"/>
          <w:color w:val="FF0000"/>
          <w:sz w:val="20"/>
          <w:szCs w:val="20"/>
        </w:rPr>
        <w:t>(vigente desde el inicio hasta la actualidad)</w:t>
      </w:r>
    </w:p>
    <w:p w14:paraId="53D66651" w14:textId="77777777" w:rsidR="00AC03DC" w:rsidRPr="00DB4999" w:rsidRDefault="00AC03DC" w:rsidP="00AC03DC">
      <w:pPr>
        <w:spacing w:after="0" w:line="240" w:lineRule="auto"/>
        <w:ind w:left="349"/>
        <w:jc w:val="both"/>
        <w:rPr>
          <w:rFonts w:ascii="Arial Narrow" w:hAnsi="Arial Narrow"/>
          <w:sz w:val="20"/>
          <w:szCs w:val="20"/>
        </w:rPr>
      </w:pPr>
    </w:p>
    <w:p w14:paraId="63200592" w14:textId="77777777" w:rsidR="00AC03DC" w:rsidRPr="00610ACD" w:rsidRDefault="00AC03DC" w:rsidP="00610ACD">
      <w:pPr>
        <w:pStyle w:val="Ttulo"/>
        <w:numPr>
          <w:ilvl w:val="1"/>
          <w:numId w:val="36"/>
        </w:numPr>
      </w:pPr>
      <w:bookmarkStart w:id="16" w:name="_Toc51141572"/>
      <w:r w:rsidRPr="00610ACD">
        <w:t>CUADERNO DE RECOGIDA DE DATOS (CRD)</w:t>
      </w:r>
      <w:bookmarkEnd w:id="16"/>
    </w:p>
    <w:p w14:paraId="5E828B34" w14:textId="77777777" w:rsidR="00AC03DC" w:rsidRPr="00DB4999" w:rsidRDefault="00AC03DC" w:rsidP="00AC03DC">
      <w:pPr>
        <w:spacing w:after="0" w:line="240" w:lineRule="auto"/>
        <w:contextualSpacing/>
        <w:jc w:val="both"/>
        <w:rPr>
          <w:rFonts w:ascii="Arial Narrow" w:hAnsi="Arial Narrow"/>
          <w:sz w:val="20"/>
          <w:szCs w:val="20"/>
        </w:rPr>
      </w:pPr>
    </w:p>
    <w:p w14:paraId="51232993" w14:textId="399B9022" w:rsidR="00AC03DC" w:rsidRPr="00DB4999" w:rsidRDefault="005B6256" w:rsidP="00AC03DC">
      <w:pPr>
        <w:pStyle w:val="Prrafodelista"/>
        <w:numPr>
          <w:ilvl w:val="0"/>
          <w:numId w:val="3"/>
        </w:numPr>
        <w:spacing w:after="0" w:line="240" w:lineRule="auto"/>
        <w:ind w:left="709"/>
        <w:jc w:val="both"/>
        <w:rPr>
          <w:rFonts w:ascii="Arial Narrow" w:hAnsi="Arial Narrow"/>
          <w:sz w:val="20"/>
          <w:szCs w:val="20"/>
        </w:rPr>
      </w:pPr>
      <w:r w:rsidRPr="005B6256">
        <w:rPr>
          <w:rFonts w:ascii="Arial Narrow" w:hAnsi="Arial Narrow"/>
          <w:color w:val="FF0000"/>
          <w:sz w:val="20"/>
          <w:szCs w:val="20"/>
        </w:rPr>
        <w:t xml:space="preserve">Versión </w:t>
      </w:r>
      <w:r w:rsidR="00D746AF">
        <w:rPr>
          <w:rFonts w:ascii="Arial Narrow" w:hAnsi="Arial Narrow"/>
          <w:color w:val="FF0000"/>
          <w:sz w:val="20"/>
          <w:szCs w:val="20"/>
        </w:rPr>
        <w:t xml:space="preserve">x.0 de </w:t>
      </w:r>
      <w:r w:rsidR="001D52F6">
        <w:rPr>
          <w:rFonts w:ascii="Arial Narrow" w:hAnsi="Arial Narrow"/>
          <w:color w:val="FF0000"/>
          <w:sz w:val="20"/>
          <w:szCs w:val="20"/>
        </w:rPr>
        <w:t xml:space="preserve">(poner fecha) </w:t>
      </w:r>
      <w:r w:rsidRPr="005B6256">
        <w:rPr>
          <w:rFonts w:ascii="Arial Narrow" w:hAnsi="Arial Narrow"/>
          <w:color w:val="FF0000"/>
          <w:sz w:val="20"/>
          <w:szCs w:val="20"/>
        </w:rPr>
        <w:t>(vigente desde el inicio hasta la actualidad)</w:t>
      </w:r>
    </w:p>
    <w:p w14:paraId="63465625" w14:textId="77777777" w:rsidR="00AC03DC" w:rsidRPr="00DB4999" w:rsidRDefault="00AC03DC" w:rsidP="00AC03DC">
      <w:pPr>
        <w:spacing w:after="0" w:line="240" w:lineRule="auto"/>
        <w:ind w:left="349"/>
        <w:jc w:val="both"/>
        <w:rPr>
          <w:rFonts w:ascii="Arial Narrow" w:hAnsi="Arial Narrow"/>
          <w:sz w:val="20"/>
          <w:szCs w:val="20"/>
        </w:rPr>
      </w:pPr>
    </w:p>
    <w:p w14:paraId="54A49204" w14:textId="77777777" w:rsidR="00AC03DC" w:rsidRPr="00DB4999" w:rsidRDefault="00AC03DC" w:rsidP="00AC03DC">
      <w:pPr>
        <w:spacing w:after="0" w:line="240" w:lineRule="auto"/>
        <w:contextualSpacing/>
        <w:jc w:val="both"/>
        <w:rPr>
          <w:rFonts w:ascii="Arial Narrow" w:hAnsi="Arial Narrow"/>
          <w:sz w:val="20"/>
          <w:szCs w:val="20"/>
        </w:rPr>
      </w:pPr>
    </w:p>
    <w:p w14:paraId="48827520" w14:textId="77777777" w:rsidR="00AC03DC" w:rsidRPr="00610ACD" w:rsidRDefault="00AC03DC" w:rsidP="00610ACD">
      <w:pPr>
        <w:pStyle w:val="Ttulo"/>
        <w:numPr>
          <w:ilvl w:val="1"/>
          <w:numId w:val="36"/>
        </w:numPr>
      </w:pPr>
      <w:bookmarkStart w:id="17" w:name="_Toc51141573"/>
      <w:r w:rsidRPr="00610ACD">
        <w:t>POBLACIÓN A ESTUDIO</w:t>
      </w:r>
      <w:bookmarkEnd w:id="17"/>
    </w:p>
    <w:p w14:paraId="4FD42604" w14:textId="77777777" w:rsidR="00AC03DC" w:rsidRPr="00DB4999" w:rsidRDefault="00AC03DC" w:rsidP="00AC03DC">
      <w:pPr>
        <w:spacing w:after="0" w:line="240" w:lineRule="auto"/>
        <w:contextualSpacing/>
        <w:jc w:val="both"/>
        <w:rPr>
          <w:rFonts w:ascii="Arial Narrow" w:hAnsi="Arial Narrow"/>
          <w:sz w:val="20"/>
          <w:szCs w:val="20"/>
        </w:rPr>
      </w:pPr>
    </w:p>
    <w:p w14:paraId="18C335AE" w14:textId="304A9D45" w:rsidR="00AC03DC" w:rsidRPr="00DB4999" w:rsidRDefault="00E90A9D" w:rsidP="00AC03DC">
      <w:pPr>
        <w:spacing w:after="0" w:line="240" w:lineRule="auto"/>
        <w:contextualSpacing/>
        <w:jc w:val="both"/>
        <w:rPr>
          <w:rFonts w:ascii="Arial Narrow" w:hAnsi="Arial Narrow"/>
          <w:sz w:val="20"/>
          <w:szCs w:val="20"/>
        </w:rPr>
      </w:pPr>
      <w:r w:rsidRPr="00DB4999">
        <w:rPr>
          <w:rFonts w:ascii="Arial Narrow" w:hAnsi="Arial Narrow"/>
          <w:sz w:val="20"/>
          <w:szCs w:val="20"/>
        </w:rPr>
        <w:t xml:space="preserve">La población a estudio estará formada por pacientes </w:t>
      </w:r>
      <w:r w:rsidR="00111F0A">
        <w:rPr>
          <w:rFonts w:ascii="Arial Narrow" w:hAnsi="Arial Narrow"/>
          <w:sz w:val="20"/>
          <w:szCs w:val="20"/>
        </w:rPr>
        <w:t xml:space="preserve">diagnosticados de </w:t>
      </w:r>
      <w:r w:rsidR="005B6256" w:rsidRPr="005B6256">
        <w:rPr>
          <w:rFonts w:ascii="Arial Narrow" w:hAnsi="Arial Narrow"/>
          <w:color w:val="FF0000"/>
          <w:sz w:val="20"/>
          <w:szCs w:val="20"/>
        </w:rPr>
        <w:t>X</w:t>
      </w:r>
    </w:p>
    <w:p w14:paraId="4421F8F1" w14:textId="77777777" w:rsidR="00AC03DC" w:rsidRPr="00DB4999" w:rsidRDefault="00AC03DC" w:rsidP="00AC03DC">
      <w:pPr>
        <w:spacing w:after="0" w:line="240" w:lineRule="auto"/>
        <w:contextualSpacing/>
        <w:jc w:val="both"/>
        <w:rPr>
          <w:rFonts w:ascii="Arial Narrow" w:hAnsi="Arial Narrow"/>
          <w:sz w:val="20"/>
          <w:szCs w:val="20"/>
        </w:rPr>
      </w:pPr>
    </w:p>
    <w:p w14:paraId="14368ADB" w14:textId="30EDD2A7" w:rsidR="00491F86" w:rsidRPr="00610ACD" w:rsidRDefault="00491F86" w:rsidP="00610ACD">
      <w:pPr>
        <w:pStyle w:val="Ttulo"/>
        <w:numPr>
          <w:ilvl w:val="1"/>
          <w:numId w:val="36"/>
        </w:numPr>
      </w:pPr>
      <w:bookmarkStart w:id="18" w:name="_Toc51141574"/>
      <w:r w:rsidRPr="00610ACD">
        <w:t>ENFERMEDAD A ESTUDIO</w:t>
      </w:r>
      <w:bookmarkEnd w:id="18"/>
    </w:p>
    <w:p w14:paraId="4744AEAC" w14:textId="77777777" w:rsidR="00491F86" w:rsidRPr="00DB4999" w:rsidRDefault="00491F86" w:rsidP="00491F86">
      <w:pPr>
        <w:spacing w:after="0" w:line="240" w:lineRule="auto"/>
        <w:contextualSpacing/>
        <w:jc w:val="both"/>
        <w:rPr>
          <w:rFonts w:ascii="Arial Narrow" w:hAnsi="Arial Narrow"/>
          <w:sz w:val="20"/>
          <w:szCs w:val="20"/>
        </w:rPr>
      </w:pPr>
    </w:p>
    <w:p w14:paraId="433FD666" w14:textId="06AF446F" w:rsidR="00491F86" w:rsidRPr="005B6256" w:rsidRDefault="005B6256" w:rsidP="00491F86">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Enfermedad</w:t>
      </w:r>
    </w:p>
    <w:p w14:paraId="5C8DE68B" w14:textId="77777777" w:rsidR="00111F0A" w:rsidRPr="00DB4999" w:rsidRDefault="00111F0A" w:rsidP="00491F86">
      <w:pPr>
        <w:spacing w:after="0" w:line="240" w:lineRule="auto"/>
        <w:contextualSpacing/>
        <w:jc w:val="both"/>
        <w:rPr>
          <w:rFonts w:ascii="Arial Narrow" w:hAnsi="Arial Narrow"/>
          <w:sz w:val="20"/>
          <w:szCs w:val="20"/>
        </w:rPr>
      </w:pPr>
    </w:p>
    <w:p w14:paraId="665800A0" w14:textId="55BEEDCB" w:rsidR="00AC03DC" w:rsidRPr="00610ACD" w:rsidRDefault="00491F86" w:rsidP="00610ACD">
      <w:pPr>
        <w:pStyle w:val="Ttulo"/>
        <w:numPr>
          <w:ilvl w:val="1"/>
          <w:numId w:val="36"/>
        </w:numPr>
      </w:pPr>
      <w:bookmarkStart w:id="19" w:name="_Toc51141575"/>
      <w:r w:rsidRPr="00610ACD">
        <w:t>DISEÑO</w:t>
      </w:r>
      <w:bookmarkEnd w:id="19"/>
    </w:p>
    <w:p w14:paraId="591CFA7A" w14:textId="77777777" w:rsidR="00AC03DC" w:rsidRPr="00DB4999" w:rsidRDefault="00AC03DC" w:rsidP="00AC03DC">
      <w:pPr>
        <w:spacing w:after="0" w:line="240" w:lineRule="auto"/>
        <w:contextualSpacing/>
        <w:jc w:val="both"/>
        <w:rPr>
          <w:rFonts w:ascii="Arial Narrow" w:hAnsi="Arial Narrow"/>
          <w:b/>
          <w:sz w:val="20"/>
          <w:szCs w:val="20"/>
        </w:rPr>
      </w:pPr>
    </w:p>
    <w:p w14:paraId="47C1F9EE" w14:textId="65863F43" w:rsidR="00AC03DC" w:rsidRPr="005B6256" w:rsidRDefault="005B6256" w:rsidP="00AC03DC">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Diseño</w:t>
      </w:r>
      <w:r w:rsidR="001D52F6">
        <w:rPr>
          <w:rFonts w:ascii="Arial Narrow" w:hAnsi="Arial Narrow"/>
          <w:color w:val="FF0000"/>
          <w:sz w:val="20"/>
          <w:szCs w:val="20"/>
        </w:rPr>
        <w:t xml:space="preserve"> (multicéntrico, observacional, Prospectivo/retrospectivo, …)</w:t>
      </w:r>
    </w:p>
    <w:p w14:paraId="5C88BE47" w14:textId="77777777" w:rsidR="00AC03DC" w:rsidRPr="00DB4999" w:rsidRDefault="00AC03DC" w:rsidP="00AC03DC">
      <w:pPr>
        <w:spacing w:after="0" w:line="240" w:lineRule="auto"/>
        <w:contextualSpacing/>
        <w:jc w:val="both"/>
        <w:rPr>
          <w:rFonts w:ascii="Arial Narrow" w:hAnsi="Arial Narrow"/>
          <w:sz w:val="20"/>
          <w:szCs w:val="20"/>
        </w:rPr>
      </w:pPr>
    </w:p>
    <w:p w14:paraId="59CBF013" w14:textId="637E941C" w:rsidR="00AC03DC" w:rsidRPr="00111F0A" w:rsidRDefault="00AC03DC" w:rsidP="00610ACD">
      <w:pPr>
        <w:pStyle w:val="Ttulo"/>
        <w:numPr>
          <w:ilvl w:val="1"/>
          <w:numId w:val="36"/>
        </w:numPr>
        <w:rPr>
          <w:b w:val="0"/>
          <w:szCs w:val="20"/>
        </w:rPr>
      </w:pPr>
      <w:bookmarkStart w:id="20" w:name="_Toc51141576"/>
      <w:r w:rsidRPr="00610ACD">
        <w:t xml:space="preserve">GRUPOS DE </w:t>
      </w:r>
      <w:r w:rsidR="00111F0A" w:rsidRPr="00610ACD">
        <w:t>TRATAMIENTOS A ESTUDIO</w:t>
      </w:r>
      <w:bookmarkEnd w:id="20"/>
      <w:r w:rsidRPr="00111F0A">
        <w:rPr>
          <w:b w:val="0"/>
          <w:szCs w:val="20"/>
        </w:rPr>
        <w:t xml:space="preserve"> </w:t>
      </w:r>
    </w:p>
    <w:p w14:paraId="7FC600DC" w14:textId="77777777" w:rsidR="00AC03DC" w:rsidRPr="00111F0A" w:rsidRDefault="00AC03DC" w:rsidP="00AC03DC">
      <w:pPr>
        <w:spacing w:after="0" w:line="240" w:lineRule="auto"/>
        <w:contextualSpacing/>
        <w:jc w:val="both"/>
        <w:rPr>
          <w:rFonts w:ascii="Arial Narrow" w:hAnsi="Arial Narrow"/>
          <w:color w:val="FF0000"/>
          <w:sz w:val="20"/>
          <w:szCs w:val="20"/>
        </w:rPr>
      </w:pPr>
    </w:p>
    <w:p w14:paraId="75FB3C6F" w14:textId="7E8A4E76" w:rsidR="00EB56B7" w:rsidRPr="005B6256" w:rsidRDefault="005B6256" w:rsidP="00111F0A">
      <w:pPr>
        <w:spacing w:after="0" w:line="240" w:lineRule="auto"/>
        <w:jc w:val="both"/>
        <w:rPr>
          <w:rFonts w:ascii="Arial Narrow" w:hAnsi="Arial Narrow"/>
          <w:bCs/>
          <w:color w:val="FF0000"/>
          <w:sz w:val="20"/>
          <w:szCs w:val="20"/>
        </w:rPr>
      </w:pPr>
      <w:bookmarkStart w:id="21" w:name="_Hlk46943053"/>
      <w:r w:rsidRPr="005B6256">
        <w:rPr>
          <w:rFonts w:ascii="Arial Narrow" w:hAnsi="Arial Narrow"/>
          <w:bCs/>
          <w:color w:val="FF0000"/>
          <w:sz w:val="20"/>
          <w:szCs w:val="20"/>
        </w:rPr>
        <w:t>Tratamientos</w:t>
      </w:r>
    </w:p>
    <w:bookmarkEnd w:id="21"/>
    <w:p w14:paraId="669F0AD2" w14:textId="77777777" w:rsidR="00AC03DC" w:rsidRPr="00DB4999" w:rsidRDefault="00AC03DC" w:rsidP="00AC03DC">
      <w:pPr>
        <w:spacing w:after="0" w:line="240" w:lineRule="auto"/>
        <w:contextualSpacing/>
        <w:jc w:val="both"/>
        <w:rPr>
          <w:rFonts w:ascii="Arial Narrow" w:hAnsi="Arial Narrow"/>
          <w:sz w:val="20"/>
          <w:szCs w:val="20"/>
        </w:rPr>
      </w:pPr>
    </w:p>
    <w:p w14:paraId="7E6F1026" w14:textId="77777777" w:rsidR="00AC03DC" w:rsidRPr="00610ACD" w:rsidRDefault="00AC03DC" w:rsidP="00610ACD">
      <w:pPr>
        <w:pStyle w:val="Ttulo"/>
        <w:numPr>
          <w:ilvl w:val="1"/>
          <w:numId w:val="36"/>
        </w:numPr>
      </w:pPr>
      <w:bookmarkStart w:id="22" w:name="_Toc51141577"/>
      <w:r w:rsidRPr="00610ACD">
        <w:t>OBJETIVO PRIMARIO</w:t>
      </w:r>
      <w:bookmarkEnd w:id="22"/>
    </w:p>
    <w:p w14:paraId="05CB774C" w14:textId="77777777" w:rsidR="00AC03DC" w:rsidRPr="00DB4999" w:rsidRDefault="00AC03DC" w:rsidP="00AC03DC">
      <w:pPr>
        <w:spacing w:after="0" w:line="240" w:lineRule="auto"/>
        <w:contextualSpacing/>
        <w:jc w:val="both"/>
        <w:rPr>
          <w:rFonts w:ascii="Arial Narrow" w:hAnsi="Arial Narrow"/>
          <w:b/>
          <w:sz w:val="20"/>
          <w:szCs w:val="20"/>
        </w:rPr>
      </w:pPr>
    </w:p>
    <w:p w14:paraId="1C79693D" w14:textId="33E3E5CC" w:rsidR="00AC03DC" w:rsidRPr="005B6256" w:rsidRDefault="005B6256" w:rsidP="00AC03DC">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Objetivo 1</w:t>
      </w:r>
      <w:r w:rsidR="001D52F6">
        <w:rPr>
          <w:rFonts w:ascii="Arial Narrow" w:hAnsi="Arial Narrow"/>
          <w:color w:val="FF0000"/>
          <w:sz w:val="20"/>
          <w:szCs w:val="20"/>
        </w:rPr>
        <w:t xml:space="preserve"> (un único objetivo)</w:t>
      </w:r>
    </w:p>
    <w:p w14:paraId="720EA206" w14:textId="77777777" w:rsidR="00111F0A" w:rsidRPr="00DB4999" w:rsidRDefault="00111F0A" w:rsidP="00AC03DC">
      <w:pPr>
        <w:spacing w:after="0" w:line="240" w:lineRule="auto"/>
        <w:contextualSpacing/>
        <w:jc w:val="both"/>
        <w:rPr>
          <w:rFonts w:ascii="Arial Narrow" w:hAnsi="Arial Narrow"/>
          <w:sz w:val="20"/>
          <w:szCs w:val="20"/>
        </w:rPr>
      </w:pPr>
    </w:p>
    <w:p w14:paraId="78C7046D" w14:textId="2ADCAB2F" w:rsidR="00AC03DC" w:rsidRPr="00610ACD" w:rsidRDefault="00AC03DC" w:rsidP="00610ACD">
      <w:pPr>
        <w:pStyle w:val="Ttulo"/>
        <w:numPr>
          <w:ilvl w:val="1"/>
          <w:numId w:val="36"/>
        </w:numPr>
      </w:pPr>
      <w:bookmarkStart w:id="23" w:name="_Toc51141578"/>
      <w:r w:rsidRPr="00610ACD">
        <w:t>OBJETIVOS SECUNDARIOS</w:t>
      </w:r>
      <w:bookmarkEnd w:id="23"/>
      <w:r w:rsidR="0005764F">
        <w:t xml:space="preserve"> </w:t>
      </w:r>
      <w:r w:rsidR="0005764F" w:rsidRPr="0005764F">
        <w:rPr>
          <w:color w:val="FF0000"/>
        </w:rPr>
        <w:t>(resumidos)</w:t>
      </w:r>
    </w:p>
    <w:p w14:paraId="0601BD71" w14:textId="77777777" w:rsidR="00AC03DC" w:rsidRPr="00111F0A" w:rsidRDefault="00AC03DC" w:rsidP="00AC03DC">
      <w:pPr>
        <w:spacing w:after="0" w:line="240" w:lineRule="auto"/>
        <w:contextualSpacing/>
        <w:jc w:val="both"/>
        <w:rPr>
          <w:rFonts w:ascii="Arial Narrow" w:hAnsi="Arial Narrow"/>
          <w:sz w:val="20"/>
          <w:szCs w:val="20"/>
        </w:rPr>
      </w:pPr>
    </w:p>
    <w:p w14:paraId="4E29CEE0" w14:textId="591C978E" w:rsidR="00111F0A" w:rsidRPr="005B6256" w:rsidRDefault="005B6256" w:rsidP="001C189D">
      <w:pPr>
        <w:pStyle w:val="Prrafodelista"/>
        <w:numPr>
          <w:ilvl w:val="0"/>
          <w:numId w:val="20"/>
        </w:numPr>
        <w:spacing w:after="0" w:line="240" w:lineRule="auto"/>
        <w:jc w:val="both"/>
        <w:rPr>
          <w:rFonts w:ascii="Arial Narrow" w:hAnsi="Arial Narrow"/>
          <w:color w:val="FF0000"/>
          <w:sz w:val="20"/>
          <w:szCs w:val="20"/>
        </w:rPr>
      </w:pPr>
      <w:r w:rsidRPr="005B6256">
        <w:rPr>
          <w:rFonts w:ascii="Arial Narrow" w:hAnsi="Arial Narrow"/>
          <w:color w:val="FF0000"/>
          <w:sz w:val="20"/>
          <w:szCs w:val="20"/>
        </w:rPr>
        <w:t>Objetivo</w:t>
      </w:r>
      <w:r w:rsidR="00111F0A" w:rsidRPr="005B6256">
        <w:rPr>
          <w:rFonts w:ascii="Arial Narrow" w:hAnsi="Arial Narrow"/>
          <w:color w:val="FF0000"/>
          <w:sz w:val="20"/>
          <w:szCs w:val="20"/>
        </w:rPr>
        <w:t xml:space="preserve">. </w:t>
      </w:r>
    </w:p>
    <w:p w14:paraId="0A87A1E8" w14:textId="77777777" w:rsidR="00111F0A" w:rsidRPr="00111F0A" w:rsidRDefault="00111F0A" w:rsidP="00111F0A">
      <w:pPr>
        <w:pStyle w:val="Prrafodelista"/>
        <w:spacing w:after="0" w:line="240" w:lineRule="auto"/>
        <w:jc w:val="both"/>
        <w:rPr>
          <w:rFonts w:ascii="Arial Narrow" w:hAnsi="Arial Narrow"/>
          <w:sz w:val="20"/>
          <w:szCs w:val="20"/>
        </w:rPr>
      </w:pPr>
    </w:p>
    <w:p w14:paraId="2053BC4B" w14:textId="77777777" w:rsidR="005B6256" w:rsidRPr="005B6256" w:rsidRDefault="005B6256" w:rsidP="005B6256">
      <w:pPr>
        <w:pStyle w:val="Prrafodelista"/>
        <w:numPr>
          <w:ilvl w:val="0"/>
          <w:numId w:val="20"/>
        </w:numPr>
        <w:spacing w:after="0" w:line="240" w:lineRule="auto"/>
        <w:jc w:val="both"/>
        <w:rPr>
          <w:rFonts w:ascii="Arial Narrow" w:hAnsi="Arial Narrow"/>
          <w:color w:val="FF0000"/>
          <w:sz w:val="20"/>
          <w:szCs w:val="20"/>
        </w:rPr>
      </w:pPr>
      <w:r w:rsidRPr="005B6256">
        <w:rPr>
          <w:rFonts w:ascii="Arial Narrow" w:hAnsi="Arial Narrow"/>
          <w:color w:val="FF0000"/>
          <w:sz w:val="20"/>
          <w:szCs w:val="20"/>
        </w:rPr>
        <w:t xml:space="preserve">Objetivo. </w:t>
      </w:r>
    </w:p>
    <w:p w14:paraId="05CFC3C1" w14:textId="2E959F2A" w:rsidR="00BB156D" w:rsidRPr="005B6256" w:rsidRDefault="00BB156D" w:rsidP="005B6256">
      <w:pPr>
        <w:spacing w:after="0" w:line="240" w:lineRule="auto"/>
        <w:jc w:val="both"/>
        <w:rPr>
          <w:rFonts w:ascii="Arial Narrow" w:hAnsi="Arial Narrow"/>
          <w:sz w:val="20"/>
          <w:szCs w:val="20"/>
        </w:rPr>
      </w:pPr>
    </w:p>
    <w:p w14:paraId="03C367D9" w14:textId="77777777" w:rsidR="00BB156D" w:rsidRPr="00DB4999" w:rsidRDefault="00BB156D" w:rsidP="00AC03DC">
      <w:pPr>
        <w:spacing w:after="0" w:line="240" w:lineRule="auto"/>
        <w:contextualSpacing/>
        <w:jc w:val="both"/>
        <w:rPr>
          <w:rFonts w:ascii="Arial Narrow" w:hAnsi="Arial Narrow"/>
          <w:sz w:val="20"/>
          <w:szCs w:val="20"/>
        </w:rPr>
      </w:pPr>
    </w:p>
    <w:p w14:paraId="5AC0BB17" w14:textId="77777777" w:rsidR="00AC03DC" w:rsidRPr="00610ACD" w:rsidRDefault="00AC03DC" w:rsidP="00610ACD">
      <w:pPr>
        <w:pStyle w:val="Ttulo"/>
        <w:numPr>
          <w:ilvl w:val="1"/>
          <w:numId w:val="36"/>
        </w:numPr>
      </w:pPr>
      <w:bookmarkStart w:id="24" w:name="_Toc51141579"/>
      <w:r w:rsidRPr="00610ACD">
        <w:t>TAMAÑO MUESTRAL</w:t>
      </w:r>
      <w:bookmarkEnd w:id="24"/>
    </w:p>
    <w:p w14:paraId="2ED64310" w14:textId="77777777" w:rsidR="00AC03DC" w:rsidRPr="00DB4999" w:rsidRDefault="00AC03DC" w:rsidP="00AC03DC">
      <w:pPr>
        <w:spacing w:after="0" w:line="240" w:lineRule="auto"/>
        <w:contextualSpacing/>
        <w:jc w:val="both"/>
        <w:rPr>
          <w:rFonts w:ascii="Arial Narrow" w:hAnsi="Arial Narrow"/>
          <w:sz w:val="20"/>
          <w:szCs w:val="20"/>
        </w:rPr>
      </w:pPr>
    </w:p>
    <w:p w14:paraId="6CD79141" w14:textId="51F97CDC" w:rsidR="00AC03DC" w:rsidRPr="00DB4999" w:rsidRDefault="00BB156D" w:rsidP="00AC03DC">
      <w:pPr>
        <w:spacing w:after="0" w:line="240" w:lineRule="auto"/>
        <w:contextualSpacing/>
        <w:jc w:val="both"/>
        <w:rPr>
          <w:rFonts w:ascii="Arial Narrow" w:hAnsi="Arial Narrow"/>
          <w:sz w:val="20"/>
          <w:szCs w:val="20"/>
        </w:rPr>
      </w:pPr>
      <w:r w:rsidRPr="00DB4999">
        <w:rPr>
          <w:rFonts w:ascii="Arial Narrow" w:hAnsi="Arial Narrow"/>
          <w:sz w:val="20"/>
          <w:szCs w:val="20"/>
        </w:rPr>
        <w:t xml:space="preserve">En este estudio se incluirán un total de </w:t>
      </w:r>
      <w:r w:rsidR="005B6256" w:rsidRPr="005B6256">
        <w:rPr>
          <w:rFonts w:ascii="Arial Narrow" w:hAnsi="Arial Narrow"/>
          <w:color w:val="FF0000"/>
          <w:sz w:val="20"/>
          <w:szCs w:val="20"/>
        </w:rPr>
        <w:t>XXX</w:t>
      </w:r>
      <w:r w:rsidRPr="00DB4999">
        <w:rPr>
          <w:rFonts w:ascii="Arial Narrow" w:hAnsi="Arial Narrow"/>
          <w:sz w:val="20"/>
          <w:szCs w:val="20"/>
        </w:rPr>
        <w:t xml:space="preserve"> sujetos </w:t>
      </w:r>
    </w:p>
    <w:p w14:paraId="24EC5FA7" w14:textId="77777777" w:rsidR="00AC03DC" w:rsidRPr="00111F0A" w:rsidRDefault="00AC03DC" w:rsidP="00AC03DC">
      <w:pPr>
        <w:spacing w:after="0" w:line="240" w:lineRule="auto"/>
        <w:contextualSpacing/>
        <w:jc w:val="both"/>
        <w:rPr>
          <w:rFonts w:ascii="Arial Narrow" w:hAnsi="Arial Narrow"/>
          <w:sz w:val="20"/>
          <w:szCs w:val="20"/>
        </w:rPr>
      </w:pPr>
    </w:p>
    <w:p w14:paraId="1B1E5905" w14:textId="77777777" w:rsidR="00AC03DC" w:rsidRPr="00610ACD" w:rsidRDefault="00AC03DC" w:rsidP="00610ACD">
      <w:pPr>
        <w:pStyle w:val="Ttulo"/>
        <w:numPr>
          <w:ilvl w:val="1"/>
          <w:numId w:val="36"/>
        </w:numPr>
      </w:pPr>
      <w:bookmarkStart w:id="25" w:name="_Toc51141580"/>
      <w:r w:rsidRPr="00610ACD">
        <w:t>CRITERIOS DE INCLUSIÓN</w:t>
      </w:r>
      <w:bookmarkEnd w:id="25"/>
    </w:p>
    <w:p w14:paraId="7649D600" w14:textId="77777777" w:rsidR="00AC03DC" w:rsidRPr="00111F0A" w:rsidRDefault="00AC03DC" w:rsidP="00AC03DC">
      <w:pPr>
        <w:spacing w:after="0" w:line="240" w:lineRule="auto"/>
        <w:contextualSpacing/>
        <w:jc w:val="both"/>
        <w:rPr>
          <w:rFonts w:ascii="Arial Narrow" w:hAnsi="Arial Narrow"/>
          <w:sz w:val="20"/>
          <w:szCs w:val="20"/>
        </w:rPr>
      </w:pPr>
    </w:p>
    <w:p w14:paraId="66AAC951" w14:textId="1D49EE91" w:rsidR="00111F0A" w:rsidRPr="005B6256" w:rsidRDefault="005B6256" w:rsidP="001C189D">
      <w:pPr>
        <w:numPr>
          <w:ilvl w:val="0"/>
          <w:numId w:val="13"/>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Criterio 1</w:t>
      </w:r>
      <w:r w:rsidR="00111F0A" w:rsidRPr="005B6256">
        <w:rPr>
          <w:rFonts w:ascii="Arial Narrow" w:hAnsi="Arial Narrow"/>
          <w:color w:val="FF0000"/>
          <w:sz w:val="20"/>
          <w:szCs w:val="20"/>
        </w:rPr>
        <w:t xml:space="preserve">. </w:t>
      </w:r>
    </w:p>
    <w:p w14:paraId="3CC0CEC4" w14:textId="7AAC322A" w:rsidR="005B6256" w:rsidRPr="005B6256" w:rsidRDefault="005B6256" w:rsidP="005B6256">
      <w:pPr>
        <w:numPr>
          <w:ilvl w:val="0"/>
          <w:numId w:val="13"/>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 xml:space="preserve">Criterio 2. </w:t>
      </w:r>
    </w:p>
    <w:p w14:paraId="0FA1F322" w14:textId="39203782" w:rsidR="005B6256" w:rsidRPr="005B6256" w:rsidRDefault="005B6256" w:rsidP="005B6256">
      <w:pPr>
        <w:numPr>
          <w:ilvl w:val="0"/>
          <w:numId w:val="13"/>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 xml:space="preserve">Criterio 3. </w:t>
      </w:r>
    </w:p>
    <w:p w14:paraId="01219A86" w14:textId="77777777" w:rsidR="00AC03DC" w:rsidRPr="00111F0A" w:rsidRDefault="00AC03DC" w:rsidP="00AC03DC">
      <w:pPr>
        <w:spacing w:after="0" w:line="240" w:lineRule="auto"/>
        <w:contextualSpacing/>
        <w:jc w:val="both"/>
        <w:rPr>
          <w:rFonts w:ascii="Arial Narrow" w:hAnsi="Arial Narrow"/>
          <w:sz w:val="20"/>
          <w:szCs w:val="20"/>
        </w:rPr>
      </w:pPr>
    </w:p>
    <w:p w14:paraId="0131BB35" w14:textId="77777777" w:rsidR="00AC03DC" w:rsidRPr="00610ACD" w:rsidRDefault="00AC03DC" w:rsidP="00610ACD">
      <w:pPr>
        <w:pStyle w:val="Ttulo"/>
        <w:numPr>
          <w:ilvl w:val="1"/>
          <w:numId w:val="36"/>
        </w:numPr>
      </w:pPr>
      <w:bookmarkStart w:id="26" w:name="_Toc51141581"/>
      <w:r w:rsidRPr="00610ACD">
        <w:t>CRITERIOS DE EXCLUSIÓN</w:t>
      </w:r>
      <w:bookmarkEnd w:id="26"/>
    </w:p>
    <w:p w14:paraId="6BE7A064" w14:textId="77777777" w:rsidR="00AC03DC" w:rsidRPr="00111F0A" w:rsidRDefault="00AC03DC" w:rsidP="00AC03DC">
      <w:pPr>
        <w:spacing w:after="0" w:line="240" w:lineRule="auto"/>
        <w:contextualSpacing/>
        <w:jc w:val="both"/>
        <w:rPr>
          <w:rFonts w:ascii="Arial Narrow" w:hAnsi="Arial Narrow"/>
          <w:color w:val="FF0000"/>
          <w:sz w:val="20"/>
          <w:szCs w:val="20"/>
        </w:rPr>
      </w:pPr>
    </w:p>
    <w:p w14:paraId="67E4287A" w14:textId="77777777" w:rsidR="00111F0A" w:rsidRPr="00111F0A" w:rsidRDefault="00111F0A" w:rsidP="00111F0A">
      <w:pPr>
        <w:spacing w:after="0" w:line="240" w:lineRule="auto"/>
        <w:contextualSpacing/>
        <w:jc w:val="both"/>
        <w:rPr>
          <w:rFonts w:ascii="Arial Narrow" w:hAnsi="Arial Narrow"/>
          <w:color w:val="FF0000"/>
          <w:sz w:val="20"/>
          <w:szCs w:val="20"/>
        </w:rPr>
      </w:pPr>
    </w:p>
    <w:p w14:paraId="3E0A3766" w14:textId="77777777" w:rsidR="005B6256" w:rsidRPr="005B6256" w:rsidRDefault="005B6256" w:rsidP="005B6256">
      <w:pPr>
        <w:numPr>
          <w:ilvl w:val="0"/>
          <w:numId w:val="28"/>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 xml:space="preserve">Criterio 1. </w:t>
      </w:r>
    </w:p>
    <w:p w14:paraId="28FC2A55" w14:textId="77777777" w:rsidR="005B6256" w:rsidRPr="005B6256" w:rsidRDefault="005B6256" w:rsidP="005B6256">
      <w:pPr>
        <w:numPr>
          <w:ilvl w:val="0"/>
          <w:numId w:val="28"/>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 xml:space="preserve">Criterio 2. </w:t>
      </w:r>
    </w:p>
    <w:p w14:paraId="6CF0D665" w14:textId="77777777" w:rsidR="005B6256" w:rsidRPr="005B6256" w:rsidRDefault="005B6256" w:rsidP="005B6256">
      <w:pPr>
        <w:numPr>
          <w:ilvl w:val="0"/>
          <w:numId w:val="28"/>
        </w:num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 xml:space="preserve">Criterio 3. </w:t>
      </w:r>
    </w:p>
    <w:p w14:paraId="0A807D62" w14:textId="026AE25E" w:rsidR="00AC03DC" w:rsidRPr="00111F0A" w:rsidRDefault="00AC03DC" w:rsidP="00080869">
      <w:pPr>
        <w:spacing w:after="0" w:line="240" w:lineRule="auto"/>
        <w:contextualSpacing/>
        <w:jc w:val="both"/>
        <w:rPr>
          <w:rFonts w:ascii="Arial Narrow" w:hAnsi="Arial Narrow"/>
          <w:color w:val="FF0000"/>
          <w:sz w:val="20"/>
          <w:szCs w:val="20"/>
        </w:rPr>
      </w:pPr>
    </w:p>
    <w:p w14:paraId="7E56DB5C" w14:textId="77777777" w:rsidR="00AC03DC" w:rsidRPr="00111F0A" w:rsidRDefault="00AC03DC" w:rsidP="00AC03DC">
      <w:pPr>
        <w:spacing w:after="0" w:line="240" w:lineRule="auto"/>
        <w:contextualSpacing/>
        <w:jc w:val="both"/>
        <w:rPr>
          <w:rFonts w:ascii="Arial Narrow" w:hAnsi="Arial Narrow"/>
          <w:color w:val="FF0000"/>
          <w:sz w:val="20"/>
          <w:szCs w:val="20"/>
        </w:rPr>
      </w:pPr>
    </w:p>
    <w:p w14:paraId="652A528E" w14:textId="77777777" w:rsidR="00AC03DC" w:rsidRPr="00610ACD" w:rsidRDefault="00AC03DC" w:rsidP="00610ACD">
      <w:pPr>
        <w:pStyle w:val="Ttulo"/>
        <w:numPr>
          <w:ilvl w:val="1"/>
          <w:numId w:val="36"/>
        </w:numPr>
      </w:pPr>
      <w:bookmarkStart w:id="27" w:name="_Toc51141582"/>
      <w:r w:rsidRPr="00610ACD">
        <w:t>VISITAS DEL ESTUDIO</w:t>
      </w:r>
      <w:bookmarkEnd w:id="27"/>
    </w:p>
    <w:p w14:paraId="23ADEE6D" w14:textId="77777777" w:rsidR="00AC03DC" w:rsidRPr="00261778" w:rsidRDefault="00AC03DC" w:rsidP="00AC03DC">
      <w:pPr>
        <w:spacing w:after="0" w:line="240" w:lineRule="auto"/>
        <w:contextualSpacing/>
        <w:jc w:val="both"/>
        <w:rPr>
          <w:rFonts w:ascii="Arial Narrow" w:hAnsi="Arial Narrow"/>
          <w:color w:val="000000" w:themeColor="text1"/>
          <w:sz w:val="20"/>
          <w:szCs w:val="20"/>
        </w:rPr>
      </w:pPr>
    </w:p>
    <w:p w14:paraId="236AE384" w14:textId="7DEE403F" w:rsidR="00561F22" w:rsidRPr="00261778" w:rsidRDefault="00561F22" w:rsidP="00561F22">
      <w:pPr>
        <w:spacing w:after="0" w:line="240" w:lineRule="auto"/>
        <w:contextualSpacing/>
        <w:jc w:val="both"/>
        <w:rPr>
          <w:rFonts w:ascii="Arial Narrow" w:hAnsi="Arial Narrow"/>
          <w:color w:val="000000" w:themeColor="text1"/>
          <w:sz w:val="20"/>
          <w:szCs w:val="20"/>
        </w:rPr>
      </w:pPr>
      <w:r w:rsidRPr="00261778">
        <w:rPr>
          <w:rFonts w:ascii="Arial Narrow" w:hAnsi="Arial Narrow"/>
          <w:color w:val="000000" w:themeColor="text1"/>
          <w:sz w:val="20"/>
          <w:szCs w:val="20"/>
        </w:rPr>
        <w:t>Para este estudio se co</w:t>
      </w:r>
      <w:r w:rsidR="00687517" w:rsidRPr="00261778">
        <w:rPr>
          <w:rFonts w:ascii="Arial Narrow" w:hAnsi="Arial Narrow"/>
          <w:color w:val="000000" w:themeColor="text1"/>
          <w:sz w:val="20"/>
          <w:szCs w:val="20"/>
        </w:rPr>
        <w:t xml:space="preserve">ntemplan </w:t>
      </w:r>
      <w:r w:rsidR="005B6256" w:rsidRPr="005B6256">
        <w:rPr>
          <w:rFonts w:ascii="Arial Narrow" w:hAnsi="Arial Narrow"/>
          <w:color w:val="FF0000"/>
          <w:sz w:val="20"/>
          <w:szCs w:val="20"/>
        </w:rPr>
        <w:t>X</w:t>
      </w:r>
      <w:r w:rsidR="00261778" w:rsidRPr="00261778">
        <w:rPr>
          <w:rFonts w:ascii="Arial Narrow" w:hAnsi="Arial Narrow"/>
          <w:color w:val="000000" w:themeColor="text1"/>
          <w:sz w:val="20"/>
          <w:szCs w:val="20"/>
        </w:rPr>
        <w:t xml:space="preserve"> visitas que dependerán estar recogidas del momento de inclusión del paciente</w:t>
      </w:r>
      <w:r w:rsidR="00687517" w:rsidRPr="00261778">
        <w:rPr>
          <w:rFonts w:ascii="Arial Narrow" w:hAnsi="Arial Narrow"/>
          <w:color w:val="000000" w:themeColor="text1"/>
          <w:sz w:val="20"/>
          <w:szCs w:val="20"/>
        </w:rPr>
        <w:t xml:space="preserve">. </w:t>
      </w:r>
    </w:p>
    <w:p w14:paraId="680CA5E3" w14:textId="77777777" w:rsidR="00687517" w:rsidRPr="00111F0A" w:rsidRDefault="00687517" w:rsidP="00561F22">
      <w:pPr>
        <w:spacing w:after="0" w:line="240" w:lineRule="auto"/>
        <w:contextualSpacing/>
        <w:jc w:val="both"/>
        <w:rPr>
          <w:rFonts w:ascii="Arial Narrow" w:hAnsi="Arial Narrow"/>
          <w:color w:val="FF0000"/>
          <w:sz w:val="20"/>
          <w:szCs w:val="20"/>
        </w:rPr>
      </w:pPr>
    </w:p>
    <w:p w14:paraId="0950935D" w14:textId="733214AC" w:rsidR="005B6256" w:rsidRDefault="001C6000" w:rsidP="005B6256">
      <w:pPr>
        <w:numPr>
          <w:ilvl w:val="0"/>
          <w:numId w:val="3"/>
        </w:numPr>
        <w:spacing w:after="0" w:line="240" w:lineRule="auto"/>
        <w:ind w:left="709"/>
        <w:contextualSpacing/>
        <w:jc w:val="both"/>
        <w:rPr>
          <w:rFonts w:ascii="Arial Narrow" w:hAnsi="Arial Narrow"/>
          <w:color w:val="000000" w:themeColor="text1"/>
          <w:sz w:val="20"/>
          <w:szCs w:val="20"/>
        </w:rPr>
      </w:pPr>
      <w:r w:rsidRPr="005B6256">
        <w:rPr>
          <w:rFonts w:ascii="Arial Narrow" w:hAnsi="Arial Narrow"/>
          <w:color w:val="FF0000"/>
          <w:sz w:val="20"/>
          <w:szCs w:val="20"/>
        </w:rPr>
        <w:t>Visita</w:t>
      </w:r>
      <w:r w:rsidRPr="00261778">
        <w:rPr>
          <w:rFonts w:ascii="Arial Narrow" w:hAnsi="Arial Narrow"/>
          <w:color w:val="000000" w:themeColor="text1"/>
          <w:sz w:val="20"/>
          <w:szCs w:val="20"/>
        </w:rPr>
        <w:t xml:space="preserve"> </w:t>
      </w:r>
    </w:p>
    <w:p w14:paraId="63500C09" w14:textId="11D732F8" w:rsidR="005B6256" w:rsidRDefault="005B6256" w:rsidP="005B6256">
      <w:pPr>
        <w:numPr>
          <w:ilvl w:val="0"/>
          <w:numId w:val="3"/>
        </w:numPr>
        <w:spacing w:after="0" w:line="240" w:lineRule="auto"/>
        <w:ind w:left="709"/>
        <w:contextualSpacing/>
        <w:jc w:val="both"/>
        <w:rPr>
          <w:rFonts w:ascii="Arial Narrow" w:hAnsi="Arial Narrow"/>
          <w:color w:val="000000" w:themeColor="text1"/>
          <w:sz w:val="20"/>
          <w:szCs w:val="20"/>
        </w:rPr>
      </w:pPr>
      <w:r w:rsidRPr="005B6256">
        <w:rPr>
          <w:rFonts w:ascii="Arial Narrow" w:hAnsi="Arial Narrow"/>
          <w:color w:val="FF0000"/>
          <w:sz w:val="20"/>
          <w:szCs w:val="20"/>
        </w:rPr>
        <w:t>Visita</w:t>
      </w:r>
    </w:p>
    <w:p w14:paraId="147F94BB" w14:textId="3B7EC4CC" w:rsidR="00AC03DC" w:rsidRPr="00261778" w:rsidRDefault="00AC03DC" w:rsidP="005B6256">
      <w:pPr>
        <w:numPr>
          <w:ilvl w:val="0"/>
          <w:numId w:val="3"/>
        </w:numPr>
        <w:spacing w:after="0" w:line="240" w:lineRule="auto"/>
        <w:ind w:left="709"/>
        <w:contextualSpacing/>
        <w:jc w:val="both"/>
        <w:rPr>
          <w:rFonts w:ascii="Arial Narrow" w:hAnsi="Arial Narrow"/>
          <w:color w:val="000000" w:themeColor="text1"/>
          <w:sz w:val="20"/>
          <w:szCs w:val="20"/>
        </w:rPr>
      </w:pPr>
      <w:r w:rsidRPr="00261778">
        <w:rPr>
          <w:rFonts w:ascii="Arial Narrow" w:hAnsi="Arial Narrow"/>
          <w:color w:val="000000" w:themeColor="text1"/>
          <w:sz w:val="20"/>
          <w:szCs w:val="20"/>
        </w:rPr>
        <w:t xml:space="preserve">Visita </w:t>
      </w:r>
      <w:r w:rsidR="001C6000" w:rsidRPr="00261778">
        <w:rPr>
          <w:rFonts w:ascii="Arial Narrow" w:hAnsi="Arial Narrow"/>
          <w:color w:val="000000" w:themeColor="text1"/>
          <w:sz w:val="20"/>
          <w:szCs w:val="20"/>
        </w:rPr>
        <w:t>fin de estudio</w:t>
      </w:r>
    </w:p>
    <w:p w14:paraId="190B5D49" w14:textId="022EC434" w:rsidR="00687517" w:rsidRPr="00DB4999" w:rsidRDefault="00687517" w:rsidP="001C6000">
      <w:pPr>
        <w:spacing w:after="0" w:line="240" w:lineRule="auto"/>
        <w:jc w:val="both"/>
        <w:rPr>
          <w:rFonts w:ascii="Arial Narrow" w:hAnsi="Arial Narrow"/>
          <w:sz w:val="20"/>
          <w:szCs w:val="20"/>
        </w:rPr>
      </w:pPr>
    </w:p>
    <w:p w14:paraId="3CC9AB2F" w14:textId="77777777" w:rsidR="001C6000" w:rsidRPr="002B3513" w:rsidRDefault="001C6000" w:rsidP="001C6000">
      <w:pPr>
        <w:spacing w:after="0" w:line="240" w:lineRule="auto"/>
        <w:jc w:val="both"/>
        <w:rPr>
          <w:rFonts w:ascii="Arial Narrow" w:hAnsi="Arial Narrow"/>
          <w:sz w:val="20"/>
          <w:szCs w:val="20"/>
        </w:rPr>
      </w:pPr>
    </w:p>
    <w:p w14:paraId="41B2E8B9" w14:textId="77777777" w:rsidR="00AC03DC" w:rsidRPr="00610ACD" w:rsidRDefault="00AC03DC" w:rsidP="00610ACD">
      <w:pPr>
        <w:pStyle w:val="Ttulo"/>
        <w:numPr>
          <w:ilvl w:val="1"/>
          <w:numId w:val="36"/>
        </w:numPr>
      </w:pPr>
      <w:bookmarkStart w:id="28" w:name="_Toc51141583"/>
      <w:r w:rsidRPr="00610ACD">
        <w:t>PERIODOS DEL ESTUDIO</w:t>
      </w:r>
      <w:bookmarkEnd w:id="28"/>
    </w:p>
    <w:p w14:paraId="0796DF2C" w14:textId="77777777" w:rsidR="00AC03DC" w:rsidRPr="002B3513" w:rsidRDefault="00AC03DC" w:rsidP="00AC03DC">
      <w:pPr>
        <w:tabs>
          <w:tab w:val="left" w:pos="993"/>
        </w:tabs>
        <w:spacing w:after="0" w:line="240" w:lineRule="auto"/>
        <w:contextualSpacing/>
        <w:jc w:val="both"/>
        <w:rPr>
          <w:rFonts w:ascii="Arial Narrow" w:hAnsi="Arial Narrow"/>
          <w:sz w:val="20"/>
          <w:szCs w:val="20"/>
        </w:rPr>
      </w:pPr>
    </w:p>
    <w:p w14:paraId="41FC45EB" w14:textId="11954D3C" w:rsidR="00AC03DC" w:rsidRPr="002B3513" w:rsidRDefault="00AC03DC" w:rsidP="00AC03DC">
      <w:pPr>
        <w:numPr>
          <w:ilvl w:val="0"/>
          <w:numId w:val="3"/>
        </w:numPr>
        <w:spacing w:after="0" w:line="240" w:lineRule="auto"/>
        <w:ind w:left="709"/>
        <w:contextualSpacing/>
        <w:jc w:val="both"/>
        <w:rPr>
          <w:rFonts w:ascii="Arial Narrow" w:hAnsi="Arial Narrow"/>
          <w:sz w:val="20"/>
          <w:szCs w:val="20"/>
        </w:rPr>
      </w:pPr>
      <w:r w:rsidRPr="002B3513">
        <w:rPr>
          <w:rFonts w:ascii="Arial Narrow" w:hAnsi="Arial Narrow"/>
          <w:sz w:val="20"/>
          <w:szCs w:val="20"/>
        </w:rPr>
        <w:t xml:space="preserve">Periodo de reclutamiento: </w:t>
      </w:r>
      <w:r w:rsidR="005B6256">
        <w:rPr>
          <w:rFonts w:ascii="Arial Narrow" w:hAnsi="Arial Narrow"/>
          <w:color w:val="FF0000"/>
          <w:sz w:val="20"/>
          <w:szCs w:val="20"/>
        </w:rPr>
        <w:t>X</w:t>
      </w:r>
      <w:r w:rsidRPr="002B3513">
        <w:rPr>
          <w:rFonts w:ascii="Arial Narrow" w:hAnsi="Arial Narrow"/>
          <w:sz w:val="20"/>
          <w:szCs w:val="20"/>
        </w:rPr>
        <w:t xml:space="preserve"> meses</w:t>
      </w:r>
    </w:p>
    <w:p w14:paraId="78AD3CC9" w14:textId="769A9FBF" w:rsidR="00AC03DC" w:rsidRPr="002B3513" w:rsidRDefault="00AC03DC" w:rsidP="00AC03DC">
      <w:pPr>
        <w:numPr>
          <w:ilvl w:val="0"/>
          <w:numId w:val="3"/>
        </w:numPr>
        <w:spacing w:after="0" w:line="240" w:lineRule="auto"/>
        <w:ind w:left="709"/>
        <w:contextualSpacing/>
        <w:jc w:val="both"/>
        <w:rPr>
          <w:rFonts w:ascii="Arial Narrow" w:hAnsi="Arial Narrow"/>
          <w:sz w:val="20"/>
          <w:szCs w:val="20"/>
        </w:rPr>
      </w:pPr>
      <w:r w:rsidRPr="002B3513">
        <w:rPr>
          <w:rFonts w:ascii="Arial Narrow" w:hAnsi="Arial Narrow"/>
          <w:sz w:val="20"/>
          <w:szCs w:val="20"/>
        </w:rPr>
        <w:t xml:space="preserve">Periodo de seguimiento: </w:t>
      </w:r>
      <w:r w:rsidR="005B6256">
        <w:rPr>
          <w:rFonts w:ascii="Arial Narrow" w:hAnsi="Arial Narrow"/>
          <w:color w:val="FF0000"/>
          <w:sz w:val="20"/>
          <w:szCs w:val="20"/>
        </w:rPr>
        <w:t>X</w:t>
      </w:r>
      <w:r w:rsidRPr="002B3513">
        <w:rPr>
          <w:rFonts w:ascii="Arial Narrow" w:hAnsi="Arial Narrow"/>
          <w:sz w:val="20"/>
          <w:szCs w:val="20"/>
        </w:rPr>
        <w:t xml:space="preserve"> </w:t>
      </w:r>
      <w:r w:rsidR="002B3513" w:rsidRPr="002B3513">
        <w:rPr>
          <w:rFonts w:ascii="Arial Narrow" w:hAnsi="Arial Narrow"/>
          <w:sz w:val="20"/>
          <w:szCs w:val="20"/>
        </w:rPr>
        <w:t>meses</w:t>
      </w:r>
    </w:p>
    <w:p w14:paraId="2901EEF8" w14:textId="544AD23F" w:rsidR="00AC03DC" w:rsidRPr="002B3513" w:rsidRDefault="00AC03DC" w:rsidP="00AC03DC">
      <w:pPr>
        <w:numPr>
          <w:ilvl w:val="0"/>
          <w:numId w:val="3"/>
        </w:numPr>
        <w:spacing w:after="0" w:line="240" w:lineRule="auto"/>
        <w:ind w:left="709"/>
        <w:contextualSpacing/>
        <w:jc w:val="both"/>
        <w:rPr>
          <w:rFonts w:ascii="Arial Narrow" w:hAnsi="Arial Narrow"/>
          <w:sz w:val="20"/>
          <w:szCs w:val="20"/>
        </w:rPr>
      </w:pPr>
      <w:r w:rsidRPr="002B3513">
        <w:rPr>
          <w:rFonts w:ascii="Arial Narrow" w:hAnsi="Arial Narrow"/>
          <w:sz w:val="20"/>
          <w:szCs w:val="20"/>
        </w:rPr>
        <w:t>Periodo de análisis de datos:</w:t>
      </w:r>
      <w:r w:rsidR="005B6256" w:rsidRPr="005B6256">
        <w:rPr>
          <w:rFonts w:ascii="Arial Narrow" w:hAnsi="Arial Narrow"/>
          <w:color w:val="FF0000"/>
          <w:sz w:val="20"/>
          <w:szCs w:val="20"/>
        </w:rPr>
        <w:t xml:space="preserve"> </w:t>
      </w:r>
      <w:r w:rsidR="005B6256">
        <w:rPr>
          <w:rFonts w:ascii="Arial Narrow" w:hAnsi="Arial Narrow"/>
          <w:color w:val="FF0000"/>
          <w:sz w:val="20"/>
          <w:szCs w:val="20"/>
        </w:rPr>
        <w:t>X</w:t>
      </w:r>
      <w:r w:rsidR="005B6256" w:rsidRPr="002B3513">
        <w:rPr>
          <w:rFonts w:ascii="Arial Narrow" w:hAnsi="Arial Narrow"/>
          <w:sz w:val="20"/>
          <w:szCs w:val="20"/>
        </w:rPr>
        <w:t xml:space="preserve"> </w:t>
      </w:r>
      <w:r w:rsidRPr="002B3513">
        <w:rPr>
          <w:rFonts w:ascii="Arial Narrow" w:hAnsi="Arial Narrow"/>
          <w:sz w:val="20"/>
          <w:szCs w:val="20"/>
        </w:rPr>
        <w:t>meses</w:t>
      </w:r>
    </w:p>
    <w:p w14:paraId="4A3974FD" w14:textId="77777777" w:rsidR="00AC03DC" w:rsidRPr="002B3513" w:rsidRDefault="00AC03DC" w:rsidP="00AC03DC">
      <w:pPr>
        <w:spacing w:after="0" w:line="240" w:lineRule="auto"/>
        <w:jc w:val="both"/>
        <w:rPr>
          <w:rFonts w:ascii="Arial Narrow" w:hAnsi="Arial Narrow"/>
          <w:sz w:val="20"/>
          <w:szCs w:val="20"/>
        </w:rPr>
      </w:pPr>
    </w:p>
    <w:p w14:paraId="1949E009" w14:textId="7B1FE7A8" w:rsidR="00AC03DC" w:rsidRPr="00610ACD" w:rsidRDefault="00AC03DC" w:rsidP="00610ACD">
      <w:pPr>
        <w:pStyle w:val="Ttulo"/>
        <w:numPr>
          <w:ilvl w:val="1"/>
          <w:numId w:val="36"/>
        </w:numPr>
      </w:pPr>
      <w:bookmarkStart w:id="29" w:name="_Toc51141584"/>
      <w:r w:rsidRPr="00610ACD">
        <w:t>CALENDARIO DEL ESTUDIO</w:t>
      </w:r>
      <w:bookmarkEnd w:id="29"/>
    </w:p>
    <w:p w14:paraId="42246FBE" w14:textId="77777777" w:rsidR="00AC03DC" w:rsidRPr="002B3513" w:rsidRDefault="00AC03DC" w:rsidP="00AC03DC">
      <w:pPr>
        <w:spacing w:after="0" w:line="240" w:lineRule="auto"/>
        <w:contextualSpacing/>
        <w:jc w:val="both"/>
        <w:rPr>
          <w:rFonts w:ascii="Arial Narrow" w:hAnsi="Arial Narrow"/>
          <w:sz w:val="20"/>
          <w:szCs w:val="20"/>
        </w:rPr>
      </w:pPr>
    </w:p>
    <w:p w14:paraId="0ADFA7E4" w14:textId="5EF56E51" w:rsidR="00AC03DC" w:rsidRPr="002B3513" w:rsidRDefault="00AC03DC" w:rsidP="00AC03DC">
      <w:pPr>
        <w:numPr>
          <w:ilvl w:val="0"/>
          <w:numId w:val="3"/>
        </w:numPr>
        <w:spacing w:after="0" w:line="240" w:lineRule="auto"/>
        <w:ind w:left="709" w:hanging="357"/>
        <w:contextualSpacing/>
        <w:jc w:val="both"/>
        <w:rPr>
          <w:rFonts w:ascii="Arial Narrow" w:hAnsi="Arial Narrow"/>
          <w:sz w:val="20"/>
          <w:szCs w:val="20"/>
        </w:rPr>
      </w:pPr>
      <w:r w:rsidRPr="002B3513">
        <w:rPr>
          <w:rFonts w:ascii="Arial Narrow" w:hAnsi="Arial Narrow"/>
          <w:sz w:val="20"/>
          <w:szCs w:val="20"/>
        </w:rPr>
        <w:t xml:space="preserve">Inicio del estudio: </w:t>
      </w:r>
      <w:r w:rsidR="00BB5276" w:rsidRPr="005B6256">
        <w:rPr>
          <w:rFonts w:ascii="Arial Narrow" w:hAnsi="Arial Narrow"/>
          <w:color w:val="FF0000"/>
          <w:sz w:val="20"/>
          <w:szCs w:val="20"/>
        </w:rPr>
        <w:t>0</w:t>
      </w:r>
      <w:r w:rsidR="005B6256" w:rsidRPr="005B6256">
        <w:rPr>
          <w:rFonts w:ascii="Arial Narrow" w:hAnsi="Arial Narrow"/>
          <w:color w:val="FF0000"/>
          <w:sz w:val="20"/>
          <w:szCs w:val="20"/>
        </w:rPr>
        <w:t>0</w:t>
      </w:r>
      <w:r w:rsidRPr="005B6256">
        <w:rPr>
          <w:rFonts w:ascii="Arial Narrow" w:hAnsi="Arial Narrow"/>
          <w:color w:val="FF0000"/>
          <w:sz w:val="20"/>
          <w:szCs w:val="20"/>
        </w:rPr>
        <w:t>-</w:t>
      </w:r>
      <w:r w:rsidR="002B3513" w:rsidRPr="005B6256">
        <w:rPr>
          <w:rFonts w:ascii="Arial Narrow" w:hAnsi="Arial Narrow"/>
          <w:color w:val="FF0000"/>
          <w:sz w:val="20"/>
          <w:szCs w:val="20"/>
        </w:rPr>
        <w:t>0</w:t>
      </w:r>
      <w:r w:rsidR="005B6256" w:rsidRPr="005B6256">
        <w:rPr>
          <w:rFonts w:ascii="Arial Narrow" w:hAnsi="Arial Narrow"/>
          <w:color w:val="FF0000"/>
          <w:sz w:val="20"/>
          <w:szCs w:val="20"/>
        </w:rPr>
        <w:t>0</w:t>
      </w:r>
      <w:r w:rsidRPr="005B6256">
        <w:rPr>
          <w:rFonts w:ascii="Arial Narrow" w:hAnsi="Arial Narrow"/>
          <w:color w:val="FF0000"/>
          <w:sz w:val="20"/>
          <w:szCs w:val="20"/>
        </w:rPr>
        <w:t>-20</w:t>
      </w:r>
      <w:r w:rsidR="002B3513" w:rsidRPr="005B6256">
        <w:rPr>
          <w:rFonts w:ascii="Arial Narrow" w:hAnsi="Arial Narrow"/>
          <w:color w:val="FF0000"/>
          <w:sz w:val="20"/>
          <w:szCs w:val="20"/>
        </w:rPr>
        <w:t>2</w:t>
      </w:r>
      <w:r w:rsidR="005B6256" w:rsidRPr="005B6256">
        <w:rPr>
          <w:rFonts w:ascii="Arial Narrow" w:hAnsi="Arial Narrow"/>
          <w:color w:val="FF0000"/>
          <w:sz w:val="20"/>
          <w:szCs w:val="20"/>
        </w:rPr>
        <w:t>0</w:t>
      </w:r>
    </w:p>
    <w:p w14:paraId="41387D77" w14:textId="61EDD405" w:rsidR="00AC03DC" w:rsidRPr="002B3513" w:rsidRDefault="00AC03DC" w:rsidP="00AC03DC">
      <w:pPr>
        <w:numPr>
          <w:ilvl w:val="0"/>
          <w:numId w:val="3"/>
        </w:numPr>
        <w:spacing w:after="0" w:line="240" w:lineRule="auto"/>
        <w:ind w:left="709" w:hanging="357"/>
        <w:contextualSpacing/>
        <w:jc w:val="both"/>
        <w:rPr>
          <w:rFonts w:ascii="Arial Narrow" w:hAnsi="Arial Narrow"/>
          <w:sz w:val="20"/>
          <w:szCs w:val="20"/>
        </w:rPr>
      </w:pPr>
      <w:r w:rsidRPr="002B3513">
        <w:rPr>
          <w:rFonts w:ascii="Arial Narrow" w:hAnsi="Arial Narrow"/>
          <w:sz w:val="20"/>
          <w:szCs w:val="20"/>
        </w:rPr>
        <w:t xml:space="preserve">Fin del periodo de reclutamiento: </w:t>
      </w:r>
      <w:r w:rsidR="005B6256" w:rsidRPr="005B6256">
        <w:rPr>
          <w:rFonts w:ascii="Arial Narrow" w:hAnsi="Arial Narrow"/>
          <w:color w:val="FF0000"/>
          <w:sz w:val="20"/>
          <w:szCs w:val="20"/>
        </w:rPr>
        <w:t>00-00-2020</w:t>
      </w:r>
    </w:p>
    <w:p w14:paraId="11BD5A17" w14:textId="1E4D4B2E" w:rsidR="00AC03DC" w:rsidRPr="002B3513" w:rsidRDefault="00AC03DC" w:rsidP="00AC03DC">
      <w:pPr>
        <w:numPr>
          <w:ilvl w:val="0"/>
          <w:numId w:val="3"/>
        </w:numPr>
        <w:spacing w:after="0" w:line="240" w:lineRule="auto"/>
        <w:ind w:left="709" w:hanging="357"/>
        <w:contextualSpacing/>
        <w:jc w:val="both"/>
        <w:rPr>
          <w:rFonts w:ascii="Arial Narrow" w:hAnsi="Arial Narrow"/>
          <w:sz w:val="20"/>
          <w:szCs w:val="20"/>
        </w:rPr>
      </w:pPr>
      <w:r w:rsidRPr="002B3513">
        <w:rPr>
          <w:rFonts w:ascii="Arial Narrow" w:hAnsi="Arial Narrow"/>
          <w:sz w:val="20"/>
          <w:szCs w:val="20"/>
        </w:rPr>
        <w:t xml:space="preserve">Fin del periodo de seguimiento: </w:t>
      </w:r>
      <w:r w:rsidR="005B6256" w:rsidRPr="005B6256">
        <w:rPr>
          <w:rFonts w:ascii="Arial Narrow" w:hAnsi="Arial Narrow"/>
          <w:color w:val="FF0000"/>
          <w:sz w:val="20"/>
          <w:szCs w:val="20"/>
        </w:rPr>
        <w:t>00-00-2020</w:t>
      </w:r>
    </w:p>
    <w:p w14:paraId="2835DD14" w14:textId="2DF2EE85" w:rsidR="00AC03DC" w:rsidRPr="002B3513" w:rsidRDefault="00AC03DC" w:rsidP="00AC03DC">
      <w:pPr>
        <w:numPr>
          <w:ilvl w:val="0"/>
          <w:numId w:val="3"/>
        </w:numPr>
        <w:spacing w:after="0" w:line="240" w:lineRule="auto"/>
        <w:ind w:left="709" w:hanging="357"/>
        <w:contextualSpacing/>
        <w:jc w:val="both"/>
        <w:rPr>
          <w:rFonts w:ascii="Arial Narrow" w:hAnsi="Arial Narrow"/>
          <w:sz w:val="20"/>
          <w:szCs w:val="20"/>
        </w:rPr>
      </w:pPr>
      <w:r w:rsidRPr="002B3513">
        <w:rPr>
          <w:rFonts w:ascii="Arial Narrow" w:hAnsi="Arial Narrow"/>
          <w:sz w:val="20"/>
          <w:szCs w:val="20"/>
        </w:rPr>
        <w:t xml:space="preserve">Fin del estudio: </w:t>
      </w:r>
      <w:r w:rsidR="005B6256" w:rsidRPr="005B6256">
        <w:rPr>
          <w:rFonts w:ascii="Arial Narrow" w:hAnsi="Arial Narrow"/>
          <w:color w:val="FF0000"/>
          <w:sz w:val="20"/>
          <w:szCs w:val="20"/>
        </w:rPr>
        <w:t>00-00-2020</w:t>
      </w:r>
    </w:p>
    <w:p w14:paraId="7F4D3213" w14:textId="77777777" w:rsidR="00F84FC3" w:rsidRPr="00111F0A" w:rsidRDefault="00F84FC3" w:rsidP="00F84FC3">
      <w:pPr>
        <w:spacing w:after="0" w:line="240" w:lineRule="auto"/>
        <w:contextualSpacing/>
        <w:jc w:val="both"/>
        <w:rPr>
          <w:rFonts w:ascii="Arial Narrow" w:hAnsi="Arial Narrow"/>
          <w:sz w:val="20"/>
          <w:szCs w:val="20"/>
        </w:rPr>
      </w:pPr>
    </w:p>
    <w:p w14:paraId="4A04A7BF" w14:textId="77777777" w:rsidR="00F84FC3" w:rsidRPr="00111F0A" w:rsidRDefault="00F84FC3" w:rsidP="00F84FC3">
      <w:pPr>
        <w:spacing w:after="0" w:line="240" w:lineRule="auto"/>
        <w:jc w:val="both"/>
        <w:rPr>
          <w:rFonts w:ascii="Arial Narrow" w:hAnsi="Arial Narrow"/>
          <w:sz w:val="20"/>
          <w:szCs w:val="20"/>
        </w:rPr>
      </w:pPr>
    </w:p>
    <w:p w14:paraId="2FA4255A" w14:textId="679062C9" w:rsidR="00F84FC3" w:rsidRPr="00610ACD" w:rsidRDefault="00F84FC3" w:rsidP="00610ACD">
      <w:pPr>
        <w:pStyle w:val="Ttulo"/>
        <w:numPr>
          <w:ilvl w:val="1"/>
          <w:numId w:val="36"/>
        </w:numPr>
      </w:pPr>
      <w:bookmarkStart w:id="30" w:name="_Toc51141585"/>
      <w:r w:rsidRPr="00610ACD">
        <w:t>FINANCIACIÓN DEL ESTUDIO</w:t>
      </w:r>
      <w:bookmarkEnd w:id="30"/>
    </w:p>
    <w:p w14:paraId="4739B4CD" w14:textId="77777777" w:rsidR="00F84FC3" w:rsidRPr="00111F0A" w:rsidRDefault="00F84FC3" w:rsidP="00F84FC3">
      <w:pPr>
        <w:spacing w:after="0" w:line="240" w:lineRule="auto"/>
        <w:contextualSpacing/>
        <w:jc w:val="both"/>
        <w:rPr>
          <w:rFonts w:ascii="Arial Narrow" w:hAnsi="Arial Narrow"/>
          <w:sz w:val="20"/>
          <w:szCs w:val="20"/>
        </w:rPr>
      </w:pPr>
    </w:p>
    <w:bookmarkEnd w:id="5"/>
    <w:p w14:paraId="122AB172" w14:textId="705F9D65" w:rsidR="00AE267F" w:rsidRPr="00111F0A" w:rsidRDefault="00111F0A" w:rsidP="00111F0A">
      <w:pPr>
        <w:spacing w:after="0" w:line="240" w:lineRule="auto"/>
        <w:jc w:val="both"/>
        <w:rPr>
          <w:rFonts w:ascii="Arial Narrow" w:hAnsi="Arial Narrow"/>
          <w:color w:val="FF0000"/>
          <w:sz w:val="20"/>
          <w:szCs w:val="20"/>
        </w:rPr>
      </w:pPr>
      <w:r w:rsidRPr="00111F0A">
        <w:rPr>
          <w:rFonts w:ascii="Arial Narrow" w:hAnsi="Arial Narrow"/>
          <w:sz w:val="20"/>
          <w:szCs w:val="20"/>
        </w:rPr>
        <w:t xml:space="preserve">Estudio financiado por la </w:t>
      </w:r>
      <w:r w:rsidR="00584515">
        <w:rPr>
          <w:rFonts w:ascii="Arial Narrow" w:hAnsi="Arial Narrow"/>
          <w:sz w:val="20"/>
          <w:szCs w:val="20"/>
        </w:rPr>
        <w:t>Fundación</w:t>
      </w:r>
      <w:r w:rsidRPr="00111F0A">
        <w:rPr>
          <w:rFonts w:ascii="Arial Narrow" w:hAnsi="Arial Narrow"/>
          <w:sz w:val="20"/>
          <w:szCs w:val="20"/>
        </w:rPr>
        <w:t xml:space="preserve"> Española de Farmacia Hospitalaria</w:t>
      </w:r>
      <w:r w:rsidR="00AE267F" w:rsidRPr="00DB4999">
        <w:rPr>
          <w:rFonts w:ascii="Arial Narrow" w:hAnsi="Arial Narrow"/>
          <w:b/>
          <w:sz w:val="20"/>
          <w:szCs w:val="20"/>
        </w:rPr>
        <w:br w:type="page"/>
      </w:r>
    </w:p>
    <w:p w14:paraId="0AE60DCD" w14:textId="77777777" w:rsidR="000B1B9D" w:rsidRPr="00610ACD" w:rsidRDefault="006A61DA" w:rsidP="00610ACD">
      <w:pPr>
        <w:pStyle w:val="Ttulo"/>
        <w:numPr>
          <w:ilvl w:val="0"/>
          <w:numId w:val="36"/>
        </w:numPr>
      </w:pPr>
      <w:bookmarkStart w:id="31" w:name="_Toc51141586"/>
      <w:r w:rsidRPr="00610ACD">
        <w:lastRenderedPageBreak/>
        <w:t>JUSTIFICACIÓ</w:t>
      </w:r>
      <w:r w:rsidR="0015539E" w:rsidRPr="00610ACD">
        <w:t>N</w:t>
      </w:r>
      <w:bookmarkEnd w:id="31"/>
    </w:p>
    <w:p w14:paraId="14BC05BC" w14:textId="77777777" w:rsidR="00C96191" w:rsidRPr="00DB4999" w:rsidRDefault="00C96191" w:rsidP="00C96191">
      <w:pPr>
        <w:spacing w:after="0" w:line="240" w:lineRule="auto"/>
        <w:jc w:val="both"/>
        <w:rPr>
          <w:rFonts w:ascii="Arial Narrow" w:hAnsi="Arial Narrow"/>
          <w:sz w:val="20"/>
          <w:szCs w:val="20"/>
        </w:rPr>
      </w:pPr>
    </w:p>
    <w:p w14:paraId="060C64B4" w14:textId="7E950A08" w:rsidR="000B1B9D" w:rsidRPr="00DB4999" w:rsidRDefault="005F2FC7" w:rsidP="00D903C8">
      <w:pPr>
        <w:spacing w:after="0" w:line="240" w:lineRule="auto"/>
        <w:jc w:val="both"/>
        <w:rPr>
          <w:rFonts w:ascii="Arial Narrow" w:hAnsi="Arial Narrow"/>
          <w:sz w:val="20"/>
          <w:szCs w:val="20"/>
        </w:rPr>
      </w:pPr>
      <w:r w:rsidRPr="00DB4999">
        <w:rPr>
          <w:rFonts w:ascii="Arial Narrow" w:hAnsi="Arial Narrow"/>
          <w:sz w:val="20"/>
          <w:szCs w:val="20"/>
        </w:rPr>
        <w:t>Se recoge a co</w:t>
      </w:r>
      <w:r w:rsidR="0015539E" w:rsidRPr="00DB4999">
        <w:rPr>
          <w:rFonts w:ascii="Arial Narrow" w:hAnsi="Arial Narrow"/>
          <w:sz w:val="20"/>
          <w:szCs w:val="20"/>
        </w:rPr>
        <w:t>n</w:t>
      </w:r>
      <w:r w:rsidRPr="00DB4999">
        <w:rPr>
          <w:rFonts w:ascii="Arial Narrow" w:hAnsi="Arial Narrow"/>
          <w:sz w:val="20"/>
          <w:szCs w:val="20"/>
        </w:rPr>
        <w:t>t</w:t>
      </w:r>
      <w:r w:rsidR="00560307" w:rsidRPr="00DB4999">
        <w:rPr>
          <w:rFonts w:ascii="Arial Narrow" w:hAnsi="Arial Narrow"/>
          <w:sz w:val="20"/>
          <w:szCs w:val="20"/>
        </w:rPr>
        <w:t>i</w:t>
      </w:r>
      <w:r w:rsidR="0015539E" w:rsidRPr="00DB4999">
        <w:rPr>
          <w:rFonts w:ascii="Arial Narrow" w:hAnsi="Arial Narrow"/>
          <w:sz w:val="20"/>
          <w:szCs w:val="20"/>
        </w:rPr>
        <w:t>n</w:t>
      </w:r>
      <w:r w:rsidR="00560307" w:rsidRPr="00DB4999">
        <w:rPr>
          <w:rFonts w:ascii="Arial Narrow" w:hAnsi="Arial Narrow"/>
          <w:sz w:val="20"/>
          <w:szCs w:val="20"/>
        </w:rPr>
        <w:t>uac</w:t>
      </w:r>
      <w:r w:rsidR="00830752" w:rsidRPr="00DB4999">
        <w:rPr>
          <w:rFonts w:ascii="Arial Narrow" w:hAnsi="Arial Narrow"/>
          <w:sz w:val="20"/>
          <w:szCs w:val="20"/>
        </w:rPr>
        <w:t>ió</w:t>
      </w:r>
      <w:r w:rsidR="0015539E" w:rsidRPr="00DB4999">
        <w:rPr>
          <w:rFonts w:ascii="Arial Narrow" w:hAnsi="Arial Narrow"/>
          <w:sz w:val="20"/>
          <w:szCs w:val="20"/>
        </w:rPr>
        <w:t>n</w:t>
      </w:r>
      <w:r w:rsidR="00830752" w:rsidRPr="00DB4999">
        <w:rPr>
          <w:rFonts w:ascii="Arial Narrow" w:hAnsi="Arial Narrow"/>
          <w:sz w:val="20"/>
          <w:szCs w:val="20"/>
        </w:rPr>
        <w:t xml:space="preserve"> u</w:t>
      </w:r>
      <w:r w:rsidR="0015539E" w:rsidRPr="00DB4999">
        <w:rPr>
          <w:rFonts w:ascii="Arial Narrow" w:hAnsi="Arial Narrow"/>
          <w:sz w:val="20"/>
          <w:szCs w:val="20"/>
        </w:rPr>
        <w:t>n</w:t>
      </w:r>
      <w:r w:rsidR="00830752" w:rsidRPr="00DB4999">
        <w:rPr>
          <w:rFonts w:ascii="Arial Narrow" w:hAnsi="Arial Narrow"/>
          <w:sz w:val="20"/>
          <w:szCs w:val="20"/>
        </w:rPr>
        <w:t>a justificació</w:t>
      </w:r>
      <w:r w:rsidR="0015539E" w:rsidRPr="00DB4999">
        <w:rPr>
          <w:rFonts w:ascii="Arial Narrow" w:hAnsi="Arial Narrow"/>
          <w:sz w:val="20"/>
          <w:szCs w:val="20"/>
        </w:rPr>
        <w:t>n</w:t>
      </w:r>
      <w:r w:rsidR="00830752" w:rsidRPr="00DB4999">
        <w:rPr>
          <w:rFonts w:ascii="Arial Narrow" w:hAnsi="Arial Narrow"/>
          <w:sz w:val="20"/>
          <w:szCs w:val="20"/>
        </w:rPr>
        <w:t xml:space="preserve"> </w:t>
      </w:r>
      <w:r w:rsidR="00560307" w:rsidRPr="00DB4999">
        <w:rPr>
          <w:rFonts w:ascii="Arial Narrow" w:hAnsi="Arial Narrow"/>
          <w:sz w:val="20"/>
          <w:szCs w:val="20"/>
        </w:rPr>
        <w:t>del estudio</w:t>
      </w:r>
      <w:r w:rsidR="00737546" w:rsidRPr="00DB4999">
        <w:rPr>
          <w:rFonts w:ascii="Arial Narrow" w:hAnsi="Arial Narrow"/>
          <w:sz w:val="20"/>
          <w:szCs w:val="20"/>
        </w:rPr>
        <w:t>,</w:t>
      </w:r>
      <w:r w:rsidR="00560307" w:rsidRPr="00DB4999">
        <w:rPr>
          <w:rFonts w:ascii="Arial Narrow" w:hAnsi="Arial Narrow"/>
          <w:sz w:val="20"/>
          <w:szCs w:val="20"/>
        </w:rPr>
        <w:t xml:space="preserve"> basada e</w:t>
      </w:r>
      <w:r w:rsidR="0015539E" w:rsidRPr="00DB4999">
        <w:rPr>
          <w:rFonts w:ascii="Arial Narrow" w:hAnsi="Arial Narrow"/>
          <w:sz w:val="20"/>
          <w:szCs w:val="20"/>
        </w:rPr>
        <w:t>n</w:t>
      </w:r>
      <w:r w:rsidR="00560307" w:rsidRPr="00DB4999">
        <w:rPr>
          <w:rFonts w:ascii="Arial Narrow" w:hAnsi="Arial Narrow"/>
          <w:sz w:val="20"/>
          <w:szCs w:val="20"/>
        </w:rPr>
        <w:t xml:space="preserve"> la revisió</w:t>
      </w:r>
      <w:r w:rsidR="0015539E" w:rsidRPr="00DB4999">
        <w:rPr>
          <w:rFonts w:ascii="Arial Narrow" w:hAnsi="Arial Narrow"/>
          <w:sz w:val="20"/>
          <w:szCs w:val="20"/>
        </w:rPr>
        <w:t>n</w:t>
      </w:r>
      <w:r w:rsidR="00560307" w:rsidRPr="00DB4999">
        <w:rPr>
          <w:rFonts w:ascii="Arial Narrow" w:hAnsi="Arial Narrow"/>
          <w:sz w:val="20"/>
          <w:szCs w:val="20"/>
        </w:rPr>
        <w:t xml:space="preserve"> </w:t>
      </w:r>
      <w:r w:rsidRPr="00DB4999">
        <w:rPr>
          <w:rFonts w:ascii="Arial Narrow" w:hAnsi="Arial Narrow"/>
          <w:sz w:val="20"/>
          <w:szCs w:val="20"/>
        </w:rPr>
        <w:t>de la</w:t>
      </w:r>
      <w:r w:rsidR="00F73AB8" w:rsidRPr="00DB4999">
        <w:rPr>
          <w:rFonts w:ascii="Arial Narrow" w:hAnsi="Arial Narrow"/>
          <w:sz w:val="20"/>
          <w:szCs w:val="20"/>
        </w:rPr>
        <w:t xml:space="preserve"> literatura</w:t>
      </w:r>
      <w:r w:rsidR="00560307" w:rsidRPr="00DB4999">
        <w:rPr>
          <w:rFonts w:ascii="Arial Narrow" w:hAnsi="Arial Narrow"/>
          <w:sz w:val="20"/>
          <w:szCs w:val="20"/>
        </w:rPr>
        <w:t xml:space="preserve"> cie</w:t>
      </w:r>
      <w:r w:rsidR="0015539E" w:rsidRPr="00DB4999">
        <w:rPr>
          <w:rFonts w:ascii="Arial Narrow" w:hAnsi="Arial Narrow"/>
          <w:sz w:val="20"/>
          <w:szCs w:val="20"/>
        </w:rPr>
        <w:t>n</w:t>
      </w:r>
      <w:r w:rsidR="00560307" w:rsidRPr="00DB4999">
        <w:rPr>
          <w:rFonts w:ascii="Arial Narrow" w:hAnsi="Arial Narrow"/>
          <w:sz w:val="20"/>
          <w:szCs w:val="20"/>
        </w:rPr>
        <w:t>tífica publicada</w:t>
      </w:r>
      <w:r w:rsidR="00F73AB8" w:rsidRPr="00DB4999">
        <w:rPr>
          <w:rFonts w:ascii="Arial Narrow" w:hAnsi="Arial Narrow"/>
          <w:sz w:val="20"/>
          <w:szCs w:val="20"/>
        </w:rPr>
        <w:t xml:space="preserve"> y </w:t>
      </w:r>
      <w:r w:rsidR="00560307" w:rsidRPr="00DB4999">
        <w:rPr>
          <w:rFonts w:ascii="Arial Narrow" w:hAnsi="Arial Narrow"/>
          <w:sz w:val="20"/>
          <w:szCs w:val="20"/>
        </w:rPr>
        <w:t xml:space="preserve">los </w:t>
      </w:r>
      <w:r w:rsidR="00F73AB8" w:rsidRPr="00DB4999">
        <w:rPr>
          <w:rFonts w:ascii="Arial Narrow" w:hAnsi="Arial Narrow"/>
          <w:sz w:val="20"/>
          <w:szCs w:val="20"/>
        </w:rPr>
        <w:t>dato</w:t>
      </w:r>
      <w:r w:rsidR="00560307" w:rsidRPr="00DB4999">
        <w:rPr>
          <w:rFonts w:ascii="Arial Narrow" w:hAnsi="Arial Narrow"/>
          <w:sz w:val="20"/>
          <w:szCs w:val="20"/>
        </w:rPr>
        <w:t xml:space="preserve">s </w:t>
      </w:r>
      <w:r w:rsidR="00737546" w:rsidRPr="00DB4999">
        <w:rPr>
          <w:rFonts w:ascii="Arial Narrow" w:hAnsi="Arial Narrow"/>
          <w:sz w:val="20"/>
          <w:szCs w:val="20"/>
        </w:rPr>
        <w:t xml:space="preserve">previos </w:t>
      </w:r>
      <w:r w:rsidR="00560307" w:rsidRPr="00DB4999">
        <w:rPr>
          <w:rFonts w:ascii="Arial Narrow" w:hAnsi="Arial Narrow"/>
          <w:sz w:val="20"/>
          <w:szCs w:val="20"/>
        </w:rPr>
        <w:t>dispo</w:t>
      </w:r>
      <w:r w:rsidR="0015539E" w:rsidRPr="00DB4999">
        <w:rPr>
          <w:rFonts w:ascii="Arial Narrow" w:hAnsi="Arial Narrow"/>
          <w:sz w:val="20"/>
          <w:szCs w:val="20"/>
        </w:rPr>
        <w:t>n</w:t>
      </w:r>
      <w:r w:rsidR="00560307" w:rsidRPr="00DB4999">
        <w:rPr>
          <w:rFonts w:ascii="Arial Narrow" w:hAnsi="Arial Narrow"/>
          <w:sz w:val="20"/>
          <w:szCs w:val="20"/>
        </w:rPr>
        <w:t>ibles</w:t>
      </w:r>
      <w:r w:rsidR="0033034F" w:rsidRPr="00DB4999">
        <w:rPr>
          <w:rFonts w:ascii="Arial Narrow" w:hAnsi="Arial Narrow"/>
          <w:sz w:val="20"/>
          <w:szCs w:val="20"/>
        </w:rPr>
        <w:t>.</w:t>
      </w:r>
    </w:p>
    <w:p w14:paraId="247FF328" w14:textId="77777777" w:rsidR="005F2FC7" w:rsidRPr="00DB4999" w:rsidRDefault="005F2FC7" w:rsidP="00D903C8">
      <w:pPr>
        <w:spacing w:after="0" w:line="240" w:lineRule="auto"/>
        <w:jc w:val="both"/>
        <w:rPr>
          <w:rFonts w:ascii="Arial Narrow" w:hAnsi="Arial Narrow"/>
          <w:sz w:val="20"/>
          <w:szCs w:val="20"/>
        </w:rPr>
      </w:pPr>
    </w:p>
    <w:p w14:paraId="5BA00DFC" w14:textId="77777777" w:rsidR="008651A9" w:rsidRPr="00DB4999" w:rsidRDefault="008651A9" w:rsidP="00D903C8">
      <w:pPr>
        <w:spacing w:after="0" w:line="240" w:lineRule="auto"/>
        <w:jc w:val="both"/>
        <w:rPr>
          <w:rFonts w:ascii="Arial Narrow" w:hAnsi="Arial Narrow"/>
          <w:sz w:val="20"/>
          <w:szCs w:val="20"/>
        </w:rPr>
      </w:pPr>
    </w:p>
    <w:p w14:paraId="26456F30" w14:textId="20F8B0D9" w:rsidR="000B1B9D" w:rsidRPr="00610ACD" w:rsidRDefault="00080869" w:rsidP="00610ACD">
      <w:pPr>
        <w:pStyle w:val="Ttulo"/>
        <w:numPr>
          <w:ilvl w:val="1"/>
          <w:numId w:val="36"/>
        </w:numPr>
      </w:pPr>
      <w:bookmarkStart w:id="32" w:name="_Toc51141587"/>
      <w:r w:rsidRPr="00610ACD">
        <w:t>INTRODUCCIÓN</w:t>
      </w:r>
      <w:bookmarkEnd w:id="32"/>
    </w:p>
    <w:p w14:paraId="50C75AD4" w14:textId="32628595" w:rsidR="003E55E6" w:rsidRPr="005B6256" w:rsidRDefault="003E55E6" w:rsidP="00F25840">
      <w:pPr>
        <w:pStyle w:val="Paragraph"/>
        <w:spacing w:before="0" w:after="0"/>
        <w:jc w:val="both"/>
        <w:rPr>
          <w:rFonts w:ascii="Arial Narrow" w:eastAsia="Times New Roman" w:hAnsi="Arial Narrow"/>
          <w:color w:val="FF0000"/>
          <w:sz w:val="20"/>
          <w:szCs w:val="20"/>
          <w:lang w:val="es-ES"/>
        </w:rPr>
      </w:pPr>
    </w:p>
    <w:p w14:paraId="08AB8112" w14:textId="11C3E258" w:rsidR="00CA58F0" w:rsidRPr="005B6256" w:rsidRDefault="005B6256" w:rsidP="00F25840">
      <w:pPr>
        <w:pStyle w:val="Paragraph"/>
        <w:spacing w:before="0" w:after="0"/>
        <w:jc w:val="both"/>
        <w:rPr>
          <w:rFonts w:ascii="Arial Narrow" w:eastAsia="Times New Roman" w:hAnsi="Arial Narrow"/>
          <w:color w:val="FF0000"/>
          <w:sz w:val="20"/>
          <w:szCs w:val="20"/>
          <w:lang w:val="es-ES"/>
        </w:rPr>
      </w:pPr>
      <w:r w:rsidRPr="005B6256">
        <w:rPr>
          <w:rFonts w:ascii="Arial Narrow" w:eastAsia="Times New Roman" w:hAnsi="Arial Narrow"/>
          <w:color w:val="FF0000"/>
          <w:sz w:val="20"/>
          <w:szCs w:val="20"/>
          <w:lang w:val="es-ES"/>
        </w:rPr>
        <w:t>Texto de introducción</w:t>
      </w:r>
    </w:p>
    <w:p w14:paraId="7423F9B7" w14:textId="77777777" w:rsidR="008F0EE5" w:rsidRPr="00DB4999" w:rsidRDefault="008F0EE5" w:rsidP="00F25840">
      <w:pPr>
        <w:spacing w:after="0" w:line="240" w:lineRule="auto"/>
        <w:jc w:val="both"/>
        <w:rPr>
          <w:rFonts w:ascii="Arial Narrow" w:hAnsi="Arial Narrow" w:cstheme="minorHAnsi"/>
          <w:sz w:val="20"/>
          <w:szCs w:val="20"/>
        </w:rPr>
      </w:pPr>
    </w:p>
    <w:p w14:paraId="4961309B" w14:textId="3E831236" w:rsidR="00AC046E" w:rsidRPr="00610ACD" w:rsidRDefault="00080869" w:rsidP="00610ACD">
      <w:pPr>
        <w:pStyle w:val="Ttulo"/>
        <w:numPr>
          <w:ilvl w:val="1"/>
          <w:numId w:val="36"/>
        </w:numPr>
      </w:pPr>
      <w:bookmarkStart w:id="33" w:name="_Toc51141588"/>
      <w:r w:rsidRPr="00610ACD">
        <w:t>JUSTIFICACIÓN</w:t>
      </w:r>
      <w:bookmarkEnd w:id="33"/>
    </w:p>
    <w:p w14:paraId="30928C2B" w14:textId="22CF06F7" w:rsidR="00AC046E" w:rsidRDefault="00AC046E" w:rsidP="00F25840">
      <w:pPr>
        <w:spacing w:after="0" w:line="240" w:lineRule="auto"/>
        <w:jc w:val="both"/>
        <w:rPr>
          <w:rFonts w:ascii="Arial Narrow" w:hAnsi="Arial Narrow"/>
          <w:sz w:val="20"/>
          <w:szCs w:val="20"/>
        </w:rPr>
      </w:pPr>
    </w:p>
    <w:p w14:paraId="7B4AF6A9" w14:textId="2B89CDC0" w:rsidR="005B6256" w:rsidRPr="005B6256" w:rsidRDefault="005B6256" w:rsidP="00F25840">
      <w:pPr>
        <w:spacing w:after="0" w:line="240" w:lineRule="auto"/>
        <w:jc w:val="both"/>
        <w:rPr>
          <w:rFonts w:ascii="Arial Narrow" w:hAnsi="Arial Narrow"/>
          <w:color w:val="FF0000"/>
          <w:sz w:val="20"/>
          <w:szCs w:val="20"/>
        </w:rPr>
      </w:pPr>
      <w:r w:rsidRPr="005B6256">
        <w:rPr>
          <w:rFonts w:ascii="Arial Narrow" w:hAnsi="Arial Narrow"/>
          <w:color w:val="FF0000"/>
          <w:sz w:val="20"/>
          <w:szCs w:val="20"/>
        </w:rPr>
        <w:t>Justificación</w:t>
      </w:r>
    </w:p>
    <w:p w14:paraId="3FB3D9B9" w14:textId="60A7009C" w:rsidR="0033034F" w:rsidRPr="00DB4999" w:rsidRDefault="0033034F" w:rsidP="00111F0A">
      <w:pPr>
        <w:autoSpaceDE w:val="0"/>
        <w:autoSpaceDN w:val="0"/>
        <w:adjustRightInd w:val="0"/>
        <w:spacing w:after="0" w:line="240" w:lineRule="auto"/>
        <w:jc w:val="both"/>
        <w:rPr>
          <w:rFonts w:ascii="Arial Narrow" w:hAnsi="Arial Narrow"/>
          <w:b/>
          <w:sz w:val="20"/>
          <w:szCs w:val="20"/>
        </w:rPr>
      </w:pPr>
    </w:p>
    <w:p w14:paraId="516AFFB6" w14:textId="511035D3" w:rsidR="000B1B9D" w:rsidRPr="00DB4999" w:rsidRDefault="000B1B9D" w:rsidP="00BE4F13">
      <w:pPr>
        <w:autoSpaceDE w:val="0"/>
        <w:autoSpaceDN w:val="0"/>
        <w:adjustRightInd w:val="0"/>
        <w:spacing w:after="0" w:line="240" w:lineRule="auto"/>
        <w:jc w:val="both"/>
        <w:rPr>
          <w:rFonts w:ascii="Arial Narrow" w:hAnsi="Arial Narrow"/>
          <w:b/>
          <w:sz w:val="20"/>
          <w:szCs w:val="20"/>
        </w:rPr>
      </w:pPr>
    </w:p>
    <w:p w14:paraId="10E0C249" w14:textId="77777777" w:rsidR="00241486" w:rsidRPr="00610ACD" w:rsidRDefault="003B1B3B" w:rsidP="00610ACD">
      <w:pPr>
        <w:pStyle w:val="Ttulo"/>
        <w:numPr>
          <w:ilvl w:val="0"/>
          <w:numId w:val="36"/>
        </w:numPr>
      </w:pPr>
      <w:bookmarkStart w:id="34" w:name="_Toc51141589"/>
      <w:r w:rsidRPr="00610ACD">
        <w:t>O</w:t>
      </w:r>
      <w:r w:rsidR="00F51AB1" w:rsidRPr="00610ACD">
        <w:t>BJETIVOS</w:t>
      </w:r>
      <w:r w:rsidR="00241486" w:rsidRPr="00610ACD">
        <w:t xml:space="preserve"> DEL ESTUDIO</w:t>
      </w:r>
      <w:bookmarkEnd w:id="34"/>
    </w:p>
    <w:p w14:paraId="3A10A4A5" w14:textId="77777777" w:rsidR="00D43647" w:rsidRPr="00DB4999" w:rsidRDefault="00D43647" w:rsidP="00520833">
      <w:pPr>
        <w:spacing w:after="0" w:line="240" w:lineRule="auto"/>
        <w:jc w:val="both"/>
        <w:rPr>
          <w:rFonts w:ascii="Arial Narrow" w:hAnsi="Arial Narrow"/>
          <w:sz w:val="20"/>
          <w:szCs w:val="20"/>
        </w:rPr>
      </w:pPr>
    </w:p>
    <w:p w14:paraId="638DC738" w14:textId="77777777" w:rsidR="006E30AB" w:rsidRPr="00DB4999" w:rsidRDefault="006E30AB" w:rsidP="00520833">
      <w:pPr>
        <w:spacing w:after="0" w:line="240" w:lineRule="auto"/>
        <w:jc w:val="both"/>
        <w:rPr>
          <w:rFonts w:ascii="Arial Narrow" w:hAnsi="Arial Narrow"/>
          <w:sz w:val="20"/>
          <w:szCs w:val="20"/>
        </w:rPr>
      </w:pPr>
      <w:r w:rsidRPr="00DB4999">
        <w:rPr>
          <w:rFonts w:ascii="Arial Narrow" w:hAnsi="Arial Narrow"/>
          <w:sz w:val="20"/>
          <w:szCs w:val="20"/>
        </w:rPr>
        <w:t>Se recoge a co</w:t>
      </w:r>
      <w:r w:rsidR="0015539E" w:rsidRPr="00DB4999">
        <w:rPr>
          <w:rFonts w:ascii="Arial Narrow" w:hAnsi="Arial Narrow"/>
          <w:sz w:val="20"/>
          <w:szCs w:val="20"/>
        </w:rPr>
        <w:t>n</w:t>
      </w:r>
      <w:r w:rsidRPr="00DB4999">
        <w:rPr>
          <w:rFonts w:ascii="Arial Narrow" w:hAnsi="Arial Narrow"/>
          <w:sz w:val="20"/>
          <w:szCs w:val="20"/>
        </w:rPr>
        <w:t>ti</w:t>
      </w:r>
      <w:r w:rsidR="0015539E" w:rsidRPr="00DB4999">
        <w:rPr>
          <w:rFonts w:ascii="Arial Narrow" w:hAnsi="Arial Narrow"/>
          <w:sz w:val="20"/>
          <w:szCs w:val="20"/>
        </w:rPr>
        <w:t>n</w:t>
      </w:r>
      <w:r w:rsidRPr="00DB4999">
        <w:rPr>
          <w:rFonts w:ascii="Arial Narrow" w:hAnsi="Arial Narrow"/>
          <w:sz w:val="20"/>
          <w:szCs w:val="20"/>
        </w:rPr>
        <w:t>uació</w:t>
      </w:r>
      <w:r w:rsidR="0015539E" w:rsidRPr="00DB4999">
        <w:rPr>
          <w:rFonts w:ascii="Arial Narrow" w:hAnsi="Arial Narrow"/>
          <w:sz w:val="20"/>
          <w:szCs w:val="20"/>
        </w:rPr>
        <w:t>n</w:t>
      </w:r>
      <w:r w:rsidRPr="00DB4999">
        <w:rPr>
          <w:rFonts w:ascii="Arial Narrow" w:hAnsi="Arial Narrow"/>
          <w:sz w:val="20"/>
          <w:szCs w:val="20"/>
        </w:rPr>
        <w:t xml:space="preserve"> </w:t>
      </w:r>
      <w:r w:rsidR="00F458DB" w:rsidRPr="00DB4999">
        <w:rPr>
          <w:rFonts w:ascii="Arial Narrow" w:hAnsi="Arial Narrow"/>
          <w:sz w:val="20"/>
          <w:szCs w:val="20"/>
        </w:rPr>
        <w:t>u</w:t>
      </w:r>
      <w:r w:rsidR="0015539E" w:rsidRPr="00DB4999">
        <w:rPr>
          <w:rFonts w:ascii="Arial Narrow" w:hAnsi="Arial Narrow"/>
          <w:sz w:val="20"/>
          <w:szCs w:val="20"/>
        </w:rPr>
        <w:t>n</w:t>
      </w:r>
      <w:r w:rsidR="00F458DB" w:rsidRPr="00DB4999">
        <w:rPr>
          <w:rFonts w:ascii="Arial Narrow" w:hAnsi="Arial Narrow"/>
          <w:sz w:val="20"/>
          <w:szCs w:val="20"/>
        </w:rPr>
        <w:t>a descripció</w:t>
      </w:r>
      <w:r w:rsidR="0015539E" w:rsidRPr="00DB4999">
        <w:rPr>
          <w:rFonts w:ascii="Arial Narrow" w:hAnsi="Arial Narrow"/>
          <w:sz w:val="20"/>
          <w:szCs w:val="20"/>
        </w:rPr>
        <w:t>n</w:t>
      </w:r>
      <w:r w:rsidR="00F458DB" w:rsidRPr="00DB4999">
        <w:rPr>
          <w:rFonts w:ascii="Arial Narrow" w:hAnsi="Arial Narrow"/>
          <w:sz w:val="20"/>
          <w:szCs w:val="20"/>
        </w:rPr>
        <w:t xml:space="preserve"> de</w:t>
      </w:r>
      <w:r w:rsidR="00A62B07" w:rsidRPr="00DB4999">
        <w:rPr>
          <w:rFonts w:ascii="Arial Narrow" w:hAnsi="Arial Narrow"/>
          <w:sz w:val="20"/>
          <w:szCs w:val="20"/>
        </w:rPr>
        <w:t>tallada de l</w:t>
      </w:r>
      <w:r w:rsidR="00F458DB" w:rsidRPr="00DB4999">
        <w:rPr>
          <w:rFonts w:ascii="Arial Narrow" w:hAnsi="Arial Narrow"/>
          <w:sz w:val="20"/>
          <w:szCs w:val="20"/>
        </w:rPr>
        <w:t>a hipótesis de trabajo y los</w:t>
      </w:r>
      <w:r w:rsidR="00F73AB8" w:rsidRPr="00DB4999">
        <w:rPr>
          <w:rFonts w:ascii="Arial Narrow" w:hAnsi="Arial Narrow"/>
          <w:sz w:val="20"/>
          <w:szCs w:val="20"/>
        </w:rPr>
        <w:t xml:space="preserve"> ob</w:t>
      </w:r>
      <w:r w:rsidR="00F458DB" w:rsidRPr="00DB4999">
        <w:rPr>
          <w:rFonts w:ascii="Arial Narrow" w:hAnsi="Arial Narrow"/>
          <w:sz w:val="20"/>
          <w:szCs w:val="20"/>
        </w:rPr>
        <w:t>jetivos del estudio.</w:t>
      </w:r>
    </w:p>
    <w:p w14:paraId="5120A08F" w14:textId="77777777" w:rsidR="00F73AB8" w:rsidRPr="00DB4999" w:rsidRDefault="00F73AB8" w:rsidP="00520833">
      <w:pPr>
        <w:spacing w:after="0" w:line="240" w:lineRule="auto"/>
        <w:jc w:val="both"/>
        <w:rPr>
          <w:rFonts w:ascii="Arial Narrow" w:hAnsi="Arial Narrow"/>
          <w:sz w:val="20"/>
          <w:szCs w:val="20"/>
        </w:rPr>
      </w:pPr>
    </w:p>
    <w:p w14:paraId="6BBC7965" w14:textId="77777777" w:rsidR="00391BC8" w:rsidRPr="00DB4999" w:rsidRDefault="00391BC8" w:rsidP="00520833">
      <w:pPr>
        <w:spacing w:after="0" w:line="240" w:lineRule="auto"/>
        <w:jc w:val="both"/>
        <w:rPr>
          <w:rFonts w:ascii="Arial Narrow" w:hAnsi="Arial Narrow"/>
          <w:sz w:val="20"/>
          <w:szCs w:val="20"/>
        </w:rPr>
      </w:pPr>
    </w:p>
    <w:p w14:paraId="388A03AA" w14:textId="77777777" w:rsidR="004830AD" w:rsidRPr="00610ACD" w:rsidRDefault="004830AD" w:rsidP="00610ACD">
      <w:pPr>
        <w:pStyle w:val="Ttulo"/>
        <w:numPr>
          <w:ilvl w:val="1"/>
          <w:numId w:val="36"/>
        </w:numPr>
      </w:pPr>
      <w:bookmarkStart w:id="35" w:name="_Toc51141590"/>
      <w:r w:rsidRPr="00610ACD">
        <w:t>HIPÓTESIS DE TRABAJO</w:t>
      </w:r>
      <w:bookmarkEnd w:id="35"/>
    </w:p>
    <w:p w14:paraId="21BB60DC" w14:textId="77777777" w:rsidR="004830AD" w:rsidRPr="00DB4999" w:rsidRDefault="004830AD" w:rsidP="00520833">
      <w:pPr>
        <w:spacing w:after="0" w:line="240" w:lineRule="auto"/>
        <w:jc w:val="both"/>
        <w:rPr>
          <w:rFonts w:ascii="Arial Narrow" w:hAnsi="Arial Narrow"/>
          <w:sz w:val="20"/>
          <w:szCs w:val="20"/>
        </w:rPr>
      </w:pPr>
    </w:p>
    <w:p w14:paraId="45781E3B" w14:textId="359239F2" w:rsidR="00052206" w:rsidRPr="005B6256" w:rsidRDefault="005B6256" w:rsidP="00520833">
      <w:pPr>
        <w:spacing w:after="0" w:line="240" w:lineRule="auto"/>
        <w:jc w:val="both"/>
        <w:rPr>
          <w:rFonts w:ascii="Arial Narrow" w:hAnsi="Arial Narrow"/>
          <w:color w:val="FF0000"/>
          <w:sz w:val="20"/>
          <w:szCs w:val="20"/>
        </w:rPr>
      </w:pPr>
      <w:r w:rsidRPr="005B6256">
        <w:rPr>
          <w:rFonts w:ascii="Arial Narrow" w:hAnsi="Arial Narrow"/>
          <w:color w:val="FF0000"/>
          <w:sz w:val="20"/>
          <w:szCs w:val="20"/>
        </w:rPr>
        <w:t>Hipótesis</w:t>
      </w:r>
    </w:p>
    <w:p w14:paraId="2287163C" w14:textId="77777777" w:rsidR="00111F0A" w:rsidRPr="00DB4999" w:rsidRDefault="00111F0A" w:rsidP="00520833">
      <w:pPr>
        <w:spacing w:after="0" w:line="240" w:lineRule="auto"/>
        <w:jc w:val="both"/>
        <w:rPr>
          <w:rFonts w:ascii="Arial Narrow" w:hAnsi="Arial Narrow"/>
          <w:sz w:val="20"/>
          <w:szCs w:val="20"/>
        </w:rPr>
      </w:pPr>
    </w:p>
    <w:p w14:paraId="2C2C86A4" w14:textId="2F0B981D" w:rsidR="00737546" w:rsidRPr="00DB4999" w:rsidRDefault="00C14886" w:rsidP="00610ACD">
      <w:pPr>
        <w:pStyle w:val="Ttulo"/>
        <w:numPr>
          <w:ilvl w:val="1"/>
          <w:numId w:val="36"/>
        </w:numPr>
        <w:rPr>
          <w:b w:val="0"/>
          <w:szCs w:val="20"/>
        </w:rPr>
      </w:pPr>
      <w:bookmarkStart w:id="36" w:name="_Toc51141591"/>
      <w:r w:rsidRPr="00610ACD">
        <w:t>OBJETIVO PRIMARIO</w:t>
      </w:r>
      <w:bookmarkEnd w:id="36"/>
    </w:p>
    <w:p w14:paraId="433606D0" w14:textId="77777777" w:rsidR="00737546" w:rsidRPr="00DB4999" w:rsidRDefault="00737546" w:rsidP="00520833">
      <w:pPr>
        <w:spacing w:after="0" w:line="240" w:lineRule="auto"/>
        <w:jc w:val="both"/>
        <w:rPr>
          <w:rFonts w:ascii="Arial Narrow" w:hAnsi="Arial Narrow"/>
          <w:sz w:val="20"/>
          <w:szCs w:val="20"/>
        </w:rPr>
      </w:pPr>
    </w:p>
    <w:p w14:paraId="2B90790E" w14:textId="5922438A" w:rsidR="00013C7F" w:rsidRPr="005B6256" w:rsidRDefault="005B6256" w:rsidP="00D903C8">
      <w:pPr>
        <w:spacing w:after="0" w:line="240" w:lineRule="auto"/>
        <w:contextualSpacing/>
        <w:jc w:val="both"/>
        <w:rPr>
          <w:rFonts w:ascii="Arial Narrow" w:hAnsi="Arial Narrow"/>
          <w:color w:val="FF0000"/>
          <w:sz w:val="20"/>
          <w:szCs w:val="20"/>
        </w:rPr>
      </w:pPr>
      <w:r w:rsidRPr="005B6256">
        <w:rPr>
          <w:rFonts w:ascii="Arial Narrow" w:hAnsi="Arial Narrow"/>
          <w:color w:val="FF0000"/>
          <w:sz w:val="20"/>
          <w:szCs w:val="20"/>
        </w:rPr>
        <w:t>Objetivo 1</w:t>
      </w:r>
      <w:r w:rsidR="00FC6AB0">
        <w:rPr>
          <w:rFonts w:ascii="Arial Narrow" w:hAnsi="Arial Narrow"/>
          <w:color w:val="FF0000"/>
          <w:sz w:val="20"/>
          <w:szCs w:val="20"/>
        </w:rPr>
        <w:t xml:space="preserve"> (un único </w:t>
      </w:r>
      <w:r w:rsidR="00FC7B2D">
        <w:rPr>
          <w:rFonts w:ascii="Arial Narrow" w:hAnsi="Arial Narrow"/>
          <w:color w:val="FF0000"/>
          <w:sz w:val="20"/>
          <w:szCs w:val="20"/>
        </w:rPr>
        <w:t>objetivo</w:t>
      </w:r>
      <w:r w:rsidR="00FC6AB0">
        <w:rPr>
          <w:rFonts w:ascii="Arial Narrow" w:hAnsi="Arial Narrow"/>
          <w:color w:val="FF0000"/>
          <w:sz w:val="20"/>
          <w:szCs w:val="20"/>
        </w:rPr>
        <w:t xml:space="preserve"> y como se va a medir de manera resumida</w:t>
      </w:r>
      <w:r w:rsidR="00FC7B2D">
        <w:rPr>
          <w:rFonts w:ascii="Arial Narrow" w:hAnsi="Arial Narrow"/>
          <w:color w:val="FF0000"/>
          <w:sz w:val="20"/>
          <w:szCs w:val="20"/>
        </w:rPr>
        <w:t>, 2-3 líneas máximo)</w:t>
      </w:r>
    </w:p>
    <w:p w14:paraId="48E864EE" w14:textId="77777777" w:rsidR="00DE6ACA" w:rsidRPr="00DB4999" w:rsidRDefault="00DE6ACA" w:rsidP="00DE6ACA">
      <w:pPr>
        <w:spacing w:after="0" w:line="240" w:lineRule="auto"/>
        <w:jc w:val="both"/>
        <w:rPr>
          <w:rFonts w:ascii="Arial Narrow" w:hAnsi="Arial Narrow"/>
          <w:b/>
          <w:sz w:val="20"/>
          <w:szCs w:val="20"/>
        </w:rPr>
      </w:pPr>
    </w:p>
    <w:p w14:paraId="6080E7EC" w14:textId="603413CC" w:rsidR="00241486" w:rsidRPr="00610ACD" w:rsidRDefault="00013C7F" w:rsidP="00610ACD">
      <w:pPr>
        <w:pStyle w:val="Ttulo"/>
        <w:numPr>
          <w:ilvl w:val="1"/>
          <w:numId w:val="36"/>
        </w:numPr>
      </w:pPr>
      <w:bookmarkStart w:id="37" w:name="_Toc51141592"/>
      <w:r w:rsidRPr="00610ACD">
        <w:t>OBJETIVOS SECUNDARIOS</w:t>
      </w:r>
      <w:bookmarkEnd w:id="37"/>
    </w:p>
    <w:p w14:paraId="4C4E40C5" w14:textId="77777777" w:rsidR="00CF223D" w:rsidRPr="00DB4999" w:rsidRDefault="00CF223D" w:rsidP="00D903C8">
      <w:pPr>
        <w:spacing w:after="0" w:line="240" w:lineRule="auto"/>
        <w:jc w:val="both"/>
        <w:rPr>
          <w:rFonts w:ascii="Arial Narrow" w:hAnsi="Arial Narrow"/>
          <w:sz w:val="20"/>
          <w:szCs w:val="20"/>
        </w:rPr>
      </w:pPr>
    </w:p>
    <w:p w14:paraId="50E1D839" w14:textId="46126D1E" w:rsidR="00111F0A" w:rsidRDefault="005B6256" w:rsidP="001C189D">
      <w:pPr>
        <w:pStyle w:val="Prrafodelista"/>
        <w:numPr>
          <w:ilvl w:val="0"/>
          <w:numId w:val="21"/>
        </w:numPr>
        <w:spacing w:after="0" w:line="240" w:lineRule="auto"/>
        <w:jc w:val="both"/>
        <w:rPr>
          <w:rFonts w:ascii="Arial Narrow" w:hAnsi="Arial Narrow"/>
          <w:sz w:val="20"/>
          <w:szCs w:val="20"/>
        </w:rPr>
      </w:pPr>
      <w:r w:rsidRPr="005B6256">
        <w:rPr>
          <w:rFonts w:ascii="Arial Narrow" w:hAnsi="Arial Narrow"/>
          <w:color w:val="FF0000"/>
          <w:sz w:val="20"/>
          <w:szCs w:val="20"/>
        </w:rPr>
        <w:t>Objetivo 1</w:t>
      </w:r>
      <w:r w:rsidR="00111F0A" w:rsidRPr="00111F0A">
        <w:rPr>
          <w:rFonts w:ascii="Arial Narrow" w:hAnsi="Arial Narrow"/>
          <w:sz w:val="20"/>
          <w:szCs w:val="20"/>
        </w:rPr>
        <w:t xml:space="preserve">. </w:t>
      </w:r>
      <w:r w:rsidR="00FC6AB0">
        <w:rPr>
          <w:rFonts w:ascii="Arial Narrow" w:hAnsi="Arial Narrow"/>
          <w:sz w:val="20"/>
          <w:szCs w:val="20"/>
        </w:rPr>
        <w:t>(</w:t>
      </w:r>
      <w:r w:rsidR="00FC6AB0" w:rsidRPr="00FC6AB0">
        <w:rPr>
          <w:rFonts w:ascii="Arial Narrow" w:hAnsi="Arial Narrow"/>
          <w:color w:val="FF0000"/>
          <w:sz w:val="20"/>
          <w:szCs w:val="20"/>
        </w:rPr>
        <w:t xml:space="preserve">Evaluar/medir analizar…XXXX medido </w:t>
      </w:r>
      <w:proofErr w:type="gramStart"/>
      <w:r w:rsidR="00FC6AB0" w:rsidRPr="00FC6AB0">
        <w:rPr>
          <w:rFonts w:ascii="Arial Narrow" w:hAnsi="Arial Narrow"/>
          <w:color w:val="FF0000"/>
          <w:sz w:val="20"/>
          <w:szCs w:val="20"/>
        </w:rPr>
        <w:t>como….</w:t>
      </w:r>
      <w:proofErr w:type="gramEnd"/>
      <w:r w:rsidR="00FC6AB0">
        <w:rPr>
          <w:rFonts w:ascii="Arial Narrow" w:hAnsi="Arial Narrow"/>
          <w:color w:val="FF0000"/>
          <w:sz w:val="20"/>
          <w:szCs w:val="20"/>
        </w:rPr>
        <w:t>)</w:t>
      </w:r>
    </w:p>
    <w:p w14:paraId="35CF4767" w14:textId="77777777" w:rsidR="00111F0A" w:rsidRPr="00111F0A" w:rsidRDefault="00111F0A" w:rsidP="00111F0A">
      <w:pPr>
        <w:pStyle w:val="Prrafodelista"/>
        <w:spacing w:after="0" w:line="240" w:lineRule="auto"/>
        <w:jc w:val="both"/>
        <w:rPr>
          <w:rFonts w:ascii="Arial Narrow" w:hAnsi="Arial Narrow"/>
          <w:sz w:val="20"/>
          <w:szCs w:val="20"/>
        </w:rPr>
      </w:pPr>
    </w:p>
    <w:p w14:paraId="0D3E1FA0" w14:textId="61ED9737" w:rsidR="00111F0A" w:rsidRPr="00111F0A" w:rsidRDefault="005B6256" w:rsidP="001C189D">
      <w:pPr>
        <w:pStyle w:val="Prrafodelista"/>
        <w:numPr>
          <w:ilvl w:val="0"/>
          <w:numId w:val="21"/>
        </w:numPr>
        <w:spacing w:after="0" w:line="240" w:lineRule="auto"/>
        <w:jc w:val="both"/>
        <w:rPr>
          <w:rFonts w:ascii="Arial Narrow" w:hAnsi="Arial Narrow"/>
          <w:sz w:val="20"/>
          <w:szCs w:val="20"/>
        </w:rPr>
      </w:pPr>
      <w:r w:rsidRPr="005B6256">
        <w:rPr>
          <w:rFonts w:ascii="Arial Narrow" w:hAnsi="Arial Narrow"/>
          <w:color w:val="FF0000"/>
          <w:sz w:val="20"/>
          <w:szCs w:val="20"/>
        </w:rPr>
        <w:t xml:space="preserve">Objetivo </w:t>
      </w:r>
      <w:r>
        <w:rPr>
          <w:rFonts w:ascii="Arial Narrow" w:hAnsi="Arial Narrow"/>
          <w:color w:val="FF0000"/>
          <w:sz w:val="20"/>
          <w:szCs w:val="20"/>
        </w:rPr>
        <w:t>2</w:t>
      </w:r>
      <w:r w:rsidR="00111F0A" w:rsidRPr="00111F0A">
        <w:rPr>
          <w:rFonts w:ascii="Arial Narrow" w:hAnsi="Arial Narrow"/>
          <w:sz w:val="20"/>
          <w:szCs w:val="20"/>
        </w:rPr>
        <w:t>.</w:t>
      </w:r>
    </w:p>
    <w:p w14:paraId="7AA4F0A6" w14:textId="4E1DAEC6" w:rsidR="00241486" w:rsidRPr="00DB4999" w:rsidRDefault="00241486" w:rsidP="00111F0A">
      <w:pPr>
        <w:spacing w:after="0" w:line="240" w:lineRule="auto"/>
        <w:jc w:val="both"/>
        <w:rPr>
          <w:rFonts w:ascii="Arial Narrow" w:hAnsi="Arial Narrow"/>
          <w:sz w:val="20"/>
          <w:szCs w:val="20"/>
        </w:rPr>
      </w:pPr>
    </w:p>
    <w:p w14:paraId="05F54947" w14:textId="77777777" w:rsidR="001D7508" w:rsidRPr="00DB4999" w:rsidRDefault="001D7508" w:rsidP="00D903C8">
      <w:pPr>
        <w:spacing w:after="0" w:line="240" w:lineRule="auto"/>
        <w:jc w:val="both"/>
        <w:rPr>
          <w:rFonts w:ascii="Arial Narrow" w:hAnsi="Arial Narrow"/>
          <w:sz w:val="20"/>
          <w:szCs w:val="20"/>
        </w:rPr>
      </w:pPr>
    </w:p>
    <w:p w14:paraId="11E96EE1" w14:textId="77777777" w:rsidR="009E1A4C" w:rsidRPr="00DB4999" w:rsidRDefault="009E1A4C">
      <w:pPr>
        <w:rPr>
          <w:rFonts w:ascii="Arial Narrow" w:hAnsi="Arial Narrow"/>
          <w:b/>
          <w:sz w:val="20"/>
          <w:szCs w:val="20"/>
        </w:rPr>
      </w:pPr>
      <w:r w:rsidRPr="00DB4999">
        <w:rPr>
          <w:rFonts w:ascii="Arial Narrow" w:hAnsi="Arial Narrow"/>
          <w:b/>
          <w:sz w:val="20"/>
          <w:szCs w:val="20"/>
        </w:rPr>
        <w:br w:type="page"/>
      </w:r>
    </w:p>
    <w:p w14:paraId="54A4BE90" w14:textId="7EE42842" w:rsidR="002223B5" w:rsidRPr="00A50BD6" w:rsidRDefault="002223B5" w:rsidP="00A50BD6">
      <w:pPr>
        <w:pStyle w:val="Ttulo"/>
        <w:numPr>
          <w:ilvl w:val="0"/>
          <w:numId w:val="36"/>
        </w:numPr>
      </w:pPr>
      <w:bookmarkStart w:id="38" w:name="_Toc51141593"/>
      <w:r w:rsidRPr="00A50BD6">
        <w:lastRenderedPageBreak/>
        <w:t>DISEÑO DEL ESTUDIO</w:t>
      </w:r>
      <w:bookmarkEnd w:id="38"/>
    </w:p>
    <w:p w14:paraId="4F2F84C9" w14:textId="77777777" w:rsidR="002223B5" w:rsidRPr="00DB4999" w:rsidRDefault="002223B5" w:rsidP="002223B5">
      <w:pPr>
        <w:spacing w:after="0" w:line="240" w:lineRule="auto"/>
        <w:jc w:val="both"/>
        <w:rPr>
          <w:rFonts w:ascii="Arial Narrow" w:hAnsi="Arial Narrow"/>
          <w:sz w:val="20"/>
          <w:szCs w:val="20"/>
        </w:rPr>
      </w:pPr>
    </w:p>
    <w:p w14:paraId="74587A83" w14:textId="77777777" w:rsidR="00B8107E" w:rsidRPr="00DB4999" w:rsidRDefault="00B8107E" w:rsidP="00B8107E">
      <w:pPr>
        <w:spacing w:after="0" w:line="240" w:lineRule="auto"/>
        <w:jc w:val="both"/>
        <w:rPr>
          <w:rFonts w:ascii="Arial Narrow" w:hAnsi="Arial Narrow"/>
          <w:sz w:val="20"/>
          <w:szCs w:val="20"/>
        </w:rPr>
      </w:pPr>
      <w:r w:rsidRPr="00DB4999">
        <w:rPr>
          <w:rFonts w:ascii="Arial Narrow" w:hAnsi="Arial Narrow"/>
          <w:sz w:val="20"/>
          <w:szCs w:val="20"/>
        </w:rPr>
        <w:t>Se describe a continuación las características básicas del diseño del estudio.</w:t>
      </w:r>
    </w:p>
    <w:p w14:paraId="0160E39D" w14:textId="77777777" w:rsidR="00B8107E" w:rsidRPr="00DB4999" w:rsidRDefault="00B8107E" w:rsidP="00B8107E">
      <w:pPr>
        <w:spacing w:after="0" w:line="240" w:lineRule="auto"/>
        <w:jc w:val="both"/>
        <w:rPr>
          <w:rFonts w:ascii="Arial Narrow" w:hAnsi="Arial Narrow"/>
          <w:b/>
          <w:sz w:val="20"/>
          <w:szCs w:val="20"/>
        </w:rPr>
      </w:pPr>
    </w:p>
    <w:p w14:paraId="7D08A06D" w14:textId="77777777" w:rsidR="00B8107E" w:rsidRPr="00261778" w:rsidRDefault="00B8107E" w:rsidP="00B8107E">
      <w:pPr>
        <w:spacing w:after="0" w:line="240" w:lineRule="auto"/>
        <w:jc w:val="both"/>
        <w:rPr>
          <w:rFonts w:ascii="Arial Narrow" w:hAnsi="Arial Narrow"/>
          <w:b/>
          <w:color w:val="000000" w:themeColor="text1"/>
          <w:sz w:val="20"/>
          <w:szCs w:val="20"/>
        </w:rPr>
      </w:pPr>
    </w:p>
    <w:p w14:paraId="4EFF5DC0" w14:textId="77777777" w:rsidR="00B8107E" w:rsidRPr="00A50BD6" w:rsidRDefault="00B8107E" w:rsidP="00A50BD6">
      <w:pPr>
        <w:pStyle w:val="Ttulo"/>
        <w:numPr>
          <w:ilvl w:val="1"/>
          <w:numId w:val="36"/>
        </w:numPr>
      </w:pPr>
      <w:bookmarkStart w:id="39" w:name="_Toc51141594"/>
      <w:r w:rsidRPr="00A50BD6">
        <w:t>TIPO DE ESTUDIO</w:t>
      </w:r>
      <w:bookmarkEnd w:id="39"/>
    </w:p>
    <w:p w14:paraId="35BC6033" w14:textId="77777777" w:rsidR="00B8107E" w:rsidRPr="00261778" w:rsidRDefault="00B8107E" w:rsidP="00B8107E">
      <w:pPr>
        <w:spacing w:after="0" w:line="240" w:lineRule="auto"/>
        <w:jc w:val="both"/>
        <w:rPr>
          <w:rFonts w:ascii="Arial Narrow" w:hAnsi="Arial Narrow"/>
          <w:b/>
          <w:color w:val="000000" w:themeColor="text1"/>
          <w:sz w:val="20"/>
          <w:szCs w:val="20"/>
        </w:rPr>
      </w:pPr>
    </w:p>
    <w:p w14:paraId="5CD4D2AD" w14:textId="6D0815AA" w:rsidR="00B8107E" w:rsidRDefault="00B8107E" w:rsidP="00B8107E">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 xml:space="preserve">Este estudio se ha diseñado como un estudio observacional, </w:t>
      </w:r>
      <w:r w:rsidR="005B6256" w:rsidRPr="005B6256">
        <w:rPr>
          <w:rFonts w:ascii="Arial Narrow" w:hAnsi="Arial Narrow"/>
          <w:color w:val="FF0000"/>
          <w:sz w:val="20"/>
          <w:szCs w:val="20"/>
        </w:rPr>
        <w:t>tipo</w:t>
      </w:r>
    </w:p>
    <w:p w14:paraId="6A340FDE" w14:textId="77777777" w:rsidR="005B6256" w:rsidRPr="00261778" w:rsidRDefault="005B6256" w:rsidP="00B8107E">
      <w:pPr>
        <w:spacing w:after="0" w:line="240" w:lineRule="auto"/>
        <w:jc w:val="both"/>
        <w:rPr>
          <w:rFonts w:ascii="Arial Narrow" w:hAnsi="Arial Narrow"/>
          <w:color w:val="000000" w:themeColor="text1"/>
          <w:sz w:val="20"/>
          <w:szCs w:val="20"/>
        </w:rPr>
      </w:pPr>
    </w:p>
    <w:p w14:paraId="3A7C675A" w14:textId="7DD0C1AD" w:rsidR="00B8107E" w:rsidRDefault="00B8107E" w:rsidP="00A50BD6">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Todos los procedimientos establecidos en este protocolo son los habituales en la práctica clínica de la intervención a estudio. Los sujetos participantes no serán sometidos a ningún procedimiento extraordinario a los que ya recibirían si no participasen en el estudio.</w:t>
      </w:r>
    </w:p>
    <w:p w14:paraId="4CA316F0" w14:textId="27B3D03A" w:rsidR="00A50BD6" w:rsidRDefault="00A50BD6" w:rsidP="00A50BD6">
      <w:pPr>
        <w:spacing w:after="0" w:line="240" w:lineRule="auto"/>
        <w:jc w:val="both"/>
        <w:rPr>
          <w:rFonts w:ascii="Arial Narrow" w:hAnsi="Arial Narrow"/>
          <w:color w:val="000000" w:themeColor="text1"/>
          <w:sz w:val="20"/>
          <w:szCs w:val="20"/>
        </w:rPr>
      </w:pPr>
    </w:p>
    <w:p w14:paraId="38480F25" w14:textId="77777777" w:rsidR="00A50BD6" w:rsidRPr="00A50BD6" w:rsidRDefault="00A50BD6" w:rsidP="00A50BD6">
      <w:pPr>
        <w:spacing w:after="0" w:line="240" w:lineRule="auto"/>
        <w:jc w:val="both"/>
        <w:rPr>
          <w:rFonts w:ascii="Arial Narrow" w:hAnsi="Arial Narrow"/>
          <w:color w:val="000000" w:themeColor="text1"/>
          <w:sz w:val="20"/>
          <w:szCs w:val="20"/>
        </w:rPr>
      </w:pPr>
    </w:p>
    <w:p w14:paraId="5195BDA3" w14:textId="7E900824" w:rsidR="00B8107E" w:rsidRDefault="00B8107E" w:rsidP="00A50BD6">
      <w:pPr>
        <w:pStyle w:val="Ttulo"/>
        <w:numPr>
          <w:ilvl w:val="1"/>
          <w:numId w:val="36"/>
        </w:numPr>
      </w:pPr>
      <w:bookmarkStart w:id="40" w:name="_Toc51141595"/>
      <w:r w:rsidRPr="00A50BD6">
        <w:t>AUTORIZACIÓN ADMINISTRATIVA</w:t>
      </w:r>
      <w:bookmarkEnd w:id="40"/>
    </w:p>
    <w:p w14:paraId="769554FF" w14:textId="77777777" w:rsidR="009616CD" w:rsidRPr="009616CD" w:rsidRDefault="009616CD" w:rsidP="009616CD"/>
    <w:p w14:paraId="6E9BC7DA" w14:textId="0E13F68C" w:rsidR="0062219F" w:rsidRPr="0062219F" w:rsidRDefault="0062219F" w:rsidP="009616CD">
      <w:pPr>
        <w:pStyle w:val="Prrafodelista"/>
        <w:spacing w:after="0" w:line="240" w:lineRule="auto"/>
        <w:ind w:left="360"/>
        <w:jc w:val="both"/>
        <w:rPr>
          <w:rFonts w:ascii="Arial Narrow" w:hAnsi="Arial Narrow"/>
          <w:color w:val="000000" w:themeColor="text1"/>
          <w:sz w:val="20"/>
          <w:szCs w:val="20"/>
        </w:rPr>
      </w:pPr>
      <w:r w:rsidRPr="0062219F">
        <w:rPr>
          <w:rFonts w:ascii="Arial Narrow" w:hAnsi="Arial Narrow"/>
          <w:color w:val="000000" w:themeColor="text1"/>
          <w:sz w:val="20"/>
          <w:szCs w:val="20"/>
        </w:rPr>
        <w:t xml:space="preserve">Real Decreto 957/2020, de 3 de noviembre, por el que se regulan los estudios observacionales con medicamentos de uso humano, indica </w:t>
      </w:r>
      <w:r w:rsidR="009616CD" w:rsidRPr="0062219F">
        <w:rPr>
          <w:rFonts w:ascii="Arial Narrow" w:hAnsi="Arial Narrow"/>
          <w:color w:val="000000" w:themeColor="text1"/>
          <w:sz w:val="20"/>
          <w:szCs w:val="20"/>
        </w:rPr>
        <w:t>que,</w:t>
      </w:r>
      <w:r w:rsidRPr="0062219F">
        <w:rPr>
          <w:rFonts w:ascii="Arial Narrow" w:hAnsi="Arial Narrow"/>
          <w:color w:val="000000" w:themeColor="text1"/>
          <w:sz w:val="20"/>
          <w:szCs w:val="20"/>
        </w:rPr>
        <w:t xml:space="preserve"> con carácter previo a su inicio, todos los estudios observacionales con medicamentos requerirán el dictamen favorable de un CEIm acreditado en España. Dicho dictamen será único, vinculante y reconocido en todo el territorio nacional. </w:t>
      </w:r>
    </w:p>
    <w:p w14:paraId="694EF26D" w14:textId="77777777" w:rsidR="0062219F" w:rsidRPr="0062219F" w:rsidRDefault="0062219F" w:rsidP="009616CD">
      <w:pPr>
        <w:pStyle w:val="Prrafodelista"/>
        <w:spacing w:after="0" w:line="240" w:lineRule="auto"/>
        <w:ind w:left="360"/>
        <w:jc w:val="both"/>
        <w:rPr>
          <w:rFonts w:ascii="Arial Narrow" w:hAnsi="Arial Narrow"/>
          <w:color w:val="000000" w:themeColor="text1"/>
          <w:sz w:val="20"/>
          <w:szCs w:val="20"/>
        </w:rPr>
      </w:pPr>
    </w:p>
    <w:p w14:paraId="14B71FBC" w14:textId="77777777" w:rsidR="0062219F" w:rsidRPr="0062219F" w:rsidRDefault="0062219F" w:rsidP="009616CD">
      <w:pPr>
        <w:pStyle w:val="Prrafodelista"/>
        <w:spacing w:after="0" w:line="240" w:lineRule="auto"/>
        <w:ind w:left="360"/>
        <w:jc w:val="both"/>
        <w:rPr>
          <w:rFonts w:ascii="Arial Narrow" w:hAnsi="Arial Narrow"/>
          <w:color w:val="000000" w:themeColor="text1"/>
          <w:sz w:val="20"/>
          <w:szCs w:val="20"/>
        </w:rPr>
      </w:pPr>
      <w:r w:rsidRPr="0062219F">
        <w:rPr>
          <w:rFonts w:ascii="Arial Narrow" w:hAnsi="Arial Narrow"/>
          <w:color w:val="000000" w:themeColor="text1"/>
          <w:sz w:val="20"/>
          <w:szCs w:val="20"/>
        </w:rPr>
        <w:t>No podrán establecerse requisitos adicionales en aquellos estudios cuyo promotor sea una Administración Pública o en los que quede acreditado que se trata de una investigación clínica sin ánimo comercial.</w:t>
      </w:r>
    </w:p>
    <w:p w14:paraId="5049247F" w14:textId="77777777" w:rsidR="0062219F" w:rsidRPr="0062219F" w:rsidRDefault="0062219F" w:rsidP="009616CD">
      <w:pPr>
        <w:pStyle w:val="Prrafodelista"/>
        <w:spacing w:after="0" w:line="240" w:lineRule="auto"/>
        <w:ind w:left="360"/>
        <w:jc w:val="both"/>
        <w:rPr>
          <w:rFonts w:ascii="Arial Narrow" w:hAnsi="Arial Narrow"/>
          <w:color w:val="000000" w:themeColor="text1"/>
          <w:sz w:val="20"/>
          <w:szCs w:val="20"/>
        </w:rPr>
      </w:pPr>
    </w:p>
    <w:p w14:paraId="2109F4A1" w14:textId="77777777" w:rsidR="0062219F" w:rsidRPr="0062219F" w:rsidRDefault="0062219F" w:rsidP="009616CD">
      <w:pPr>
        <w:pStyle w:val="Prrafodelista"/>
        <w:spacing w:after="0" w:line="240" w:lineRule="auto"/>
        <w:ind w:left="360"/>
        <w:jc w:val="both"/>
        <w:rPr>
          <w:rFonts w:ascii="Arial Narrow" w:hAnsi="Arial Narrow"/>
          <w:color w:val="000000" w:themeColor="text1"/>
          <w:sz w:val="20"/>
          <w:szCs w:val="20"/>
        </w:rPr>
      </w:pPr>
      <w:r w:rsidRPr="0062219F">
        <w:rPr>
          <w:rFonts w:ascii="Arial Narrow" w:hAnsi="Arial Narrow"/>
          <w:color w:val="000000" w:themeColor="text1"/>
          <w:sz w:val="20"/>
          <w:szCs w:val="20"/>
        </w:rPr>
        <w:t>Los estudios que impliquen la obtención de información directamente del sujeto participante o del profesional sanitario que lo atiende en un centro, servicio o establecimiento sanitario, requerirán la conformidad previa. La conformidad se expresará mediante la firma de un contrato con el promotor. Dicho contrato no será necesario en aquellos casos en los que el promotor pertenezca al centro, servicio, o establecimiento sanitario donde se realiza el estudio, siendo suficiente con recabar la conformidad expresa del responsable del mismo.</w:t>
      </w:r>
    </w:p>
    <w:p w14:paraId="782F42FA" w14:textId="77777777" w:rsidR="00433CDF" w:rsidRPr="001B4A05" w:rsidRDefault="00433CDF" w:rsidP="00433CDF">
      <w:pPr>
        <w:spacing w:after="0" w:line="240" w:lineRule="auto"/>
        <w:jc w:val="both"/>
        <w:rPr>
          <w:rFonts w:ascii="Arial Narrow" w:hAnsi="Arial Narrow"/>
          <w:color w:val="000000" w:themeColor="text1"/>
          <w:sz w:val="20"/>
          <w:szCs w:val="20"/>
        </w:rPr>
      </w:pPr>
    </w:p>
    <w:p w14:paraId="48296209" w14:textId="44B793EB" w:rsidR="00433CDF" w:rsidRPr="00A50BD6" w:rsidRDefault="001B4A05" w:rsidP="00A50BD6">
      <w:pPr>
        <w:pStyle w:val="Ttulo"/>
        <w:numPr>
          <w:ilvl w:val="1"/>
          <w:numId w:val="36"/>
        </w:numPr>
      </w:pPr>
      <w:bookmarkStart w:id="41" w:name="_Toc51141596"/>
      <w:r w:rsidRPr="00A50BD6">
        <w:t>FÁRMACOS A ESTUDIO</w:t>
      </w:r>
      <w:bookmarkEnd w:id="41"/>
    </w:p>
    <w:p w14:paraId="76A2DECA" w14:textId="77777777" w:rsidR="00433CDF" w:rsidRPr="001B4A05" w:rsidRDefault="00433CDF" w:rsidP="00433CDF">
      <w:pPr>
        <w:spacing w:after="0" w:line="240" w:lineRule="auto"/>
        <w:jc w:val="both"/>
        <w:rPr>
          <w:rFonts w:ascii="Arial Narrow" w:hAnsi="Arial Narrow"/>
          <w:color w:val="000000" w:themeColor="text1"/>
          <w:sz w:val="20"/>
          <w:szCs w:val="20"/>
        </w:rPr>
      </w:pPr>
    </w:p>
    <w:p w14:paraId="6149DE52" w14:textId="5B7CFE13" w:rsidR="00433CDF" w:rsidRPr="002B3513" w:rsidRDefault="00433CDF" w:rsidP="00433CDF">
      <w:pPr>
        <w:spacing w:after="0" w:line="240" w:lineRule="auto"/>
        <w:jc w:val="both"/>
        <w:rPr>
          <w:rFonts w:ascii="Arial Narrow" w:hAnsi="Arial Narrow"/>
          <w:sz w:val="20"/>
          <w:szCs w:val="20"/>
        </w:rPr>
      </w:pPr>
      <w:r w:rsidRPr="002B3513">
        <w:rPr>
          <w:rFonts w:ascii="Arial Narrow" w:hAnsi="Arial Narrow"/>
          <w:sz w:val="20"/>
          <w:szCs w:val="20"/>
        </w:rPr>
        <w:t xml:space="preserve">Para este estudio se establecen los siguientes </w:t>
      </w:r>
      <w:r w:rsidR="002B3513" w:rsidRPr="002B3513">
        <w:rPr>
          <w:rFonts w:ascii="Arial Narrow" w:hAnsi="Arial Narrow"/>
          <w:sz w:val="20"/>
          <w:szCs w:val="20"/>
        </w:rPr>
        <w:t>fármacos que van a ser estudiados</w:t>
      </w:r>
      <w:r w:rsidR="002B3513">
        <w:rPr>
          <w:rFonts w:ascii="Arial Narrow" w:hAnsi="Arial Narrow"/>
          <w:sz w:val="20"/>
          <w:szCs w:val="20"/>
        </w:rPr>
        <w:t xml:space="preserve">, ambos indicados en el tratamiento de </w:t>
      </w:r>
      <w:r w:rsidR="005B6256" w:rsidRPr="005B6256">
        <w:rPr>
          <w:rFonts w:ascii="Arial Narrow" w:hAnsi="Arial Narrow"/>
          <w:color w:val="FF0000"/>
          <w:sz w:val="20"/>
          <w:szCs w:val="20"/>
        </w:rPr>
        <w:t>X</w:t>
      </w:r>
      <w:r w:rsidR="002B3513" w:rsidRPr="005B6256">
        <w:rPr>
          <w:rFonts w:ascii="Arial Narrow" w:hAnsi="Arial Narrow"/>
          <w:color w:val="FF0000"/>
          <w:sz w:val="20"/>
          <w:szCs w:val="20"/>
        </w:rPr>
        <w:t xml:space="preserve"> </w:t>
      </w:r>
    </w:p>
    <w:p w14:paraId="69E2E234" w14:textId="77777777" w:rsidR="00433CDF" w:rsidRPr="002B3513" w:rsidRDefault="00433CDF" w:rsidP="00433CDF">
      <w:pPr>
        <w:spacing w:after="0" w:line="240" w:lineRule="auto"/>
        <w:jc w:val="both"/>
        <w:rPr>
          <w:rFonts w:ascii="Arial Narrow" w:hAnsi="Arial Narrow"/>
          <w:sz w:val="20"/>
          <w:szCs w:val="20"/>
        </w:rPr>
      </w:pPr>
    </w:p>
    <w:p w14:paraId="3F60D9C3" w14:textId="41860BB5" w:rsidR="008F0EE5" w:rsidRPr="005B6256" w:rsidRDefault="005B6256" w:rsidP="002B3513">
      <w:pPr>
        <w:spacing w:after="0" w:line="240" w:lineRule="auto"/>
        <w:jc w:val="both"/>
        <w:rPr>
          <w:rFonts w:ascii="Arial Narrow" w:hAnsi="Arial Narrow"/>
          <w:color w:val="FF0000"/>
          <w:sz w:val="20"/>
          <w:szCs w:val="20"/>
        </w:rPr>
      </w:pPr>
      <w:r w:rsidRPr="005B6256">
        <w:rPr>
          <w:rFonts w:ascii="Arial Narrow" w:hAnsi="Arial Narrow"/>
          <w:b/>
          <w:bCs/>
          <w:color w:val="FF0000"/>
          <w:sz w:val="20"/>
          <w:szCs w:val="20"/>
        </w:rPr>
        <w:t>Tratamiento</w:t>
      </w:r>
      <w:r w:rsidR="002B3513" w:rsidRPr="005B6256">
        <w:rPr>
          <w:rFonts w:ascii="Arial Narrow" w:hAnsi="Arial Narrow"/>
          <w:color w:val="FF0000"/>
          <w:sz w:val="20"/>
          <w:szCs w:val="20"/>
        </w:rPr>
        <w:t>.</w:t>
      </w:r>
    </w:p>
    <w:p w14:paraId="3DC29CA7" w14:textId="77777777" w:rsidR="00464455" w:rsidRPr="00261778" w:rsidRDefault="00464455" w:rsidP="008F0EE5">
      <w:pPr>
        <w:spacing w:after="0" w:line="240" w:lineRule="auto"/>
        <w:jc w:val="both"/>
        <w:rPr>
          <w:rFonts w:ascii="Arial Narrow" w:hAnsi="Arial Narrow"/>
          <w:color w:val="000000" w:themeColor="text1"/>
          <w:sz w:val="20"/>
          <w:szCs w:val="20"/>
        </w:rPr>
      </w:pPr>
    </w:p>
    <w:p w14:paraId="018EEFED" w14:textId="3AEA6BB4" w:rsidR="008F0EE5" w:rsidRPr="00A50BD6" w:rsidRDefault="008F0EE5" w:rsidP="00A50BD6">
      <w:pPr>
        <w:pStyle w:val="Ttulo"/>
        <w:numPr>
          <w:ilvl w:val="1"/>
          <w:numId w:val="36"/>
        </w:numPr>
      </w:pPr>
      <w:bookmarkStart w:id="42" w:name="_Toc51141597"/>
      <w:r w:rsidRPr="00A50BD6">
        <w:t xml:space="preserve">PROCEDIMIENTO </w:t>
      </w:r>
      <w:r w:rsidR="00261778" w:rsidRPr="00A50BD6">
        <w:t>DEL ESTUDIO</w:t>
      </w:r>
      <w:bookmarkEnd w:id="42"/>
    </w:p>
    <w:p w14:paraId="639701A8" w14:textId="77777777" w:rsidR="008F0EE5" w:rsidRPr="002B3513" w:rsidRDefault="008F0EE5" w:rsidP="008F0EE5">
      <w:pPr>
        <w:spacing w:after="0" w:line="240" w:lineRule="auto"/>
        <w:jc w:val="both"/>
        <w:rPr>
          <w:rFonts w:ascii="Arial Narrow" w:hAnsi="Arial Narrow"/>
          <w:sz w:val="20"/>
          <w:szCs w:val="20"/>
        </w:rPr>
      </w:pPr>
    </w:p>
    <w:p w14:paraId="3F988D30" w14:textId="0332DF6F" w:rsidR="008F0EE5" w:rsidRPr="00A50BD6" w:rsidRDefault="00A50BD6" w:rsidP="002223B5">
      <w:pPr>
        <w:spacing w:after="0" w:line="240" w:lineRule="auto"/>
        <w:jc w:val="both"/>
        <w:rPr>
          <w:rFonts w:ascii="Arial Narrow" w:hAnsi="Arial Narrow"/>
          <w:color w:val="FF0000"/>
          <w:sz w:val="20"/>
          <w:szCs w:val="20"/>
        </w:rPr>
      </w:pPr>
      <w:r w:rsidRPr="00A50BD6">
        <w:rPr>
          <w:rFonts w:ascii="Arial Narrow" w:hAnsi="Arial Narrow"/>
          <w:color w:val="FF0000"/>
          <w:sz w:val="20"/>
          <w:szCs w:val="20"/>
        </w:rPr>
        <w:t>Descripción de visitas y procedimientos</w:t>
      </w:r>
      <w:r w:rsidR="00560D1E">
        <w:rPr>
          <w:rFonts w:ascii="Arial Narrow" w:hAnsi="Arial Narrow"/>
          <w:color w:val="FF0000"/>
          <w:sz w:val="20"/>
          <w:szCs w:val="20"/>
        </w:rPr>
        <w:t xml:space="preserve"> en términos generales</w:t>
      </w:r>
    </w:p>
    <w:p w14:paraId="021388D9" w14:textId="77777777" w:rsidR="008F0EE5" w:rsidRPr="002B3513" w:rsidRDefault="008F0EE5" w:rsidP="002223B5">
      <w:pPr>
        <w:spacing w:after="0" w:line="240" w:lineRule="auto"/>
        <w:jc w:val="both"/>
        <w:rPr>
          <w:rFonts w:ascii="Arial Narrow" w:hAnsi="Arial Narrow"/>
          <w:sz w:val="20"/>
          <w:szCs w:val="20"/>
        </w:rPr>
      </w:pPr>
    </w:p>
    <w:p w14:paraId="49DED000" w14:textId="77777777" w:rsidR="002223B5" w:rsidRPr="00A50BD6" w:rsidRDefault="002223B5" w:rsidP="00A50BD6">
      <w:pPr>
        <w:pStyle w:val="Ttulo"/>
        <w:numPr>
          <w:ilvl w:val="1"/>
          <w:numId w:val="36"/>
        </w:numPr>
      </w:pPr>
      <w:bookmarkStart w:id="43" w:name="_Toc51141598"/>
      <w:r w:rsidRPr="00A50BD6">
        <w:t>TAMAÑO MUESTRAL</w:t>
      </w:r>
      <w:bookmarkEnd w:id="43"/>
    </w:p>
    <w:p w14:paraId="03DE6B1E" w14:textId="77777777" w:rsidR="002223B5" w:rsidRPr="00261778" w:rsidRDefault="002223B5" w:rsidP="002223B5">
      <w:pPr>
        <w:spacing w:after="0" w:line="240" w:lineRule="auto"/>
        <w:jc w:val="both"/>
        <w:rPr>
          <w:rFonts w:ascii="Arial Narrow" w:hAnsi="Arial Narrow"/>
          <w:color w:val="000000" w:themeColor="text1"/>
          <w:sz w:val="20"/>
          <w:szCs w:val="20"/>
        </w:rPr>
      </w:pPr>
    </w:p>
    <w:p w14:paraId="1953804A" w14:textId="188F731E" w:rsidR="001B4A05" w:rsidRPr="005B6256" w:rsidRDefault="005B6256" w:rsidP="001B4A05">
      <w:pPr>
        <w:spacing w:after="0" w:line="240" w:lineRule="auto"/>
        <w:jc w:val="both"/>
        <w:rPr>
          <w:rFonts w:ascii="Arial Narrow" w:hAnsi="Arial Narrow"/>
          <w:color w:val="FF0000"/>
          <w:sz w:val="20"/>
          <w:szCs w:val="20"/>
        </w:rPr>
      </w:pPr>
      <w:r w:rsidRPr="005B6256">
        <w:rPr>
          <w:rFonts w:ascii="Arial Narrow" w:hAnsi="Arial Narrow"/>
          <w:color w:val="FF0000"/>
          <w:sz w:val="20"/>
          <w:szCs w:val="20"/>
        </w:rPr>
        <w:t>Bases del cálculo del tamaño muestral</w:t>
      </w:r>
    </w:p>
    <w:p w14:paraId="3DB9C06E" w14:textId="65F5949F" w:rsidR="00950992" w:rsidRPr="005B6256" w:rsidRDefault="00950992" w:rsidP="00950992">
      <w:pPr>
        <w:spacing w:after="0" w:line="240" w:lineRule="auto"/>
        <w:jc w:val="both"/>
        <w:rPr>
          <w:rFonts w:ascii="Arial Narrow" w:hAnsi="Arial Narrow"/>
          <w:color w:val="FF0000"/>
          <w:sz w:val="20"/>
          <w:szCs w:val="20"/>
        </w:rPr>
      </w:pPr>
      <w:r w:rsidRPr="005B6256">
        <w:rPr>
          <w:rFonts w:ascii="Arial Narrow" w:hAnsi="Arial Narrow"/>
          <w:color w:val="FF0000"/>
          <w:sz w:val="20"/>
          <w:szCs w:val="20"/>
        </w:rPr>
        <w:t xml:space="preserve">. </w:t>
      </w:r>
    </w:p>
    <w:p w14:paraId="2DB170E6" w14:textId="1A180B16" w:rsidR="009E1A4C" w:rsidRPr="00983E93" w:rsidRDefault="009E1A4C">
      <w:pPr>
        <w:rPr>
          <w:rFonts w:ascii="Arial Narrow" w:hAnsi="Arial Narrow"/>
          <w:b/>
          <w:color w:val="FF0000"/>
          <w:sz w:val="20"/>
          <w:szCs w:val="20"/>
        </w:rPr>
      </w:pPr>
      <w:r w:rsidRPr="00983E93">
        <w:rPr>
          <w:rFonts w:ascii="Arial Narrow" w:hAnsi="Arial Narrow"/>
          <w:b/>
          <w:color w:val="FF0000"/>
          <w:sz w:val="20"/>
          <w:szCs w:val="20"/>
        </w:rPr>
        <w:br w:type="page"/>
      </w:r>
    </w:p>
    <w:p w14:paraId="048C8581" w14:textId="7248369F" w:rsidR="005D4573" w:rsidRPr="002B3513" w:rsidRDefault="0057164D" w:rsidP="00A50BD6">
      <w:pPr>
        <w:pStyle w:val="Ttulo"/>
        <w:numPr>
          <w:ilvl w:val="0"/>
          <w:numId w:val="36"/>
        </w:numPr>
      </w:pPr>
      <w:bookmarkStart w:id="44" w:name="_Toc51141599"/>
      <w:r w:rsidRPr="002B3513">
        <w:lastRenderedPageBreak/>
        <w:t>VALORACIÓ</w:t>
      </w:r>
      <w:r w:rsidR="0015539E" w:rsidRPr="002B3513">
        <w:t>N</w:t>
      </w:r>
      <w:r w:rsidR="004830AD" w:rsidRPr="002B3513">
        <w:t xml:space="preserve"> DE</w:t>
      </w:r>
      <w:r w:rsidR="00CA6E3D" w:rsidRPr="002B3513">
        <w:t xml:space="preserve"> </w:t>
      </w:r>
      <w:r w:rsidR="006F071B" w:rsidRPr="002B3513">
        <w:t>L</w:t>
      </w:r>
      <w:r w:rsidR="00CA6E3D" w:rsidRPr="002B3513">
        <w:t>OS</w:t>
      </w:r>
      <w:r w:rsidR="006F071B" w:rsidRPr="002B3513">
        <w:t xml:space="preserve"> </w:t>
      </w:r>
      <w:r w:rsidR="00CA6E3D" w:rsidRPr="002B3513">
        <w:t>OBJETIVOS</w:t>
      </w:r>
      <w:bookmarkEnd w:id="44"/>
    </w:p>
    <w:p w14:paraId="1DEA4676" w14:textId="33E3C93D" w:rsidR="005D4573" w:rsidRPr="002B3513" w:rsidRDefault="005D4573" w:rsidP="00D903C8">
      <w:pPr>
        <w:spacing w:after="0" w:line="240" w:lineRule="auto"/>
        <w:jc w:val="both"/>
        <w:rPr>
          <w:rFonts w:ascii="Arial Narrow" w:hAnsi="Arial Narrow"/>
          <w:sz w:val="20"/>
          <w:szCs w:val="20"/>
        </w:rPr>
      </w:pPr>
    </w:p>
    <w:p w14:paraId="4D42F98E" w14:textId="6D72E28D" w:rsidR="00847512" w:rsidRPr="002B3513" w:rsidRDefault="00C14886" w:rsidP="00473670">
      <w:pPr>
        <w:spacing w:after="0" w:line="240" w:lineRule="auto"/>
        <w:jc w:val="both"/>
        <w:rPr>
          <w:rFonts w:ascii="Arial Narrow" w:hAnsi="Arial Narrow"/>
          <w:sz w:val="20"/>
          <w:szCs w:val="20"/>
        </w:rPr>
      </w:pPr>
      <w:r w:rsidRPr="002B3513">
        <w:rPr>
          <w:rFonts w:ascii="Arial Narrow" w:hAnsi="Arial Narrow"/>
          <w:sz w:val="20"/>
          <w:szCs w:val="20"/>
        </w:rPr>
        <w:t xml:space="preserve">Para </w:t>
      </w:r>
      <w:r w:rsidRPr="002B3513">
        <w:rPr>
          <w:rFonts w:ascii="Arial Narrow" w:hAnsi="Arial Narrow"/>
          <w:sz w:val="20"/>
          <w:szCs w:val="20"/>
          <w:lang w:val="es-ES_tradnl"/>
        </w:rPr>
        <w:t>la valoración de</w:t>
      </w:r>
      <w:r w:rsidR="00473670" w:rsidRPr="002B3513">
        <w:rPr>
          <w:rFonts w:ascii="Arial Narrow" w:hAnsi="Arial Narrow"/>
          <w:sz w:val="20"/>
          <w:szCs w:val="20"/>
          <w:lang w:val="es-ES_tradnl"/>
        </w:rPr>
        <w:t xml:space="preserve"> los objetivos </w:t>
      </w:r>
      <w:r w:rsidR="006F071B" w:rsidRPr="002B3513">
        <w:rPr>
          <w:rFonts w:ascii="Arial Narrow" w:hAnsi="Arial Narrow"/>
          <w:sz w:val="20"/>
          <w:szCs w:val="20"/>
          <w:lang w:val="es-ES_tradnl"/>
        </w:rPr>
        <w:t>del estudio se</w:t>
      </w:r>
      <w:r w:rsidRPr="002B3513">
        <w:rPr>
          <w:rFonts w:ascii="Arial Narrow" w:hAnsi="Arial Narrow"/>
          <w:sz w:val="20"/>
          <w:szCs w:val="20"/>
          <w:lang w:val="es-ES_tradnl"/>
        </w:rPr>
        <w:t xml:space="preserve"> plantea l</w:t>
      </w:r>
      <w:r w:rsidR="006F071B" w:rsidRPr="002B3513">
        <w:rPr>
          <w:rFonts w:ascii="Arial Narrow" w:hAnsi="Arial Narrow"/>
          <w:sz w:val="20"/>
          <w:szCs w:val="20"/>
          <w:lang w:val="es-ES_tradnl"/>
        </w:rPr>
        <w:t>a recog</w:t>
      </w:r>
      <w:r w:rsidR="00C51910" w:rsidRPr="002B3513">
        <w:rPr>
          <w:rFonts w:ascii="Arial Narrow" w:hAnsi="Arial Narrow"/>
          <w:sz w:val="20"/>
          <w:szCs w:val="20"/>
          <w:lang w:val="es-ES_tradnl"/>
        </w:rPr>
        <w:t>ida de las siguientes variables.</w:t>
      </w:r>
      <w:r w:rsidR="00D45E11" w:rsidRPr="002B3513">
        <w:rPr>
          <w:rFonts w:ascii="Arial Narrow" w:hAnsi="Arial Narrow"/>
          <w:sz w:val="20"/>
          <w:szCs w:val="20"/>
          <w:lang w:val="es-ES_tradnl"/>
        </w:rPr>
        <w:t xml:space="preserve"> </w:t>
      </w:r>
      <w:r w:rsidR="00D45E11" w:rsidRPr="002B3513">
        <w:rPr>
          <w:rFonts w:ascii="Arial Narrow" w:hAnsi="Arial Narrow"/>
          <w:sz w:val="20"/>
          <w:szCs w:val="20"/>
        </w:rPr>
        <w:t>Todas las variables deben ser recogida de forma obligatoria y su no cumplimentación supondrá la retirada obligatoria del paciente del estudio.</w:t>
      </w:r>
    </w:p>
    <w:p w14:paraId="5E21C321" w14:textId="77777777" w:rsidR="00473670" w:rsidRPr="00983E93" w:rsidRDefault="00473670" w:rsidP="00473670">
      <w:pPr>
        <w:spacing w:after="0" w:line="240" w:lineRule="auto"/>
        <w:jc w:val="both"/>
        <w:rPr>
          <w:rFonts w:ascii="Arial Narrow" w:hAnsi="Arial Narrow"/>
          <w:color w:val="FF0000"/>
          <w:sz w:val="20"/>
          <w:szCs w:val="20"/>
          <w:lang w:val="es-ES_tradnl"/>
        </w:rPr>
      </w:pPr>
    </w:p>
    <w:p w14:paraId="024A6A17" w14:textId="45568D1F" w:rsidR="00561F22" w:rsidRPr="00A50BD6" w:rsidRDefault="002B3513" w:rsidP="00A50BD6">
      <w:pPr>
        <w:pStyle w:val="Ttulo"/>
        <w:numPr>
          <w:ilvl w:val="1"/>
          <w:numId w:val="36"/>
        </w:numPr>
      </w:pPr>
      <w:bookmarkStart w:id="45" w:name="_Toc51141600"/>
      <w:r w:rsidRPr="00A50BD6">
        <w:t>VARIABLES CLÍNICAS</w:t>
      </w:r>
      <w:bookmarkEnd w:id="45"/>
    </w:p>
    <w:p w14:paraId="68816D9E" w14:textId="77777777" w:rsidR="00561F22" w:rsidRPr="002B3513" w:rsidRDefault="00561F22" w:rsidP="00561F22">
      <w:pPr>
        <w:spacing w:after="0" w:line="240" w:lineRule="auto"/>
        <w:ind w:firstLine="709"/>
        <w:jc w:val="both"/>
        <w:rPr>
          <w:rFonts w:ascii="Arial Narrow" w:hAnsi="Arial Narrow"/>
          <w:bCs/>
          <w:sz w:val="20"/>
          <w:szCs w:val="20"/>
        </w:rPr>
      </w:pPr>
    </w:p>
    <w:p w14:paraId="11775622" w14:textId="0529FC79" w:rsidR="002B3513" w:rsidRPr="002B3513" w:rsidRDefault="002B3513" w:rsidP="002B3513">
      <w:pPr>
        <w:spacing w:after="0" w:line="240" w:lineRule="auto"/>
        <w:jc w:val="both"/>
        <w:rPr>
          <w:rFonts w:ascii="Arial Narrow" w:hAnsi="Arial Narrow"/>
          <w:bCs/>
          <w:sz w:val="20"/>
          <w:szCs w:val="20"/>
        </w:rPr>
      </w:pPr>
      <w:r w:rsidRPr="005B6256">
        <w:rPr>
          <w:rFonts w:ascii="Arial Narrow" w:hAnsi="Arial Narrow"/>
          <w:bCs/>
          <w:color w:val="FF0000"/>
          <w:sz w:val="20"/>
          <w:szCs w:val="20"/>
        </w:rPr>
        <w:t xml:space="preserve">VARIABLES </w:t>
      </w:r>
      <w:r w:rsidR="005B6256" w:rsidRPr="005B6256">
        <w:rPr>
          <w:rFonts w:ascii="Arial Narrow" w:hAnsi="Arial Narrow"/>
          <w:bCs/>
          <w:color w:val="FF0000"/>
          <w:sz w:val="20"/>
          <w:szCs w:val="20"/>
        </w:rPr>
        <w:t>PARA LA CONSECUCIÓN DE LOS OBJETIVOS</w:t>
      </w:r>
    </w:p>
    <w:p w14:paraId="660CDEC5" w14:textId="2EA27920" w:rsidR="002B3513" w:rsidRDefault="00560D1E" w:rsidP="002B3513">
      <w:pPr>
        <w:spacing w:after="0" w:line="240" w:lineRule="auto"/>
        <w:jc w:val="both"/>
        <w:rPr>
          <w:rFonts w:ascii="Arial Narrow" w:hAnsi="Arial Narrow"/>
          <w:bCs/>
          <w:color w:val="FF0000"/>
          <w:sz w:val="20"/>
          <w:szCs w:val="20"/>
        </w:rPr>
      </w:pPr>
      <w:r w:rsidRPr="00236601">
        <w:rPr>
          <w:rFonts w:ascii="Arial Narrow" w:hAnsi="Arial Narrow"/>
          <w:bCs/>
          <w:color w:val="FF0000"/>
          <w:sz w:val="20"/>
          <w:szCs w:val="20"/>
        </w:rPr>
        <w:t>Variable</w:t>
      </w:r>
      <w:r w:rsidR="00236601" w:rsidRPr="00236601">
        <w:rPr>
          <w:rFonts w:ascii="Arial Narrow" w:hAnsi="Arial Narrow"/>
          <w:bCs/>
          <w:color w:val="FF0000"/>
          <w:sz w:val="20"/>
          <w:szCs w:val="20"/>
        </w:rPr>
        <w:t xml:space="preserve"> (unidad de medida): opciones de variables</w:t>
      </w:r>
    </w:p>
    <w:p w14:paraId="2A0D8017" w14:textId="181175A0" w:rsidR="00236601" w:rsidRDefault="00236601" w:rsidP="002B3513">
      <w:pPr>
        <w:spacing w:after="0" w:line="240" w:lineRule="auto"/>
        <w:jc w:val="both"/>
        <w:rPr>
          <w:rFonts w:ascii="Arial Narrow" w:hAnsi="Arial Narrow"/>
          <w:bCs/>
          <w:color w:val="FF0000"/>
          <w:sz w:val="20"/>
          <w:szCs w:val="20"/>
        </w:rPr>
      </w:pPr>
      <w:r>
        <w:rPr>
          <w:rFonts w:ascii="Arial Narrow" w:hAnsi="Arial Narrow"/>
          <w:bCs/>
          <w:color w:val="FF0000"/>
          <w:sz w:val="20"/>
          <w:szCs w:val="20"/>
        </w:rPr>
        <w:t>Ejemplo</w:t>
      </w:r>
      <w:r w:rsidR="00A90DAE">
        <w:rPr>
          <w:rFonts w:ascii="Arial Narrow" w:hAnsi="Arial Narrow"/>
          <w:bCs/>
          <w:color w:val="FF0000"/>
          <w:sz w:val="20"/>
          <w:szCs w:val="20"/>
        </w:rPr>
        <w:t>: Edad (años): xx/Mes/XXXX</w:t>
      </w:r>
    </w:p>
    <w:p w14:paraId="70DA4514" w14:textId="707450BC" w:rsidR="00A90DAE" w:rsidRDefault="00961412" w:rsidP="002B3513">
      <w:pPr>
        <w:spacing w:after="0" w:line="240" w:lineRule="auto"/>
        <w:jc w:val="both"/>
        <w:rPr>
          <w:rFonts w:ascii="Arial Narrow" w:hAnsi="Arial Narrow"/>
          <w:bCs/>
          <w:color w:val="FF0000"/>
          <w:sz w:val="20"/>
          <w:szCs w:val="20"/>
        </w:rPr>
      </w:pPr>
      <w:r>
        <w:rPr>
          <w:rFonts w:ascii="Arial Narrow" w:hAnsi="Arial Narrow"/>
          <w:bCs/>
          <w:color w:val="FF0000"/>
          <w:sz w:val="20"/>
          <w:szCs w:val="20"/>
        </w:rPr>
        <w:t xml:space="preserve">               </w:t>
      </w:r>
      <w:r w:rsidR="006A43CF">
        <w:rPr>
          <w:rFonts w:ascii="Arial Narrow" w:hAnsi="Arial Narrow"/>
          <w:bCs/>
          <w:color w:val="FF0000"/>
          <w:sz w:val="20"/>
          <w:szCs w:val="20"/>
        </w:rPr>
        <w:t>Comorbilidades: Si/NO</w:t>
      </w:r>
    </w:p>
    <w:p w14:paraId="394A35C2" w14:textId="49D1C6C0" w:rsidR="00CB3BEB" w:rsidRPr="00236601" w:rsidRDefault="00CB3BEB" w:rsidP="002B3513">
      <w:pPr>
        <w:spacing w:after="0" w:line="240" w:lineRule="auto"/>
        <w:jc w:val="both"/>
        <w:rPr>
          <w:rFonts w:ascii="Arial Narrow" w:hAnsi="Arial Narrow"/>
          <w:bCs/>
          <w:color w:val="FF0000"/>
          <w:sz w:val="20"/>
          <w:szCs w:val="20"/>
        </w:rPr>
      </w:pPr>
      <w:r>
        <w:rPr>
          <w:rFonts w:ascii="Arial Narrow" w:hAnsi="Arial Narrow"/>
          <w:bCs/>
          <w:color w:val="FF0000"/>
          <w:sz w:val="20"/>
          <w:szCs w:val="20"/>
        </w:rPr>
        <w:t xml:space="preserve">               Tipos comorbilidades: HTA/DM</w:t>
      </w:r>
      <w:proofErr w:type="gramStart"/>
      <w:r>
        <w:rPr>
          <w:rFonts w:ascii="Arial Narrow" w:hAnsi="Arial Narrow"/>
          <w:bCs/>
          <w:color w:val="FF0000"/>
          <w:sz w:val="20"/>
          <w:szCs w:val="20"/>
        </w:rPr>
        <w:t>/….</w:t>
      </w:r>
      <w:proofErr w:type="gramEnd"/>
      <w:r>
        <w:rPr>
          <w:rFonts w:ascii="Arial Narrow" w:hAnsi="Arial Narrow"/>
          <w:bCs/>
          <w:color w:val="FF0000"/>
          <w:sz w:val="20"/>
          <w:szCs w:val="20"/>
        </w:rPr>
        <w:t>.</w:t>
      </w:r>
    </w:p>
    <w:p w14:paraId="28466557" w14:textId="36C74F14" w:rsidR="002B3513" w:rsidRPr="002B3513" w:rsidRDefault="002B3513" w:rsidP="002B3513">
      <w:pPr>
        <w:spacing w:after="0" w:line="240" w:lineRule="auto"/>
        <w:jc w:val="both"/>
        <w:rPr>
          <w:rFonts w:ascii="Arial Narrow" w:hAnsi="Arial Narrow"/>
          <w:bCs/>
          <w:sz w:val="20"/>
          <w:szCs w:val="20"/>
        </w:rPr>
      </w:pPr>
      <w:r w:rsidRPr="002B3513">
        <w:rPr>
          <w:rFonts w:ascii="Arial Narrow" w:hAnsi="Arial Narrow"/>
          <w:bCs/>
          <w:sz w:val="20"/>
          <w:szCs w:val="20"/>
        </w:rPr>
        <w:t>.</w:t>
      </w:r>
    </w:p>
    <w:p w14:paraId="2FAA86CF" w14:textId="77777777" w:rsidR="002B3513" w:rsidRPr="005B6256" w:rsidRDefault="002B3513" w:rsidP="002B3513">
      <w:pPr>
        <w:spacing w:after="0" w:line="240" w:lineRule="auto"/>
        <w:jc w:val="both"/>
        <w:rPr>
          <w:rFonts w:ascii="Arial Narrow" w:hAnsi="Arial Narrow"/>
          <w:b/>
          <w:color w:val="FF0000"/>
          <w:sz w:val="20"/>
          <w:szCs w:val="20"/>
        </w:rPr>
      </w:pPr>
    </w:p>
    <w:p w14:paraId="3C0282A0" w14:textId="2DB5DDB8" w:rsidR="002B3513" w:rsidRPr="005B6256" w:rsidRDefault="002B3513" w:rsidP="002B3513">
      <w:pPr>
        <w:spacing w:after="0" w:line="240" w:lineRule="auto"/>
        <w:jc w:val="both"/>
        <w:rPr>
          <w:rFonts w:ascii="Arial Narrow" w:hAnsi="Arial Narrow"/>
          <w:bCs/>
          <w:color w:val="FF0000"/>
          <w:sz w:val="20"/>
          <w:szCs w:val="20"/>
        </w:rPr>
      </w:pPr>
      <w:r w:rsidRPr="005B6256">
        <w:rPr>
          <w:rFonts w:ascii="Arial Narrow" w:hAnsi="Arial Narrow"/>
          <w:bCs/>
          <w:color w:val="FF0000"/>
          <w:sz w:val="20"/>
          <w:szCs w:val="20"/>
        </w:rPr>
        <w:t xml:space="preserve">VARIABLES SECUNDARIAS </w:t>
      </w:r>
    </w:p>
    <w:p w14:paraId="54266CB2" w14:textId="77777777" w:rsidR="002B3513" w:rsidRPr="002B3513" w:rsidRDefault="002B3513" w:rsidP="002B3513">
      <w:pPr>
        <w:spacing w:after="0" w:line="240" w:lineRule="auto"/>
        <w:jc w:val="both"/>
        <w:rPr>
          <w:rFonts w:ascii="Arial Narrow" w:hAnsi="Arial Narrow"/>
          <w:b/>
          <w:color w:val="FF0000"/>
          <w:sz w:val="20"/>
          <w:szCs w:val="20"/>
        </w:rPr>
      </w:pPr>
    </w:p>
    <w:p w14:paraId="6124C62D" w14:textId="77777777" w:rsidR="002B3513" w:rsidRPr="002B3513" w:rsidRDefault="002B3513" w:rsidP="002B3513">
      <w:pPr>
        <w:spacing w:after="0" w:line="240" w:lineRule="auto"/>
        <w:jc w:val="both"/>
        <w:rPr>
          <w:rFonts w:ascii="Arial Narrow" w:hAnsi="Arial Narrow"/>
          <w:b/>
          <w:color w:val="FF0000"/>
          <w:sz w:val="20"/>
          <w:szCs w:val="20"/>
        </w:rPr>
      </w:pPr>
    </w:p>
    <w:p w14:paraId="5AD385A9" w14:textId="1E12A4B1" w:rsidR="002B3513" w:rsidRPr="002B3513" w:rsidRDefault="005B6256" w:rsidP="002B3513">
      <w:pPr>
        <w:spacing w:after="0" w:line="240" w:lineRule="auto"/>
        <w:jc w:val="both"/>
        <w:rPr>
          <w:rFonts w:ascii="Arial Narrow" w:hAnsi="Arial Narrow"/>
          <w:bCs/>
          <w:sz w:val="20"/>
          <w:szCs w:val="20"/>
        </w:rPr>
      </w:pPr>
      <w:r w:rsidRPr="005B6256">
        <w:rPr>
          <w:rFonts w:ascii="Arial Narrow" w:hAnsi="Arial Narrow"/>
          <w:bCs/>
          <w:color w:val="FF0000"/>
          <w:sz w:val="20"/>
          <w:szCs w:val="20"/>
        </w:rPr>
        <w:t xml:space="preserve">VARIABLES PARA LA CONSECUCIÓN DE LOS OBJETIVOS </w:t>
      </w:r>
      <w:r w:rsidR="002B3513" w:rsidRPr="005B6256">
        <w:rPr>
          <w:rFonts w:ascii="Arial Narrow" w:hAnsi="Arial Narrow"/>
          <w:bCs/>
          <w:color w:val="FF0000"/>
          <w:sz w:val="20"/>
          <w:szCs w:val="20"/>
        </w:rPr>
        <w:t>(SECUNDARIO)</w:t>
      </w:r>
    </w:p>
    <w:p w14:paraId="7FBB9203" w14:textId="77777777" w:rsidR="002B3513" w:rsidRPr="002B3513" w:rsidRDefault="002B3513" w:rsidP="002B3513">
      <w:pPr>
        <w:spacing w:after="0" w:line="240" w:lineRule="auto"/>
        <w:jc w:val="both"/>
        <w:rPr>
          <w:rFonts w:ascii="Arial Narrow" w:hAnsi="Arial Narrow"/>
          <w:bCs/>
          <w:sz w:val="20"/>
          <w:szCs w:val="20"/>
        </w:rPr>
      </w:pPr>
    </w:p>
    <w:p w14:paraId="188BEB51" w14:textId="77FD1F65" w:rsidR="00A56202" w:rsidRPr="002B3513" w:rsidRDefault="002B3513" w:rsidP="002B3513">
      <w:pPr>
        <w:spacing w:after="0" w:line="240" w:lineRule="auto"/>
        <w:jc w:val="both"/>
        <w:rPr>
          <w:rFonts w:ascii="Arial Narrow" w:hAnsi="Arial Narrow"/>
          <w:bCs/>
          <w:sz w:val="20"/>
          <w:szCs w:val="20"/>
          <w:lang w:val="es-ES_tradnl"/>
        </w:rPr>
      </w:pPr>
      <w:r w:rsidRPr="002B3513">
        <w:rPr>
          <w:rFonts w:ascii="Arial Narrow" w:hAnsi="Arial Narrow"/>
          <w:bCs/>
          <w:sz w:val="20"/>
          <w:szCs w:val="20"/>
        </w:rPr>
        <w:t>.</w:t>
      </w:r>
    </w:p>
    <w:p w14:paraId="3D59AB7D" w14:textId="6AD2EE47" w:rsidR="00B97BBA" w:rsidRPr="00983E93" w:rsidRDefault="00B97BBA" w:rsidP="00D903C8">
      <w:pPr>
        <w:spacing w:after="0" w:line="240" w:lineRule="auto"/>
        <w:jc w:val="both"/>
        <w:rPr>
          <w:rFonts w:ascii="Arial Narrow" w:hAnsi="Arial Narrow"/>
          <w:color w:val="FF0000"/>
          <w:sz w:val="20"/>
          <w:szCs w:val="20"/>
          <w:lang w:val="es-ES_tradnl"/>
        </w:rPr>
      </w:pPr>
    </w:p>
    <w:p w14:paraId="65DD5037" w14:textId="77777777" w:rsidR="006E3B18" w:rsidRPr="00983E93" w:rsidRDefault="006E3B18" w:rsidP="00D903C8">
      <w:pPr>
        <w:spacing w:after="0" w:line="240" w:lineRule="auto"/>
        <w:rPr>
          <w:rFonts w:ascii="Arial Narrow" w:hAnsi="Arial Narrow"/>
          <w:b/>
          <w:color w:val="FF0000"/>
          <w:sz w:val="20"/>
          <w:szCs w:val="20"/>
        </w:rPr>
      </w:pPr>
      <w:r w:rsidRPr="00983E93">
        <w:rPr>
          <w:rFonts w:ascii="Arial Narrow" w:hAnsi="Arial Narrow"/>
          <w:b/>
          <w:color w:val="FF0000"/>
          <w:sz w:val="20"/>
          <w:szCs w:val="20"/>
        </w:rPr>
        <w:br w:type="page"/>
      </w:r>
    </w:p>
    <w:p w14:paraId="765B31EF" w14:textId="77777777" w:rsidR="002355D2" w:rsidRPr="00584515" w:rsidRDefault="002355D2" w:rsidP="00A50BD6">
      <w:pPr>
        <w:pStyle w:val="Ttulo"/>
        <w:numPr>
          <w:ilvl w:val="0"/>
          <w:numId w:val="36"/>
        </w:numPr>
        <w:rPr>
          <w:b w:val="0"/>
          <w:szCs w:val="20"/>
        </w:rPr>
      </w:pPr>
      <w:bookmarkStart w:id="46" w:name="_Toc51141601"/>
      <w:r w:rsidRPr="00A50BD6">
        <w:lastRenderedPageBreak/>
        <w:t>CE</w:t>
      </w:r>
      <w:r w:rsidR="0015539E" w:rsidRPr="00A50BD6">
        <w:t>N</w:t>
      </w:r>
      <w:r w:rsidRPr="00A50BD6">
        <w:t xml:space="preserve">TROS </w:t>
      </w:r>
      <w:r w:rsidR="00C310B4" w:rsidRPr="00A50BD6">
        <w:t>E I</w:t>
      </w:r>
      <w:r w:rsidR="0015539E" w:rsidRPr="00A50BD6">
        <w:t>N</w:t>
      </w:r>
      <w:r w:rsidR="00C310B4" w:rsidRPr="00A50BD6">
        <w:t xml:space="preserve">VESTIGADORES </w:t>
      </w:r>
      <w:r w:rsidRPr="00A50BD6">
        <w:t>PARTICIPA</w:t>
      </w:r>
      <w:r w:rsidR="0015539E" w:rsidRPr="00A50BD6">
        <w:t>N</w:t>
      </w:r>
      <w:r w:rsidRPr="00A50BD6">
        <w:t>TES</w:t>
      </w:r>
      <w:bookmarkEnd w:id="46"/>
    </w:p>
    <w:p w14:paraId="23978381" w14:textId="77777777" w:rsidR="002355D2" w:rsidRPr="00584515" w:rsidRDefault="002355D2" w:rsidP="00D903C8">
      <w:pPr>
        <w:spacing w:after="0" w:line="240" w:lineRule="auto"/>
        <w:jc w:val="both"/>
        <w:rPr>
          <w:rFonts w:ascii="Arial Narrow" w:hAnsi="Arial Narrow"/>
          <w:sz w:val="20"/>
          <w:szCs w:val="20"/>
        </w:rPr>
      </w:pPr>
    </w:p>
    <w:p w14:paraId="101D7060" w14:textId="4D895E63" w:rsidR="000232F2" w:rsidRPr="00584515" w:rsidRDefault="000232F2" w:rsidP="000232F2">
      <w:pPr>
        <w:spacing w:after="0" w:line="240" w:lineRule="auto"/>
        <w:jc w:val="both"/>
        <w:rPr>
          <w:rFonts w:ascii="Arial Narrow" w:hAnsi="Arial Narrow"/>
          <w:sz w:val="20"/>
          <w:szCs w:val="20"/>
        </w:rPr>
      </w:pPr>
      <w:bookmarkStart w:id="47" w:name="_Hlk523308754"/>
      <w:r w:rsidRPr="00584515">
        <w:rPr>
          <w:rFonts w:ascii="Arial Narrow" w:hAnsi="Arial Narrow"/>
          <w:sz w:val="20"/>
          <w:szCs w:val="20"/>
        </w:rPr>
        <w:t xml:space="preserve">En el estudio participan un total de </w:t>
      </w:r>
      <w:r w:rsidR="00CB3BEB" w:rsidRPr="00CB3BEB">
        <w:rPr>
          <w:rFonts w:ascii="Arial Narrow" w:hAnsi="Arial Narrow"/>
          <w:color w:val="FF0000"/>
          <w:sz w:val="20"/>
          <w:szCs w:val="20"/>
        </w:rPr>
        <w:t>XX</w:t>
      </w:r>
      <w:r w:rsidR="00CB017F" w:rsidRPr="00584515">
        <w:rPr>
          <w:rFonts w:ascii="Arial Narrow" w:hAnsi="Arial Narrow"/>
          <w:sz w:val="20"/>
          <w:szCs w:val="20"/>
        </w:rPr>
        <w:t xml:space="preserve"> </w:t>
      </w:r>
      <w:r w:rsidRPr="00584515">
        <w:rPr>
          <w:rFonts w:ascii="Arial Narrow" w:hAnsi="Arial Narrow"/>
          <w:sz w:val="20"/>
          <w:szCs w:val="20"/>
        </w:rPr>
        <w:t xml:space="preserve">centros </w:t>
      </w:r>
      <w:r w:rsidR="009E5501" w:rsidRPr="00584515">
        <w:rPr>
          <w:rFonts w:ascii="Arial Narrow" w:hAnsi="Arial Narrow"/>
          <w:sz w:val="20"/>
          <w:szCs w:val="20"/>
        </w:rPr>
        <w:t>de</w:t>
      </w:r>
      <w:r w:rsidRPr="00584515">
        <w:rPr>
          <w:rFonts w:ascii="Arial Narrow" w:hAnsi="Arial Narrow"/>
          <w:sz w:val="20"/>
          <w:szCs w:val="20"/>
        </w:rPr>
        <w:t xml:space="preserve"> España</w:t>
      </w:r>
      <w:r w:rsidR="00A56202" w:rsidRPr="00584515">
        <w:rPr>
          <w:rFonts w:ascii="Arial Narrow" w:hAnsi="Arial Narrow"/>
          <w:sz w:val="20"/>
          <w:szCs w:val="20"/>
        </w:rPr>
        <w:t>.</w:t>
      </w:r>
    </w:p>
    <w:p w14:paraId="546CCC92" w14:textId="77777777" w:rsidR="000232F2" w:rsidRPr="002B3513" w:rsidRDefault="000232F2" w:rsidP="000232F2">
      <w:pPr>
        <w:spacing w:after="0" w:line="240" w:lineRule="auto"/>
        <w:jc w:val="both"/>
        <w:rPr>
          <w:rFonts w:ascii="Arial Narrow" w:hAnsi="Arial Narrow"/>
          <w:sz w:val="20"/>
          <w:szCs w:val="20"/>
        </w:rPr>
      </w:pPr>
    </w:p>
    <w:p w14:paraId="094BD5CE" w14:textId="0892E9DB" w:rsidR="00A25E91" w:rsidRPr="002B3513" w:rsidRDefault="00B54023" w:rsidP="00A25E91">
      <w:pPr>
        <w:spacing w:after="0" w:line="240" w:lineRule="auto"/>
        <w:jc w:val="both"/>
        <w:rPr>
          <w:rFonts w:ascii="Arial Narrow" w:hAnsi="Arial Narrow"/>
          <w:sz w:val="20"/>
          <w:szCs w:val="20"/>
        </w:rPr>
      </w:pPr>
      <w:r w:rsidRPr="002B3513">
        <w:rPr>
          <w:rFonts w:ascii="Arial Narrow" w:hAnsi="Arial Narrow"/>
          <w:sz w:val="20"/>
          <w:szCs w:val="20"/>
        </w:rPr>
        <w:t>En cada</w:t>
      </w:r>
      <w:r w:rsidR="000232F2" w:rsidRPr="002B3513">
        <w:rPr>
          <w:rFonts w:ascii="Arial Narrow" w:hAnsi="Arial Narrow"/>
          <w:sz w:val="20"/>
          <w:szCs w:val="20"/>
        </w:rPr>
        <w:t xml:space="preserve"> uno de los centros participantes se ha designado un investigador principal </w:t>
      </w:r>
      <w:r w:rsidR="00A25E91" w:rsidRPr="002B3513">
        <w:rPr>
          <w:rFonts w:ascii="Arial Narrow" w:hAnsi="Arial Narrow"/>
          <w:sz w:val="20"/>
          <w:szCs w:val="20"/>
        </w:rPr>
        <w:t xml:space="preserve">(IP) </w:t>
      </w:r>
      <w:r w:rsidR="000232F2" w:rsidRPr="002B3513">
        <w:rPr>
          <w:rFonts w:ascii="Arial Narrow" w:hAnsi="Arial Narrow"/>
          <w:sz w:val="20"/>
          <w:szCs w:val="20"/>
        </w:rPr>
        <w:t xml:space="preserve">quien será el responsable último de la realización del estudio en </w:t>
      </w:r>
      <w:r w:rsidR="009E5501" w:rsidRPr="002B3513">
        <w:rPr>
          <w:rFonts w:ascii="Arial Narrow" w:hAnsi="Arial Narrow"/>
          <w:sz w:val="20"/>
          <w:szCs w:val="20"/>
        </w:rPr>
        <w:t>su</w:t>
      </w:r>
      <w:r w:rsidR="000232F2" w:rsidRPr="002B3513">
        <w:rPr>
          <w:rFonts w:ascii="Arial Narrow" w:hAnsi="Arial Narrow"/>
          <w:sz w:val="20"/>
          <w:szCs w:val="20"/>
        </w:rPr>
        <w:t xml:space="preserve"> centro. </w:t>
      </w:r>
    </w:p>
    <w:p w14:paraId="7522E28D" w14:textId="77777777" w:rsidR="00A25E91" w:rsidRPr="002B3513" w:rsidRDefault="00A25E91" w:rsidP="00A25E91">
      <w:pPr>
        <w:spacing w:after="0" w:line="240" w:lineRule="auto"/>
        <w:jc w:val="both"/>
        <w:rPr>
          <w:rFonts w:ascii="Arial Narrow" w:hAnsi="Arial Narrow"/>
          <w:sz w:val="20"/>
          <w:szCs w:val="20"/>
        </w:rPr>
      </w:pPr>
    </w:p>
    <w:p w14:paraId="1EF3874A" w14:textId="003F4F9D" w:rsidR="00C230F4" w:rsidRPr="002B3513" w:rsidRDefault="00B54023" w:rsidP="00AA710E">
      <w:pPr>
        <w:spacing w:after="0" w:line="240" w:lineRule="auto"/>
        <w:jc w:val="both"/>
        <w:rPr>
          <w:rFonts w:ascii="Arial Narrow" w:hAnsi="Arial Narrow"/>
          <w:sz w:val="20"/>
          <w:szCs w:val="20"/>
        </w:rPr>
      </w:pPr>
      <w:r w:rsidRPr="002B3513">
        <w:rPr>
          <w:rFonts w:ascii="Arial Narrow" w:hAnsi="Arial Narrow"/>
          <w:sz w:val="20"/>
          <w:szCs w:val="20"/>
        </w:rPr>
        <w:t>Cada IP</w:t>
      </w:r>
      <w:r w:rsidR="00A25E91" w:rsidRPr="002B3513">
        <w:rPr>
          <w:rFonts w:ascii="Arial Narrow" w:hAnsi="Arial Narrow"/>
          <w:sz w:val="20"/>
          <w:szCs w:val="20"/>
        </w:rPr>
        <w:t xml:space="preserve"> podrá designar un </w:t>
      </w:r>
      <w:r w:rsidR="00A25E91" w:rsidRPr="002B3513">
        <w:rPr>
          <w:rFonts w:ascii="Arial Narrow" w:hAnsi="Arial Narrow"/>
          <w:b/>
          <w:sz w:val="20"/>
          <w:szCs w:val="20"/>
        </w:rPr>
        <w:t>equipo investigador</w:t>
      </w:r>
      <w:r w:rsidR="00A25E91" w:rsidRPr="002B3513">
        <w:rPr>
          <w:rFonts w:ascii="Arial Narrow" w:hAnsi="Arial Narrow"/>
          <w:sz w:val="20"/>
          <w:szCs w:val="20"/>
        </w:rPr>
        <w:t xml:space="preserve"> </w:t>
      </w:r>
      <w:r w:rsidR="001212FE" w:rsidRPr="002B3513">
        <w:rPr>
          <w:rFonts w:ascii="Arial Narrow" w:hAnsi="Arial Narrow"/>
          <w:sz w:val="20"/>
          <w:szCs w:val="20"/>
        </w:rPr>
        <w:t>en el que delegar la</w:t>
      </w:r>
      <w:r w:rsidR="00132596" w:rsidRPr="002B3513">
        <w:rPr>
          <w:rFonts w:ascii="Arial Narrow" w:hAnsi="Arial Narrow"/>
          <w:sz w:val="20"/>
          <w:szCs w:val="20"/>
        </w:rPr>
        <w:t xml:space="preserve"> realización de determinadas funciones del estudio. Este equipo investigador puede estar </w:t>
      </w:r>
      <w:r w:rsidR="00A25E91" w:rsidRPr="002B3513">
        <w:rPr>
          <w:rFonts w:ascii="Arial Narrow" w:hAnsi="Arial Narrow"/>
          <w:sz w:val="20"/>
          <w:szCs w:val="20"/>
        </w:rPr>
        <w:t>integrado por investigadores colaboradores</w:t>
      </w:r>
      <w:r w:rsidRPr="002B3513">
        <w:rPr>
          <w:rFonts w:ascii="Arial Narrow" w:hAnsi="Arial Narrow"/>
          <w:sz w:val="20"/>
          <w:szCs w:val="20"/>
        </w:rPr>
        <w:t xml:space="preserve"> (IC)</w:t>
      </w:r>
      <w:r w:rsidR="00132596" w:rsidRPr="002B3513">
        <w:rPr>
          <w:rFonts w:ascii="Arial Narrow" w:hAnsi="Arial Narrow"/>
          <w:sz w:val="20"/>
          <w:szCs w:val="20"/>
        </w:rPr>
        <w:t>, coordinadores del estudio, o grabadores</w:t>
      </w:r>
      <w:r w:rsidR="00A25E91" w:rsidRPr="002B3513">
        <w:rPr>
          <w:rFonts w:ascii="Arial Narrow" w:hAnsi="Arial Narrow"/>
          <w:sz w:val="20"/>
          <w:szCs w:val="20"/>
        </w:rPr>
        <w:t xml:space="preserve"> de datos,</w:t>
      </w:r>
      <w:r w:rsidR="00132596" w:rsidRPr="002B3513">
        <w:rPr>
          <w:rFonts w:ascii="Arial Narrow" w:hAnsi="Arial Narrow"/>
          <w:sz w:val="20"/>
          <w:szCs w:val="20"/>
        </w:rPr>
        <w:t xml:space="preserve"> y </w:t>
      </w:r>
      <w:r w:rsidR="005F3E71" w:rsidRPr="002B3513">
        <w:rPr>
          <w:rFonts w:ascii="Arial Narrow" w:hAnsi="Arial Narrow"/>
          <w:sz w:val="20"/>
          <w:szCs w:val="20"/>
        </w:rPr>
        <w:t xml:space="preserve">deberán ser registrado en el </w:t>
      </w:r>
      <w:r w:rsidR="005F3E71" w:rsidRPr="002B3513">
        <w:rPr>
          <w:rFonts w:ascii="Arial Narrow" w:hAnsi="Arial Narrow"/>
          <w:b/>
          <w:sz w:val="20"/>
          <w:szCs w:val="20"/>
        </w:rPr>
        <w:t xml:space="preserve">“Registro de </w:t>
      </w:r>
      <w:r w:rsidR="00500333" w:rsidRPr="002B3513">
        <w:rPr>
          <w:rFonts w:ascii="Arial Narrow" w:hAnsi="Arial Narrow"/>
          <w:b/>
          <w:sz w:val="20"/>
          <w:szCs w:val="20"/>
        </w:rPr>
        <w:t>asignación de responsabilidades y funciones al equipo investigador</w:t>
      </w:r>
      <w:r w:rsidR="00184D7E" w:rsidRPr="002B3513">
        <w:rPr>
          <w:rFonts w:ascii="Arial Narrow" w:hAnsi="Arial Narrow"/>
          <w:b/>
          <w:sz w:val="20"/>
          <w:szCs w:val="20"/>
        </w:rPr>
        <w:t>”</w:t>
      </w:r>
      <w:r w:rsidR="00500333" w:rsidRPr="002B3513">
        <w:rPr>
          <w:rFonts w:ascii="Arial Narrow" w:hAnsi="Arial Narrow"/>
          <w:b/>
          <w:sz w:val="20"/>
          <w:szCs w:val="20"/>
        </w:rPr>
        <w:t>.</w:t>
      </w:r>
    </w:p>
    <w:bookmarkEnd w:id="47"/>
    <w:p w14:paraId="22BE6F96" w14:textId="492C1790" w:rsidR="00500333" w:rsidRPr="002B3513" w:rsidRDefault="00500333" w:rsidP="00AA710E">
      <w:pPr>
        <w:spacing w:after="0" w:line="240" w:lineRule="auto"/>
        <w:jc w:val="both"/>
        <w:rPr>
          <w:rFonts w:ascii="Arial Narrow" w:hAnsi="Arial Narrow"/>
          <w:sz w:val="20"/>
          <w:szCs w:val="20"/>
        </w:rPr>
      </w:pPr>
    </w:p>
    <w:p w14:paraId="3B90D896" w14:textId="77777777" w:rsidR="000B0874" w:rsidRPr="002B3513" w:rsidRDefault="000B0874" w:rsidP="00AA710E">
      <w:pPr>
        <w:spacing w:after="0" w:line="240" w:lineRule="auto"/>
        <w:jc w:val="both"/>
        <w:rPr>
          <w:rFonts w:ascii="Arial Narrow" w:hAnsi="Arial Narrow"/>
          <w:sz w:val="20"/>
          <w:szCs w:val="20"/>
        </w:rPr>
      </w:pPr>
    </w:p>
    <w:p w14:paraId="3C43D631" w14:textId="14A6167B" w:rsidR="00213DF7" w:rsidRPr="002B3513" w:rsidRDefault="00A25E91" w:rsidP="00A50BD6">
      <w:pPr>
        <w:pStyle w:val="Ttulo"/>
        <w:numPr>
          <w:ilvl w:val="1"/>
          <w:numId w:val="36"/>
        </w:numPr>
        <w:rPr>
          <w:b w:val="0"/>
          <w:szCs w:val="20"/>
        </w:rPr>
      </w:pPr>
      <w:bookmarkStart w:id="48" w:name="_Toc51141602"/>
      <w:r w:rsidRPr="00A50BD6">
        <w:t>IDONEIDAD DE LAS INSTALACIONES</w:t>
      </w:r>
      <w:bookmarkEnd w:id="48"/>
    </w:p>
    <w:p w14:paraId="117CE946" w14:textId="77777777" w:rsidR="00370220" w:rsidRPr="002B3513" w:rsidRDefault="00370220" w:rsidP="007E7A0C">
      <w:pPr>
        <w:spacing w:after="0" w:line="240" w:lineRule="auto"/>
        <w:ind w:left="709" w:hanging="709"/>
        <w:jc w:val="both"/>
        <w:rPr>
          <w:rFonts w:ascii="Arial Narrow" w:hAnsi="Arial Narrow"/>
          <w:sz w:val="20"/>
          <w:szCs w:val="20"/>
        </w:rPr>
      </w:pPr>
    </w:p>
    <w:p w14:paraId="59300C4C" w14:textId="100FA999" w:rsidR="00213DF7" w:rsidRPr="002B3513" w:rsidRDefault="00A25E91" w:rsidP="007E7A0C">
      <w:pPr>
        <w:spacing w:after="0" w:line="240" w:lineRule="auto"/>
        <w:jc w:val="both"/>
        <w:rPr>
          <w:rFonts w:ascii="Arial Narrow" w:hAnsi="Arial Narrow"/>
          <w:b/>
          <w:sz w:val="20"/>
          <w:szCs w:val="20"/>
        </w:rPr>
      </w:pPr>
      <w:bookmarkStart w:id="49" w:name="_Hlk523301506"/>
      <w:r w:rsidRPr="002B3513">
        <w:rPr>
          <w:rFonts w:ascii="Arial Narrow" w:hAnsi="Arial Narrow"/>
          <w:sz w:val="20"/>
          <w:szCs w:val="20"/>
        </w:rPr>
        <w:t>Todos</w:t>
      </w:r>
      <w:r w:rsidR="007E7A0C" w:rsidRPr="002B3513">
        <w:rPr>
          <w:rFonts w:ascii="Arial Narrow" w:hAnsi="Arial Narrow"/>
          <w:sz w:val="20"/>
          <w:szCs w:val="20"/>
        </w:rPr>
        <w:t xml:space="preserve"> los centros participantes</w:t>
      </w:r>
      <w:r w:rsidRPr="002B3513">
        <w:rPr>
          <w:rFonts w:ascii="Arial Narrow" w:hAnsi="Arial Narrow"/>
          <w:sz w:val="20"/>
          <w:szCs w:val="20"/>
        </w:rPr>
        <w:t xml:space="preserve"> han sido seleccionados por el promotor en base a la idoneidad de sus instalaciones y la conformidad de la dirección del centro y todos los servicios implicados a participar en el estudio.</w:t>
      </w:r>
    </w:p>
    <w:bookmarkEnd w:id="49"/>
    <w:p w14:paraId="4CAFD29D" w14:textId="7A507E83" w:rsidR="009D1D59" w:rsidRPr="002B3513" w:rsidRDefault="009D1D59" w:rsidP="007E7A0C">
      <w:pPr>
        <w:spacing w:after="0" w:line="240" w:lineRule="auto"/>
        <w:jc w:val="both"/>
        <w:rPr>
          <w:rFonts w:ascii="Arial Narrow" w:hAnsi="Arial Narrow"/>
          <w:b/>
          <w:sz w:val="20"/>
          <w:szCs w:val="20"/>
        </w:rPr>
      </w:pPr>
    </w:p>
    <w:p w14:paraId="7D125428" w14:textId="1C482773" w:rsidR="00635FE1" w:rsidRPr="002B3513" w:rsidRDefault="00635FE1" w:rsidP="007E7A0C">
      <w:pPr>
        <w:spacing w:after="0" w:line="240" w:lineRule="auto"/>
        <w:jc w:val="both"/>
        <w:rPr>
          <w:rFonts w:ascii="Arial Narrow" w:hAnsi="Arial Narrow"/>
          <w:sz w:val="20"/>
          <w:szCs w:val="20"/>
        </w:rPr>
      </w:pPr>
      <w:r w:rsidRPr="002B3513">
        <w:rPr>
          <w:rFonts w:ascii="Arial Narrow" w:hAnsi="Arial Narrow"/>
          <w:sz w:val="20"/>
          <w:szCs w:val="20"/>
        </w:rPr>
        <w:t xml:space="preserve">Los servicios </w:t>
      </w:r>
      <w:r w:rsidR="004F6CED" w:rsidRPr="002B3513">
        <w:rPr>
          <w:rFonts w:ascii="Arial Narrow" w:hAnsi="Arial Narrow"/>
          <w:sz w:val="20"/>
          <w:szCs w:val="20"/>
        </w:rPr>
        <w:t>participantes</w:t>
      </w:r>
      <w:r w:rsidRPr="002B3513">
        <w:rPr>
          <w:rFonts w:ascii="Arial Narrow" w:hAnsi="Arial Narrow"/>
          <w:sz w:val="20"/>
          <w:szCs w:val="20"/>
        </w:rPr>
        <w:t xml:space="preserve"> por cada uno de los centros son:</w:t>
      </w:r>
    </w:p>
    <w:p w14:paraId="5C5AAC91" w14:textId="4253C670" w:rsidR="00635FE1" w:rsidRPr="002B3513" w:rsidRDefault="00635FE1" w:rsidP="007E7A0C">
      <w:pPr>
        <w:spacing w:after="0" w:line="240" w:lineRule="auto"/>
        <w:jc w:val="both"/>
        <w:rPr>
          <w:rFonts w:ascii="Arial Narrow" w:hAnsi="Arial Narrow"/>
          <w:sz w:val="20"/>
          <w:szCs w:val="20"/>
        </w:rPr>
      </w:pPr>
    </w:p>
    <w:p w14:paraId="22F0800B" w14:textId="594FEF46" w:rsidR="00635FE1" w:rsidRPr="002B3513" w:rsidRDefault="00635FE1" w:rsidP="00F7659B">
      <w:pPr>
        <w:pStyle w:val="Prrafodelista"/>
        <w:numPr>
          <w:ilvl w:val="0"/>
          <w:numId w:val="3"/>
        </w:numPr>
        <w:spacing w:after="0" w:line="240" w:lineRule="auto"/>
        <w:ind w:left="709"/>
        <w:jc w:val="both"/>
        <w:rPr>
          <w:rFonts w:ascii="Arial Narrow" w:hAnsi="Arial Narrow"/>
          <w:sz w:val="20"/>
          <w:szCs w:val="20"/>
        </w:rPr>
      </w:pPr>
      <w:r w:rsidRPr="002B3513">
        <w:rPr>
          <w:rFonts w:ascii="Arial Narrow" w:hAnsi="Arial Narrow"/>
          <w:sz w:val="20"/>
          <w:szCs w:val="20"/>
        </w:rPr>
        <w:t>Servicio de Farmacia Hospitalaria</w:t>
      </w:r>
    </w:p>
    <w:p w14:paraId="533FA24B" w14:textId="2359BEA4" w:rsidR="007E7A0C" w:rsidRPr="002B3513" w:rsidRDefault="007E7A0C" w:rsidP="007E7A0C">
      <w:pPr>
        <w:spacing w:after="0" w:line="240" w:lineRule="auto"/>
        <w:jc w:val="both"/>
        <w:rPr>
          <w:rFonts w:ascii="Arial Narrow" w:hAnsi="Arial Narrow"/>
          <w:b/>
          <w:sz w:val="20"/>
          <w:szCs w:val="20"/>
        </w:rPr>
      </w:pPr>
    </w:p>
    <w:p w14:paraId="44F351C6" w14:textId="77777777" w:rsidR="00635FE1" w:rsidRPr="002B3513" w:rsidRDefault="00635FE1" w:rsidP="007E7A0C">
      <w:pPr>
        <w:spacing w:after="0" w:line="240" w:lineRule="auto"/>
        <w:jc w:val="both"/>
        <w:rPr>
          <w:rFonts w:ascii="Arial Narrow" w:hAnsi="Arial Narrow"/>
          <w:b/>
          <w:sz w:val="20"/>
          <w:szCs w:val="20"/>
        </w:rPr>
      </w:pPr>
    </w:p>
    <w:p w14:paraId="2354AAE9" w14:textId="77777777" w:rsidR="002D143E" w:rsidRPr="00A50BD6" w:rsidRDefault="002D143E" w:rsidP="00A50BD6">
      <w:pPr>
        <w:pStyle w:val="Ttulo"/>
        <w:numPr>
          <w:ilvl w:val="1"/>
          <w:numId w:val="36"/>
        </w:numPr>
      </w:pPr>
      <w:bookmarkStart w:id="50" w:name="_Toc51141603"/>
      <w:r w:rsidRPr="00A50BD6">
        <w:t>IDO</w:t>
      </w:r>
      <w:r w:rsidR="0015539E" w:rsidRPr="00A50BD6">
        <w:t>N</w:t>
      </w:r>
      <w:r w:rsidRPr="00A50BD6">
        <w:t>EIDAD DE LOS I</w:t>
      </w:r>
      <w:r w:rsidR="0015539E" w:rsidRPr="00A50BD6">
        <w:t>N</w:t>
      </w:r>
      <w:r w:rsidRPr="00A50BD6">
        <w:t>VESTIGADORES</w:t>
      </w:r>
      <w:bookmarkEnd w:id="50"/>
    </w:p>
    <w:p w14:paraId="365F1F18" w14:textId="77777777" w:rsidR="00A25E91" w:rsidRPr="002B3513" w:rsidRDefault="00A25E91" w:rsidP="00A25E91">
      <w:pPr>
        <w:spacing w:after="0" w:line="240" w:lineRule="auto"/>
        <w:jc w:val="both"/>
        <w:rPr>
          <w:rFonts w:ascii="Arial Narrow" w:hAnsi="Arial Narrow"/>
          <w:sz w:val="20"/>
          <w:szCs w:val="20"/>
        </w:rPr>
      </w:pPr>
    </w:p>
    <w:p w14:paraId="0950EAD9" w14:textId="2D9C2F36" w:rsidR="00865446" w:rsidRPr="002B3513" w:rsidRDefault="00A55C5A" w:rsidP="00865446">
      <w:pPr>
        <w:spacing w:after="0" w:line="240" w:lineRule="auto"/>
        <w:jc w:val="both"/>
        <w:rPr>
          <w:rFonts w:ascii="Arial Narrow" w:hAnsi="Arial Narrow"/>
          <w:sz w:val="20"/>
          <w:szCs w:val="20"/>
        </w:rPr>
      </w:pPr>
      <w:bookmarkStart w:id="51" w:name="_Hlk523301544"/>
      <w:r w:rsidRPr="002B3513">
        <w:rPr>
          <w:rFonts w:ascii="Arial Narrow" w:hAnsi="Arial Narrow"/>
          <w:sz w:val="20"/>
          <w:szCs w:val="20"/>
        </w:rPr>
        <w:t>L</w:t>
      </w:r>
      <w:r w:rsidR="00A25E91" w:rsidRPr="002B3513">
        <w:rPr>
          <w:rFonts w:ascii="Arial Narrow" w:hAnsi="Arial Narrow"/>
          <w:sz w:val="20"/>
          <w:szCs w:val="20"/>
        </w:rPr>
        <w:t xml:space="preserve">os investigadores participantes </w:t>
      </w:r>
      <w:r w:rsidR="009E231E" w:rsidRPr="002B3513">
        <w:rPr>
          <w:rFonts w:ascii="Arial Narrow" w:hAnsi="Arial Narrow"/>
          <w:sz w:val="20"/>
          <w:szCs w:val="20"/>
        </w:rPr>
        <w:t>están</w:t>
      </w:r>
      <w:r w:rsidR="00A25E91" w:rsidRPr="002B3513">
        <w:rPr>
          <w:rFonts w:ascii="Arial Narrow" w:hAnsi="Arial Narrow"/>
          <w:sz w:val="20"/>
          <w:szCs w:val="20"/>
        </w:rPr>
        <w:t xml:space="preserve"> </w:t>
      </w:r>
      <w:r w:rsidR="009E231E" w:rsidRPr="002B3513">
        <w:rPr>
          <w:rFonts w:ascii="Arial Narrow" w:hAnsi="Arial Narrow"/>
          <w:sz w:val="20"/>
          <w:szCs w:val="20"/>
        </w:rPr>
        <w:t>cualificados por su formaci</w:t>
      </w:r>
      <w:r w:rsidR="00865446" w:rsidRPr="002B3513">
        <w:rPr>
          <w:rFonts w:ascii="Arial Narrow" w:hAnsi="Arial Narrow"/>
          <w:sz w:val="20"/>
          <w:szCs w:val="20"/>
        </w:rPr>
        <w:t xml:space="preserve">ón, </w:t>
      </w:r>
      <w:r w:rsidR="009E231E" w:rsidRPr="002B3513">
        <w:rPr>
          <w:rFonts w:ascii="Arial Narrow" w:hAnsi="Arial Narrow"/>
          <w:sz w:val="20"/>
          <w:szCs w:val="20"/>
        </w:rPr>
        <w:t>titulación</w:t>
      </w:r>
      <w:r w:rsidR="00865446" w:rsidRPr="002B3513">
        <w:rPr>
          <w:rFonts w:ascii="Arial Narrow" w:hAnsi="Arial Narrow"/>
          <w:sz w:val="20"/>
          <w:szCs w:val="20"/>
        </w:rPr>
        <w:t xml:space="preserve"> y experiencia para realizar </w:t>
      </w:r>
      <w:r w:rsidR="00A25E91" w:rsidRPr="002B3513">
        <w:rPr>
          <w:rFonts w:ascii="Arial Narrow" w:hAnsi="Arial Narrow"/>
          <w:sz w:val="20"/>
          <w:szCs w:val="20"/>
        </w:rPr>
        <w:t>correctamen</w:t>
      </w:r>
      <w:r w:rsidR="00865446" w:rsidRPr="002B3513">
        <w:rPr>
          <w:rFonts w:ascii="Arial Narrow" w:hAnsi="Arial Narrow"/>
          <w:sz w:val="20"/>
          <w:szCs w:val="20"/>
        </w:rPr>
        <w:t>te</w:t>
      </w:r>
      <w:r w:rsidR="00A25E91" w:rsidRPr="002B3513">
        <w:rPr>
          <w:rFonts w:ascii="Arial Narrow" w:hAnsi="Arial Narrow"/>
          <w:sz w:val="20"/>
          <w:szCs w:val="20"/>
        </w:rPr>
        <w:t xml:space="preserve"> y con seguridad, los procedimientos recogidos en </w:t>
      </w:r>
      <w:r w:rsidRPr="002B3513">
        <w:rPr>
          <w:rFonts w:ascii="Arial Narrow" w:hAnsi="Arial Narrow"/>
          <w:sz w:val="20"/>
          <w:szCs w:val="20"/>
        </w:rPr>
        <w:t>el protocolo</w:t>
      </w:r>
      <w:r w:rsidR="00A25E91" w:rsidRPr="002B3513">
        <w:rPr>
          <w:rFonts w:ascii="Arial Narrow" w:hAnsi="Arial Narrow"/>
          <w:sz w:val="20"/>
          <w:szCs w:val="20"/>
        </w:rPr>
        <w:t xml:space="preserve"> durante el tiempo convenido.</w:t>
      </w:r>
      <w:r w:rsidR="00865446" w:rsidRPr="002B3513">
        <w:rPr>
          <w:rFonts w:ascii="Arial Narrow" w:hAnsi="Arial Narrow"/>
          <w:sz w:val="20"/>
          <w:szCs w:val="20"/>
        </w:rPr>
        <w:t xml:space="preserve"> Además, están familiarizados con </w:t>
      </w:r>
      <w:r w:rsidR="00CB3BEB" w:rsidRPr="00CB3BEB">
        <w:rPr>
          <w:rFonts w:ascii="Arial Narrow" w:hAnsi="Arial Narrow"/>
          <w:color w:val="FF0000"/>
          <w:sz w:val="20"/>
          <w:szCs w:val="20"/>
        </w:rPr>
        <w:t>(</w:t>
      </w:r>
      <w:proofErr w:type="spellStart"/>
      <w:r w:rsidR="00CB3BEB" w:rsidRPr="00CB3BEB">
        <w:rPr>
          <w:rFonts w:ascii="Arial Narrow" w:hAnsi="Arial Narrow"/>
          <w:color w:val="FF0000"/>
          <w:sz w:val="20"/>
          <w:szCs w:val="20"/>
        </w:rPr>
        <w:t>Ejemplo</w:t>
      </w:r>
      <w:r w:rsidR="00CB3BEB">
        <w:rPr>
          <w:rFonts w:ascii="Arial Narrow" w:hAnsi="Arial Narrow"/>
          <w:sz w:val="20"/>
          <w:szCs w:val="20"/>
        </w:rPr>
        <w:t>:</w:t>
      </w:r>
      <w:r w:rsidR="00865446" w:rsidRPr="00A50BD6">
        <w:rPr>
          <w:rFonts w:ascii="Arial Narrow" w:hAnsi="Arial Narrow"/>
          <w:color w:val="FF0000"/>
          <w:sz w:val="20"/>
          <w:szCs w:val="20"/>
        </w:rPr>
        <w:t>la</w:t>
      </w:r>
      <w:proofErr w:type="spellEnd"/>
      <w:r w:rsidR="00865446" w:rsidRPr="00A50BD6">
        <w:rPr>
          <w:rFonts w:ascii="Arial Narrow" w:hAnsi="Arial Narrow"/>
          <w:color w:val="FF0000"/>
          <w:sz w:val="20"/>
          <w:szCs w:val="20"/>
        </w:rPr>
        <w:t xml:space="preserve"> </w:t>
      </w:r>
      <w:r w:rsidR="00C15B04" w:rsidRPr="00A50BD6">
        <w:rPr>
          <w:rFonts w:ascii="Arial Narrow" w:hAnsi="Arial Narrow"/>
          <w:color w:val="FF0000"/>
          <w:sz w:val="20"/>
          <w:szCs w:val="20"/>
        </w:rPr>
        <w:t>atención farmacéutica a pacientes externos</w:t>
      </w:r>
      <w:r w:rsidR="00CB3BEB">
        <w:rPr>
          <w:rFonts w:ascii="Arial Narrow" w:hAnsi="Arial Narrow"/>
          <w:color w:val="FF0000"/>
          <w:sz w:val="20"/>
          <w:szCs w:val="20"/>
        </w:rPr>
        <w:t>)</w:t>
      </w:r>
      <w:r w:rsidR="00865446" w:rsidRPr="002B3513">
        <w:rPr>
          <w:rFonts w:ascii="Arial Narrow" w:hAnsi="Arial Narrow"/>
          <w:sz w:val="20"/>
          <w:szCs w:val="20"/>
        </w:rPr>
        <w:t xml:space="preserve">, el protocolo, y cualquier otra información escrita necesaria para el correcto desarrollo del estudio. </w:t>
      </w:r>
    </w:p>
    <w:p w14:paraId="51B234B7" w14:textId="77777777" w:rsidR="009E231E" w:rsidRPr="002B3513" w:rsidRDefault="009E231E" w:rsidP="009E231E">
      <w:pPr>
        <w:spacing w:after="0" w:line="240" w:lineRule="auto"/>
        <w:jc w:val="both"/>
        <w:rPr>
          <w:rFonts w:ascii="Arial Narrow" w:hAnsi="Arial Narrow"/>
          <w:sz w:val="20"/>
          <w:szCs w:val="20"/>
        </w:rPr>
      </w:pPr>
    </w:p>
    <w:p w14:paraId="338EAD7E" w14:textId="1A3BD86E" w:rsidR="009E231E" w:rsidRPr="002B3513" w:rsidRDefault="009E231E" w:rsidP="009E231E">
      <w:pPr>
        <w:spacing w:after="0" w:line="240" w:lineRule="auto"/>
        <w:jc w:val="both"/>
        <w:rPr>
          <w:rFonts w:ascii="Arial Narrow" w:hAnsi="Arial Narrow"/>
          <w:sz w:val="20"/>
          <w:szCs w:val="20"/>
        </w:rPr>
      </w:pPr>
      <w:r w:rsidRPr="002B3513">
        <w:rPr>
          <w:rFonts w:ascii="Arial Narrow" w:hAnsi="Arial Narrow"/>
          <w:sz w:val="20"/>
          <w:szCs w:val="20"/>
        </w:rPr>
        <w:t xml:space="preserve">La cualificación de todos los integrantes del equipo investigador </w:t>
      </w:r>
      <w:r w:rsidR="00865446" w:rsidRPr="002B3513">
        <w:rPr>
          <w:rFonts w:ascii="Arial Narrow" w:hAnsi="Arial Narrow"/>
          <w:sz w:val="20"/>
          <w:szCs w:val="20"/>
        </w:rPr>
        <w:t xml:space="preserve">ha sido </w:t>
      </w:r>
      <w:r w:rsidRPr="002B3513">
        <w:rPr>
          <w:rFonts w:ascii="Arial Narrow" w:hAnsi="Arial Narrow"/>
          <w:sz w:val="20"/>
          <w:szCs w:val="20"/>
        </w:rPr>
        <w:t>justificada mediante un currículum vitae actualizado, un certificado de formación en BPC y toda la documentación pertinente que le</w:t>
      </w:r>
      <w:r w:rsidR="00865446" w:rsidRPr="002B3513">
        <w:rPr>
          <w:rFonts w:ascii="Arial Narrow" w:hAnsi="Arial Narrow"/>
          <w:sz w:val="20"/>
          <w:szCs w:val="20"/>
        </w:rPr>
        <w:t xml:space="preserve"> ha</w:t>
      </w:r>
      <w:r w:rsidRPr="002B3513">
        <w:rPr>
          <w:rFonts w:ascii="Arial Narrow" w:hAnsi="Arial Narrow"/>
          <w:sz w:val="20"/>
          <w:szCs w:val="20"/>
        </w:rPr>
        <w:t xml:space="preserve"> solicit</w:t>
      </w:r>
      <w:r w:rsidR="00865446" w:rsidRPr="002B3513">
        <w:rPr>
          <w:rFonts w:ascii="Arial Narrow" w:hAnsi="Arial Narrow"/>
          <w:sz w:val="20"/>
          <w:szCs w:val="20"/>
        </w:rPr>
        <w:t>ado</w:t>
      </w:r>
      <w:r w:rsidRPr="002B3513">
        <w:rPr>
          <w:rFonts w:ascii="Arial Narrow" w:hAnsi="Arial Narrow"/>
          <w:sz w:val="20"/>
          <w:szCs w:val="20"/>
        </w:rPr>
        <w:t xml:space="preserve"> el promotor, el comité ético, o la autoridad competente.</w:t>
      </w:r>
    </w:p>
    <w:p w14:paraId="1B0DD60B" w14:textId="6B2F6F1D" w:rsidR="00AE0988" w:rsidRPr="002B3513" w:rsidRDefault="00AE0988" w:rsidP="00AE0988">
      <w:pPr>
        <w:spacing w:after="0" w:line="240" w:lineRule="auto"/>
        <w:jc w:val="both"/>
        <w:rPr>
          <w:rFonts w:ascii="Arial Narrow" w:hAnsi="Arial Narrow"/>
          <w:sz w:val="20"/>
          <w:szCs w:val="20"/>
        </w:rPr>
      </w:pPr>
    </w:p>
    <w:p w14:paraId="7CD934C4" w14:textId="03022D43" w:rsidR="00AE0988" w:rsidRPr="002B3513" w:rsidRDefault="00AE0988" w:rsidP="00AE0988">
      <w:pPr>
        <w:spacing w:after="0" w:line="240" w:lineRule="auto"/>
        <w:jc w:val="both"/>
        <w:rPr>
          <w:rFonts w:ascii="Arial Narrow" w:hAnsi="Arial Narrow"/>
          <w:sz w:val="20"/>
          <w:szCs w:val="20"/>
        </w:rPr>
      </w:pPr>
      <w:r w:rsidRPr="002B3513">
        <w:rPr>
          <w:rFonts w:ascii="Arial Narrow" w:hAnsi="Arial Narrow"/>
          <w:sz w:val="20"/>
          <w:szCs w:val="20"/>
        </w:rPr>
        <w:t xml:space="preserve">Además, </w:t>
      </w:r>
      <w:r w:rsidR="00AA710E" w:rsidRPr="002B3513">
        <w:rPr>
          <w:rFonts w:ascii="Arial Narrow" w:hAnsi="Arial Narrow"/>
          <w:sz w:val="20"/>
          <w:szCs w:val="20"/>
        </w:rPr>
        <w:t xml:space="preserve">los investigadores participantes </w:t>
      </w:r>
      <w:r w:rsidR="00865446" w:rsidRPr="002B3513">
        <w:rPr>
          <w:rFonts w:ascii="Arial Narrow" w:hAnsi="Arial Narrow"/>
          <w:sz w:val="20"/>
          <w:szCs w:val="20"/>
        </w:rPr>
        <w:t>cuentan</w:t>
      </w:r>
      <w:r w:rsidRPr="002B3513">
        <w:rPr>
          <w:rFonts w:ascii="Arial Narrow" w:hAnsi="Arial Narrow"/>
          <w:sz w:val="20"/>
          <w:szCs w:val="20"/>
        </w:rPr>
        <w:t xml:space="preserve"> con</w:t>
      </w:r>
      <w:r w:rsidR="00865446" w:rsidRPr="002B3513">
        <w:rPr>
          <w:rFonts w:ascii="Arial Narrow" w:hAnsi="Arial Narrow"/>
          <w:sz w:val="20"/>
          <w:szCs w:val="20"/>
        </w:rPr>
        <w:t xml:space="preserve"> el</w:t>
      </w:r>
      <w:r w:rsidRPr="002B3513">
        <w:rPr>
          <w:rFonts w:ascii="Arial Narrow" w:hAnsi="Arial Narrow"/>
          <w:sz w:val="20"/>
          <w:szCs w:val="20"/>
        </w:rPr>
        <w:t xml:space="preserve"> </w:t>
      </w:r>
      <w:r w:rsidR="00865446" w:rsidRPr="002B3513">
        <w:rPr>
          <w:rFonts w:ascii="Arial Narrow" w:hAnsi="Arial Narrow"/>
          <w:sz w:val="20"/>
          <w:szCs w:val="20"/>
        </w:rPr>
        <w:t xml:space="preserve">número adecuado de personal, los recursos materiales </w:t>
      </w:r>
      <w:r w:rsidRPr="002B3513">
        <w:rPr>
          <w:rFonts w:ascii="Arial Narrow" w:hAnsi="Arial Narrow"/>
          <w:sz w:val="20"/>
          <w:szCs w:val="20"/>
        </w:rPr>
        <w:t>n</w:t>
      </w:r>
      <w:r w:rsidR="00AA710E" w:rsidRPr="002B3513">
        <w:rPr>
          <w:rFonts w:ascii="Arial Narrow" w:hAnsi="Arial Narrow"/>
          <w:sz w:val="20"/>
          <w:szCs w:val="20"/>
        </w:rPr>
        <w:t xml:space="preserve">ecesarios, y el tiempo suficiente </w:t>
      </w:r>
      <w:r w:rsidRPr="002B3513">
        <w:rPr>
          <w:rFonts w:ascii="Arial Narrow" w:hAnsi="Arial Narrow"/>
          <w:sz w:val="20"/>
          <w:szCs w:val="20"/>
        </w:rPr>
        <w:t>para llevar a ca</w:t>
      </w:r>
      <w:r w:rsidR="00AA710E" w:rsidRPr="002B3513">
        <w:rPr>
          <w:rFonts w:ascii="Arial Narrow" w:hAnsi="Arial Narrow"/>
          <w:sz w:val="20"/>
          <w:szCs w:val="20"/>
        </w:rPr>
        <w:t xml:space="preserve">bo de forma correcta </w:t>
      </w:r>
      <w:r w:rsidRPr="002B3513">
        <w:rPr>
          <w:rFonts w:ascii="Arial Narrow" w:hAnsi="Arial Narrow"/>
          <w:sz w:val="20"/>
          <w:szCs w:val="20"/>
        </w:rPr>
        <w:t xml:space="preserve">y segura </w:t>
      </w:r>
      <w:r w:rsidR="00AA710E" w:rsidRPr="002B3513">
        <w:rPr>
          <w:rFonts w:ascii="Arial Narrow" w:hAnsi="Arial Narrow"/>
          <w:sz w:val="20"/>
          <w:szCs w:val="20"/>
        </w:rPr>
        <w:t xml:space="preserve">los procedimientos recogidos en </w:t>
      </w:r>
      <w:r w:rsidR="00A55C5A" w:rsidRPr="002B3513">
        <w:rPr>
          <w:rFonts w:ascii="Arial Narrow" w:hAnsi="Arial Narrow"/>
          <w:sz w:val="20"/>
          <w:szCs w:val="20"/>
        </w:rPr>
        <w:t>el protocolo</w:t>
      </w:r>
      <w:r w:rsidR="00AA710E" w:rsidRPr="002B3513">
        <w:rPr>
          <w:rFonts w:ascii="Arial Narrow" w:hAnsi="Arial Narrow"/>
          <w:sz w:val="20"/>
          <w:szCs w:val="20"/>
        </w:rPr>
        <w:t xml:space="preserve"> durante el tiempo convenido, y </w:t>
      </w:r>
      <w:r w:rsidRPr="002B3513">
        <w:rPr>
          <w:rFonts w:ascii="Arial Narrow" w:hAnsi="Arial Narrow"/>
          <w:sz w:val="20"/>
          <w:szCs w:val="20"/>
        </w:rPr>
        <w:t>sin que ello interfiera en la realización de otro tipo de estudios ni en otras tareas que tiene habitualmente encomendadas.</w:t>
      </w:r>
    </w:p>
    <w:p w14:paraId="6C114EB6" w14:textId="3581D45A" w:rsidR="009E231E" w:rsidRPr="002B3513" w:rsidRDefault="009E231E" w:rsidP="00D903C8">
      <w:pPr>
        <w:spacing w:after="0" w:line="240" w:lineRule="auto"/>
        <w:jc w:val="both"/>
        <w:rPr>
          <w:rFonts w:ascii="Arial Narrow" w:hAnsi="Arial Narrow"/>
          <w:sz w:val="20"/>
          <w:szCs w:val="20"/>
        </w:rPr>
      </w:pPr>
    </w:p>
    <w:p w14:paraId="055E5F32" w14:textId="34F9FD47" w:rsidR="009E231E" w:rsidRPr="002B3513" w:rsidRDefault="00A55C5A" w:rsidP="009E231E">
      <w:pPr>
        <w:spacing w:after="0" w:line="240" w:lineRule="auto"/>
        <w:jc w:val="both"/>
        <w:rPr>
          <w:rFonts w:ascii="Arial Narrow" w:hAnsi="Arial Narrow"/>
          <w:sz w:val="20"/>
          <w:szCs w:val="20"/>
        </w:rPr>
      </w:pPr>
      <w:r w:rsidRPr="002B3513">
        <w:rPr>
          <w:rFonts w:ascii="Arial Narrow" w:hAnsi="Arial Narrow"/>
          <w:sz w:val="20"/>
          <w:szCs w:val="20"/>
        </w:rPr>
        <w:t>Por último, t</w:t>
      </w:r>
      <w:r w:rsidR="00655648" w:rsidRPr="002B3513">
        <w:rPr>
          <w:rFonts w:ascii="Arial Narrow" w:hAnsi="Arial Narrow"/>
          <w:sz w:val="20"/>
          <w:szCs w:val="20"/>
        </w:rPr>
        <w:t xml:space="preserve">odos los investigadores participantes </w:t>
      </w:r>
      <w:r w:rsidR="009E231E" w:rsidRPr="002B3513">
        <w:rPr>
          <w:rFonts w:ascii="Arial Narrow" w:hAnsi="Arial Narrow"/>
          <w:sz w:val="20"/>
          <w:szCs w:val="20"/>
        </w:rPr>
        <w:t xml:space="preserve">se comprometen a llevar a cabo el estudio de acuerdo con el protocolo, los procedimientos normalizados de trabajo (PNT) aprobados, las Normas de Buena Práctica Clínica (BPC) y la normativa </w:t>
      </w:r>
      <w:r w:rsidR="00C14E71" w:rsidRPr="002B3513">
        <w:rPr>
          <w:rFonts w:ascii="Arial Narrow" w:hAnsi="Arial Narrow"/>
          <w:sz w:val="20"/>
          <w:szCs w:val="20"/>
        </w:rPr>
        <w:t>aplicable.</w:t>
      </w:r>
    </w:p>
    <w:bookmarkEnd w:id="51"/>
    <w:p w14:paraId="779182A6" w14:textId="05E9CE9F" w:rsidR="00D90F4D" w:rsidRPr="002B3513" w:rsidRDefault="00D90F4D" w:rsidP="00D903C8">
      <w:pPr>
        <w:spacing w:after="0" w:line="240" w:lineRule="auto"/>
        <w:rPr>
          <w:rFonts w:ascii="Arial Narrow" w:hAnsi="Arial Narrow"/>
          <w:sz w:val="20"/>
          <w:szCs w:val="20"/>
        </w:rPr>
      </w:pPr>
    </w:p>
    <w:p w14:paraId="75A860FB" w14:textId="77777777" w:rsidR="000B0874" w:rsidRPr="002B3513" w:rsidRDefault="000B0874" w:rsidP="00D903C8">
      <w:pPr>
        <w:spacing w:after="0" w:line="240" w:lineRule="auto"/>
        <w:rPr>
          <w:rFonts w:ascii="Arial Narrow" w:hAnsi="Arial Narrow"/>
          <w:sz w:val="20"/>
          <w:szCs w:val="20"/>
        </w:rPr>
      </w:pPr>
    </w:p>
    <w:p w14:paraId="038A4264" w14:textId="77777777" w:rsidR="0037187E" w:rsidRPr="00983E93" w:rsidRDefault="0037187E">
      <w:pPr>
        <w:rPr>
          <w:rFonts w:ascii="Arial Narrow" w:hAnsi="Arial Narrow"/>
          <w:b/>
          <w:color w:val="FF0000"/>
          <w:sz w:val="20"/>
          <w:szCs w:val="20"/>
        </w:rPr>
      </w:pPr>
      <w:r w:rsidRPr="002B3513">
        <w:rPr>
          <w:rFonts w:ascii="Arial Narrow" w:hAnsi="Arial Narrow"/>
          <w:b/>
          <w:sz w:val="20"/>
          <w:szCs w:val="20"/>
        </w:rPr>
        <w:br w:type="page"/>
      </w:r>
    </w:p>
    <w:p w14:paraId="05DE040C" w14:textId="54FCDBD4" w:rsidR="000B0874" w:rsidRPr="00A50BD6" w:rsidRDefault="000B0874" w:rsidP="00A50BD6">
      <w:pPr>
        <w:pStyle w:val="Ttulo"/>
        <w:numPr>
          <w:ilvl w:val="1"/>
          <w:numId w:val="36"/>
        </w:numPr>
      </w:pPr>
      <w:bookmarkStart w:id="52" w:name="_Toc51141604"/>
      <w:r w:rsidRPr="00A50BD6">
        <w:lastRenderedPageBreak/>
        <w:t>RESPONSABILIDAD</w:t>
      </w:r>
      <w:r w:rsidR="001212FE" w:rsidRPr="00A50BD6">
        <w:t>ES DEL</w:t>
      </w:r>
      <w:r w:rsidRPr="00A50BD6">
        <w:t xml:space="preserve"> IN</w:t>
      </w:r>
      <w:r w:rsidR="001212FE" w:rsidRPr="00A50BD6">
        <w:t>VESTIGADOR PRINCIPAL</w:t>
      </w:r>
      <w:bookmarkEnd w:id="52"/>
    </w:p>
    <w:p w14:paraId="64EB0BA2" w14:textId="42737B36" w:rsidR="000B0874" w:rsidRPr="002B3513" w:rsidRDefault="000B0874" w:rsidP="00707529">
      <w:pPr>
        <w:spacing w:after="0" w:line="240" w:lineRule="auto"/>
        <w:jc w:val="both"/>
        <w:rPr>
          <w:rFonts w:ascii="Arial Narrow" w:hAnsi="Arial Narrow"/>
          <w:sz w:val="20"/>
          <w:szCs w:val="20"/>
        </w:rPr>
      </w:pPr>
    </w:p>
    <w:p w14:paraId="51B8CB06" w14:textId="253F2F17" w:rsidR="00C43CC6" w:rsidRPr="002B3513" w:rsidRDefault="00C43CC6" w:rsidP="0037187E">
      <w:pPr>
        <w:spacing w:after="0" w:line="240" w:lineRule="auto"/>
        <w:jc w:val="both"/>
        <w:rPr>
          <w:rFonts w:ascii="Arial Narrow" w:hAnsi="Arial Narrow"/>
          <w:sz w:val="20"/>
          <w:szCs w:val="20"/>
        </w:rPr>
      </w:pPr>
      <w:r w:rsidRPr="002B3513">
        <w:rPr>
          <w:rFonts w:ascii="Arial Narrow" w:hAnsi="Arial Narrow"/>
          <w:sz w:val="20"/>
          <w:szCs w:val="20"/>
        </w:rPr>
        <w:t>Son responsabilidades de</w:t>
      </w:r>
      <w:r w:rsidR="001212FE" w:rsidRPr="002B3513">
        <w:rPr>
          <w:rFonts w:ascii="Arial Narrow" w:hAnsi="Arial Narrow"/>
          <w:sz w:val="20"/>
          <w:szCs w:val="20"/>
        </w:rPr>
        <w:t>l</w:t>
      </w:r>
      <w:r w:rsidRPr="002B3513">
        <w:rPr>
          <w:rFonts w:ascii="Arial Narrow" w:hAnsi="Arial Narrow"/>
          <w:sz w:val="20"/>
          <w:szCs w:val="20"/>
        </w:rPr>
        <w:t xml:space="preserve"> investigador</w:t>
      </w:r>
      <w:r w:rsidR="001212FE" w:rsidRPr="002B3513">
        <w:rPr>
          <w:rFonts w:ascii="Arial Narrow" w:hAnsi="Arial Narrow"/>
          <w:sz w:val="20"/>
          <w:szCs w:val="20"/>
        </w:rPr>
        <w:t xml:space="preserve"> principal</w:t>
      </w:r>
      <w:r w:rsidR="003577E1" w:rsidRPr="002B3513">
        <w:rPr>
          <w:rFonts w:ascii="Arial Narrow" w:hAnsi="Arial Narrow"/>
          <w:sz w:val="20"/>
          <w:szCs w:val="20"/>
        </w:rPr>
        <w:t xml:space="preserve"> (IP)</w:t>
      </w:r>
      <w:r w:rsidRPr="002B3513">
        <w:rPr>
          <w:rFonts w:ascii="Arial Narrow" w:hAnsi="Arial Narrow"/>
          <w:sz w:val="20"/>
          <w:szCs w:val="20"/>
        </w:rPr>
        <w:t>:</w:t>
      </w:r>
    </w:p>
    <w:p w14:paraId="5070EF41" w14:textId="77777777" w:rsidR="00C43CC6" w:rsidRPr="002B3513" w:rsidRDefault="00C43CC6" w:rsidP="0037187E">
      <w:pPr>
        <w:spacing w:after="0" w:line="240" w:lineRule="auto"/>
        <w:jc w:val="both"/>
        <w:rPr>
          <w:rFonts w:ascii="Arial Narrow" w:hAnsi="Arial Narrow"/>
          <w:sz w:val="20"/>
          <w:szCs w:val="20"/>
        </w:rPr>
      </w:pPr>
    </w:p>
    <w:p w14:paraId="2A712617" w14:textId="00D60644"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Firmar junto con el promotor el protocolo del estudio.</w:t>
      </w:r>
    </w:p>
    <w:p w14:paraId="6966C944" w14:textId="4E6E6D8E" w:rsidR="00A35A27"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Conocer a fondo las características de</w:t>
      </w:r>
      <w:r w:rsidR="0065306B" w:rsidRPr="002B3513">
        <w:rPr>
          <w:rFonts w:ascii="Arial Narrow" w:hAnsi="Arial Narrow"/>
          <w:sz w:val="20"/>
          <w:szCs w:val="20"/>
        </w:rPr>
        <w:t>l</w:t>
      </w:r>
      <w:r w:rsidRPr="002B3513">
        <w:rPr>
          <w:rFonts w:ascii="Arial Narrow" w:hAnsi="Arial Narrow"/>
          <w:sz w:val="20"/>
          <w:szCs w:val="20"/>
        </w:rPr>
        <w:t xml:space="preserve"> estudio</w:t>
      </w:r>
      <w:r w:rsidR="00A35A27" w:rsidRPr="002B3513">
        <w:rPr>
          <w:rFonts w:ascii="Arial Narrow" w:hAnsi="Arial Narrow"/>
          <w:sz w:val="20"/>
          <w:szCs w:val="20"/>
        </w:rPr>
        <w:t>, tal como figur</w:t>
      </w:r>
      <w:r w:rsidR="0065306B" w:rsidRPr="002B3513">
        <w:rPr>
          <w:rFonts w:ascii="Arial Narrow" w:hAnsi="Arial Narrow"/>
          <w:sz w:val="20"/>
          <w:szCs w:val="20"/>
        </w:rPr>
        <w:t>a</w:t>
      </w:r>
      <w:r w:rsidR="00A35A27" w:rsidRPr="002B3513">
        <w:rPr>
          <w:rFonts w:ascii="Arial Narrow" w:hAnsi="Arial Narrow"/>
          <w:sz w:val="20"/>
          <w:szCs w:val="20"/>
        </w:rPr>
        <w:t xml:space="preserve"> en </w:t>
      </w:r>
      <w:r w:rsidR="00A55C5A" w:rsidRPr="002B3513">
        <w:rPr>
          <w:rFonts w:ascii="Arial Narrow" w:hAnsi="Arial Narrow"/>
          <w:sz w:val="20"/>
          <w:szCs w:val="20"/>
        </w:rPr>
        <w:t xml:space="preserve">el </w:t>
      </w:r>
      <w:r w:rsidR="005B6256" w:rsidRPr="002B3513">
        <w:rPr>
          <w:rFonts w:ascii="Arial Narrow" w:hAnsi="Arial Narrow"/>
          <w:sz w:val="20"/>
          <w:szCs w:val="20"/>
        </w:rPr>
        <w:t>protocolo.</w:t>
      </w:r>
    </w:p>
    <w:p w14:paraId="73157AF0" w14:textId="5DA7E48E" w:rsidR="00405D93" w:rsidRPr="002B3513" w:rsidRDefault="00405D93"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Informar correctamente a cada uno de los miembros de su equipo investigador del protocolo, y de sus tareas y obligaciones en relación con el estudio.</w:t>
      </w:r>
    </w:p>
    <w:p w14:paraId="269AA2A4" w14:textId="3B89DD96"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Garantizar que el consentimiento informado se recoge de conformidad a lo e</w:t>
      </w:r>
      <w:r w:rsidR="00B54023" w:rsidRPr="002B3513">
        <w:rPr>
          <w:rFonts w:ascii="Arial Narrow" w:hAnsi="Arial Narrow"/>
          <w:sz w:val="20"/>
          <w:szCs w:val="20"/>
        </w:rPr>
        <w:t>stablecido en la normativa.</w:t>
      </w:r>
    </w:p>
    <w:p w14:paraId="4284A01C" w14:textId="77777777"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Recoger, registrar y notificar los datos de forma correcta y garantizar su veracidad.</w:t>
      </w:r>
    </w:p>
    <w:p w14:paraId="1E0FA4EA" w14:textId="7EAC4D2B"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Seguir las instrucciones respecto a la comunicación de acontecimientos adversos establecidas en el protocolo.</w:t>
      </w:r>
    </w:p>
    <w:p w14:paraId="5012A033" w14:textId="25F7E186"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 xml:space="preserve">Garantizar que todas las personas implicadas respetarán la confidencialidad de cualquier información acerca de los </w:t>
      </w:r>
      <w:r w:rsidR="001639B4" w:rsidRPr="002B3513">
        <w:rPr>
          <w:rFonts w:ascii="Arial Narrow" w:hAnsi="Arial Narrow"/>
          <w:sz w:val="20"/>
          <w:szCs w:val="20"/>
        </w:rPr>
        <w:t>paciente</w:t>
      </w:r>
      <w:r w:rsidRPr="002B3513">
        <w:rPr>
          <w:rFonts w:ascii="Arial Narrow" w:hAnsi="Arial Narrow"/>
          <w:sz w:val="20"/>
          <w:szCs w:val="20"/>
        </w:rPr>
        <w:t>s del estudio, así como la protección de sus datos de carácter personal.</w:t>
      </w:r>
    </w:p>
    <w:p w14:paraId="6FF26B6E" w14:textId="501D353F" w:rsidR="00C43CC6" w:rsidRPr="002B3513" w:rsidRDefault="004F6CED"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Informar regularmente al comité ético de investigación clínica (</w:t>
      </w:r>
      <w:r w:rsidR="00A55C5A" w:rsidRPr="002B3513">
        <w:rPr>
          <w:rFonts w:ascii="Arial Narrow" w:hAnsi="Arial Narrow"/>
          <w:sz w:val="20"/>
          <w:szCs w:val="20"/>
        </w:rPr>
        <w:t>CEIM</w:t>
      </w:r>
      <w:r w:rsidRPr="002B3513">
        <w:rPr>
          <w:rFonts w:ascii="Arial Narrow" w:hAnsi="Arial Narrow"/>
          <w:sz w:val="20"/>
          <w:szCs w:val="20"/>
        </w:rPr>
        <w:t>)</w:t>
      </w:r>
      <w:r w:rsidR="009C29D5" w:rsidRPr="002B3513">
        <w:rPr>
          <w:rFonts w:ascii="Arial Narrow" w:hAnsi="Arial Narrow"/>
          <w:sz w:val="20"/>
          <w:szCs w:val="20"/>
        </w:rPr>
        <w:t xml:space="preserve"> y al promotor</w:t>
      </w:r>
      <w:r w:rsidR="00C43CC6" w:rsidRPr="002B3513">
        <w:rPr>
          <w:rFonts w:ascii="Arial Narrow" w:hAnsi="Arial Narrow"/>
          <w:sz w:val="20"/>
          <w:szCs w:val="20"/>
        </w:rPr>
        <w:t xml:space="preserve"> de la marcha del estudio.</w:t>
      </w:r>
      <w:r w:rsidR="009C29D5" w:rsidRPr="002B3513">
        <w:rPr>
          <w:rFonts w:ascii="Arial Narrow" w:hAnsi="Arial Narrow"/>
          <w:sz w:val="20"/>
          <w:szCs w:val="20"/>
        </w:rPr>
        <w:t xml:space="preserve"> </w:t>
      </w:r>
    </w:p>
    <w:p w14:paraId="634AA600" w14:textId="41F27F33" w:rsidR="00C43CC6" w:rsidRPr="002B3513" w:rsidRDefault="00C43CC6" w:rsidP="001C189D">
      <w:pPr>
        <w:pStyle w:val="Prrafodelista"/>
        <w:numPr>
          <w:ilvl w:val="0"/>
          <w:numId w:val="8"/>
        </w:numPr>
        <w:spacing w:after="0" w:line="240" w:lineRule="auto"/>
        <w:jc w:val="both"/>
        <w:rPr>
          <w:rFonts w:ascii="Arial Narrow" w:hAnsi="Arial Narrow"/>
          <w:sz w:val="20"/>
          <w:szCs w:val="20"/>
        </w:rPr>
      </w:pPr>
      <w:r w:rsidRPr="002B3513">
        <w:rPr>
          <w:rFonts w:ascii="Arial Narrow" w:hAnsi="Arial Narrow"/>
          <w:sz w:val="20"/>
          <w:szCs w:val="20"/>
        </w:rPr>
        <w:t>Corresponsabilizarse con el promotor de la elaboración del informe final del estudio, dando su acuerdo con su firma</w:t>
      </w:r>
    </w:p>
    <w:p w14:paraId="19D46E3E" w14:textId="77777777" w:rsidR="00A35A27" w:rsidRPr="002B3513" w:rsidRDefault="00A35A27" w:rsidP="0037187E">
      <w:pPr>
        <w:spacing w:after="0" w:line="240" w:lineRule="auto"/>
        <w:jc w:val="both"/>
        <w:rPr>
          <w:rFonts w:ascii="Arial Narrow" w:hAnsi="Arial Narrow"/>
          <w:sz w:val="20"/>
          <w:szCs w:val="20"/>
        </w:rPr>
      </w:pPr>
    </w:p>
    <w:p w14:paraId="0956EE61" w14:textId="5CA5393E" w:rsidR="00B94A02" w:rsidRPr="002B3513" w:rsidRDefault="003577E1" w:rsidP="0037187E">
      <w:pPr>
        <w:spacing w:after="0" w:line="240" w:lineRule="auto"/>
        <w:jc w:val="both"/>
        <w:rPr>
          <w:rFonts w:ascii="Arial Narrow" w:hAnsi="Arial Narrow"/>
          <w:sz w:val="20"/>
          <w:szCs w:val="20"/>
        </w:rPr>
      </w:pPr>
      <w:r w:rsidRPr="002B3513">
        <w:rPr>
          <w:rFonts w:ascii="Arial Narrow" w:hAnsi="Arial Narrow"/>
          <w:sz w:val="20"/>
          <w:szCs w:val="20"/>
        </w:rPr>
        <w:t>El IP podrá delegar las siguientes funciones en su equipo investigador:</w:t>
      </w:r>
    </w:p>
    <w:p w14:paraId="1B62A1B8" w14:textId="26D97C59" w:rsidR="003577E1" w:rsidRPr="002B3513" w:rsidRDefault="003577E1" w:rsidP="0037187E">
      <w:pPr>
        <w:spacing w:after="0" w:line="240" w:lineRule="auto"/>
        <w:jc w:val="both"/>
        <w:rPr>
          <w:rFonts w:ascii="Arial Narrow" w:hAnsi="Arial Narrow"/>
          <w:sz w:val="20"/>
          <w:szCs w:val="20"/>
        </w:rPr>
      </w:pPr>
    </w:p>
    <w:p w14:paraId="0084320F" w14:textId="047934EC" w:rsidR="003577E1" w:rsidRPr="002B3513" w:rsidRDefault="003577E1" w:rsidP="00F7659B">
      <w:pPr>
        <w:pStyle w:val="Prrafodelista"/>
        <w:numPr>
          <w:ilvl w:val="0"/>
          <w:numId w:val="3"/>
        </w:numPr>
        <w:spacing w:after="0" w:line="240" w:lineRule="auto"/>
        <w:ind w:left="709"/>
        <w:jc w:val="both"/>
        <w:rPr>
          <w:rFonts w:ascii="Arial Narrow" w:hAnsi="Arial Narrow"/>
          <w:sz w:val="20"/>
          <w:szCs w:val="20"/>
        </w:rPr>
      </w:pPr>
      <w:r w:rsidRPr="002B3513">
        <w:rPr>
          <w:rFonts w:ascii="Arial Narrow" w:hAnsi="Arial Narrow"/>
          <w:sz w:val="20"/>
          <w:szCs w:val="20"/>
        </w:rPr>
        <w:t xml:space="preserve">Selección de </w:t>
      </w:r>
      <w:r w:rsidR="001639B4" w:rsidRPr="002B3513">
        <w:rPr>
          <w:rFonts w:ascii="Arial Narrow" w:hAnsi="Arial Narrow"/>
          <w:sz w:val="20"/>
          <w:szCs w:val="20"/>
        </w:rPr>
        <w:t>paciente</w:t>
      </w:r>
      <w:r w:rsidRPr="002B3513">
        <w:rPr>
          <w:rFonts w:ascii="Arial Narrow" w:hAnsi="Arial Narrow"/>
          <w:sz w:val="20"/>
          <w:szCs w:val="20"/>
        </w:rPr>
        <w:t>s: a investigadores colaboradores</w:t>
      </w:r>
      <w:r w:rsidR="0037187E" w:rsidRPr="002B3513">
        <w:rPr>
          <w:rFonts w:ascii="Arial Narrow" w:hAnsi="Arial Narrow"/>
          <w:sz w:val="20"/>
          <w:szCs w:val="20"/>
        </w:rPr>
        <w:t xml:space="preserve"> o coordinadores del estudio</w:t>
      </w:r>
    </w:p>
    <w:p w14:paraId="0596E135" w14:textId="0B364FE2" w:rsidR="003577E1" w:rsidRPr="002B3513" w:rsidRDefault="003577E1" w:rsidP="00F7659B">
      <w:pPr>
        <w:pStyle w:val="Prrafodelista"/>
        <w:numPr>
          <w:ilvl w:val="0"/>
          <w:numId w:val="3"/>
        </w:numPr>
        <w:spacing w:after="0" w:line="240" w:lineRule="auto"/>
        <w:ind w:left="709"/>
        <w:jc w:val="both"/>
        <w:rPr>
          <w:rFonts w:ascii="Arial Narrow" w:hAnsi="Arial Narrow"/>
          <w:sz w:val="20"/>
          <w:szCs w:val="20"/>
        </w:rPr>
      </w:pPr>
      <w:r w:rsidRPr="002B3513">
        <w:rPr>
          <w:rFonts w:ascii="Arial Narrow" w:hAnsi="Arial Narrow"/>
          <w:sz w:val="20"/>
          <w:szCs w:val="20"/>
        </w:rPr>
        <w:t>Obtención del consentimiento informado: a investigadores colaboradores</w:t>
      </w:r>
      <w:r w:rsidR="0065306B" w:rsidRPr="002B3513">
        <w:rPr>
          <w:rFonts w:ascii="Arial Narrow" w:hAnsi="Arial Narrow"/>
          <w:sz w:val="20"/>
          <w:szCs w:val="20"/>
        </w:rPr>
        <w:t>.</w:t>
      </w:r>
    </w:p>
    <w:p w14:paraId="200E7D9E" w14:textId="3B627540" w:rsidR="003577E1" w:rsidRPr="002B3513" w:rsidRDefault="003577E1" w:rsidP="00F7659B">
      <w:pPr>
        <w:pStyle w:val="Prrafodelista"/>
        <w:numPr>
          <w:ilvl w:val="0"/>
          <w:numId w:val="3"/>
        </w:numPr>
        <w:spacing w:after="0" w:line="240" w:lineRule="auto"/>
        <w:ind w:left="709"/>
        <w:jc w:val="both"/>
        <w:rPr>
          <w:rFonts w:ascii="Arial Narrow" w:hAnsi="Arial Narrow"/>
          <w:sz w:val="20"/>
          <w:szCs w:val="20"/>
        </w:rPr>
      </w:pPr>
      <w:r w:rsidRPr="002B3513">
        <w:rPr>
          <w:rFonts w:ascii="Arial Narrow" w:hAnsi="Arial Narrow"/>
          <w:sz w:val="20"/>
          <w:szCs w:val="20"/>
        </w:rPr>
        <w:t xml:space="preserve">Realización de procedimientos </w:t>
      </w:r>
      <w:r w:rsidR="0065306B" w:rsidRPr="002B3513">
        <w:rPr>
          <w:rFonts w:ascii="Arial Narrow" w:hAnsi="Arial Narrow"/>
          <w:sz w:val="20"/>
          <w:szCs w:val="20"/>
        </w:rPr>
        <w:t>de seguimiento</w:t>
      </w:r>
      <w:r w:rsidRPr="002B3513">
        <w:rPr>
          <w:rFonts w:ascii="Arial Narrow" w:hAnsi="Arial Narrow"/>
          <w:sz w:val="20"/>
          <w:szCs w:val="20"/>
        </w:rPr>
        <w:t>:</w:t>
      </w:r>
      <w:r w:rsidR="0037187E" w:rsidRPr="002B3513">
        <w:rPr>
          <w:rFonts w:ascii="Arial Narrow" w:hAnsi="Arial Narrow"/>
          <w:sz w:val="20"/>
          <w:szCs w:val="20"/>
        </w:rPr>
        <w:t xml:space="preserve"> a investigadores colaboradores o</w:t>
      </w:r>
      <w:r w:rsidRPr="002B3513">
        <w:rPr>
          <w:rFonts w:ascii="Arial Narrow" w:hAnsi="Arial Narrow"/>
          <w:sz w:val="20"/>
          <w:szCs w:val="20"/>
        </w:rPr>
        <w:t xml:space="preserve"> coordinadores del estudio</w:t>
      </w:r>
      <w:r w:rsidR="0037187E" w:rsidRPr="002B3513">
        <w:rPr>
          <w:rFonts w:ascii="Arial Narrow" w:hAnsi="Arial Narrow"/>
          <w:sz w:val="20"/>
          <w:szCs w:val="20"/>
        </w:rPr>
        <w:t xml:space="preserve"> cualificados.</w:t>
      </w:r>
    </w:p>
    <w:p w14:paraId="033BAEBE" w14:textId="0EF6FD73" w:rsidR="003577E1" w:rsidRPr="002B3513" w:rsidRDefault="003577E1" w:rsidP="00F7659B">
      <w:pPr>
        <w:pStyle w:val="Prrafodelista"/>
        <w:numPr>
          <w:ilvl w:val="0"/>
          <w:numId w:val="3"/>
        </w:numPr>
        <w:spacing w:after="0" w:line="240" w:lineRule="auto"/>
        <w:ind w:left="709"/>
        <w:jc w:val="both"/>
        <w:rPr>
          <w:rFonts w:ascii="Arial Narrow" w:hAnsi="Arial Narrow"/>
          <w:sz w:val="20"/>
          <w:szCs w:val="20"/>
        </w:rPr>
      </w:pPr>
      <w:r w:rsidRPr="002B3513">
        <w:rPr>
          <w:rFonts w:ascii="Arial Narrow" w:hAnsi="Arial Narrow"/>
          <w:sz w:val="20"/>
          <w:szCs w:val="20"/>
        </w:rPr>
        <w:t>Recogidas de datos en el CRD: a investigadores colaboradores y coordinadores del estudio</w:t>
      </w:r>
    </w:p>
    <w:p w14:paraId="29EA5B87" w14:textId="18B5756D" w:rsidR="0037187E" w:rsidRPr="002B3513" w:rsidRDefault="0037187E" w:rsidP="0037187E">
      <w:pPr>
        <w:spacing w:after="0" w:line="240" w:lineRule="auto"/>
        <w:jc w:val="both"/>
        <w:rPr>
          <w:rFonts w:ascii="Arial Narrow" w:hAnsi="Arial Narrow"/>
          <w:sz w:val="20"/>
          <w:szCs w:val="20"/>
        </w:rPr>
      </w:pPr>
    </w:p>
    <w:p w14:paraId="04669E16" w14:textId="735261AF" w:rsidR="0037187E" w:rsidRPr="002B3513" w:rsidRDefault="0037187E" w:rsidP="0037187E">
      <w:pPr>
        <w:spacing w:after="0" w:line="240" w:lineRule="auto"/>
        <w:jc w:val="both"/>
        <w:rPr>
          <w:rFonts w:ascii="Arial Narrow" w:hAnsi="Arial Narrow"/>
          <w:sz w:val="20"/>
          <w:szCs w:val="20"/>
        </w:rPr>
      </w:pPr>
      <w:bookmarkStart w:id="53" w:name="_Hlk523310833"/>
      <w:r w:rsidRPr="002B3513">
        <w:rPr>
          <w:rFonts w:ascii="Arial Narrow" w:hAnsi="Arial Narrow"/>
          <w:sz w:val="20"/>
          <w:szCs w:val="20"/>
        </w:rPr>
        <w:t>En cualquier caso, el IP es el responsable último de todas las funciones delegadas y es su responsabilidad garantizar la correcta realización de éstas.</w:t>
      </w:r>
    </w:p>
    <w:bookmarkEnd w:id="53"/>
    <w:p w14:paraId="15667B9C" w14:textId="77777777" w:rsidR="0037187E" w:rsidRPr="002B3513" w:rsidRDefault="0037187E" w:rsidP="0037187E">
      <w:pPr>
        <w:spacing w:after="0" w:line="240" w:lineRule="auto"/>
        <w:jc w:val="both"/>
        <w:rPr>
          <w:rFonts w:ascii="Arial Narrow" w:hAnsi="Arial Narrow"/>
          <w:sz w:val="20"/>
          <w:szCs w:val="20"/>
        </w:rPr>
      </w:pPr>
    </w:p>
    <w:p w14:paraId="32484523" w14:textId="52B1124B" w:rsidR="0037187E" w:rsidRPr="002B3513" w:rsidRDefault="0037187E" w:rsidP="0037187E">
      <w:pPr>
        <w:spacing w:after="0" w:line="240" w:lineRule="auto"/>
        <w:jc w:val="both"/>
        <w:rPr>
          <w:rFonts w:ascii="Arial Narrow" w:hAnsi="Arial Narrow"/>
          <w:b/>
          <w:sz w:val="20"/>
          <w:szCs w:val="20"/>
        </w:rPr>
      </w:pPr>
      <w:r w:rsidRPr="002B3513">
        <w:rPr>
          <w:rFonts w:ascii="Arial Narrow" w:hAnsi="Arial Narrow"/>
          <w:sz w:val="20"/>
          <w:szCs w:val="20"/>
        </w:rPr>
        <w:t xml:space="preserve">Todas las funciones deberán quedar registradas en el </w:t>
      </w:r>
      <w:r w:rsidRPr="002B3513">
        <w:rPr>
          <w:rFonts w:ascii="Arial Narrow" w:hAnsi="Arial Narrow"/>
          <w:b/>
          <w:sz w:val="20"/>
          <w:szCs w:val="20"/>
        </w:rPr>
        <w:t>“Registro de asignación de responsabilidades y funciones al equipo investigador”.</w:t>
      </w:r>
    </w:p>
    <w:p w14:paraId="6E17A91A" w14:textId="4BC5D5E0" w:rsidR="0037187E" w:rsidRPr="00983E93" w:rsidRDefault="0037187E" w:rsidP="0037187E">
      <w:pPr>
        <w:spacing w:after="0" w:line="240" w:lineRule="auto"/>
        <w:jc w:val="both"/>
        <w:rPr>
          <w:rFonts w:ascii="Arial Narrow" w:hAnsi="Arial Narrow"/>
          <w:color w:val="FF0000"/>
          <w:sz w:val="20"/>
          <w:szCs w:val="20"/>
        </w:rPr>
      </w:pPr>
    </w:p>
    <w:p w14:paraId="7FAADA4C" w14:textId="77777777" w:rsidR="0037187E" w:rsidRPr="00983E93" w:rsidRDefault="0037187E" w:rsidP="0037187E">
      <w:pPr>
        <w:spacing w:after="0" w:line="240" w:lineRule="auto"/>
        <w:jc w:val="both"/>
        <w:rPr>
          <w:rFonts w:ascii="Arial Narrow" w:hAnsi="Arial Narrow"/>
          <w:color w:val="FF0000"/>
          <w:sz w:val="20"/>
          <w:szCs w:val="20"/>
        </w:rPr>
      </w:pPr>
    </w:p>
    <w:p w14:paraId="6703A24D" w14:textId="77777777" w:rsidR="00EA6F3A" w:rsidRPr="00983E93" w:rsidRDefault="00EA6F3A" w:rsidP="00D903C8">
      <w:pPr>
        <w:spacing w:after="0" w:line="240" w:lineRule="auto"/>
        <w:rPr>
          <w:rFonts w:ascii="Arial Narrow" w:hAnsi="Arial Narrow"/>
          <w:b/>
          <w:color w:val="FF0000"/>
          <w:sz w:val="20"/>
          <w:szCs w:val="20"/>
        </w:rPr>
      </w:pPr>
      <w:r w:rsidRPr="00983E93">
        <w:rPr>
          <w:rFonts w:ascii="Arial Narrow" w:hAnsi="Arial Narrow"/>
          <w:b/>
          <w:color w:val="FF0000"/>
          <w:sz w:val="20"/>
          <w:szCs w:val="20"/>
        </w:rPr>
        <w:br w:type="page"/>
      </w:r>
    </w:p>
    <w:p w14:paraId="1176647A" w14:textId="2CE463C5" w:rsidR="004D2EF9" w:rsidRPr="00A50BD6" w:rsidRDefault="006E3B18" w:rsidP="00A50BD6">
      <w:pPr>
        <w:pStyle w:val="Ttulo"/>
        <w:numPr>
          <w:ilvl w:val="0"/>
          <w:numId w:val="36"/>
        </w:numPr>
      </w:pPr>
      <w:bookmarkStart w:id="54" w:name="_Toc51141605"/>
      <w:r w:rsidRPr="00A50BD6">
        <w:lastRenderedPageBreak/>
        <w:t>SELECCIÓ</w:t>
      </w:r>
      <w:r w:rsidR="0015539E" w:rsidRPr="00A50BD6">
        <w:t>N</w:t>
      </w:r>
      <w:r w:rsidR="008B3254" w:rsidRPr="00A50BD6">
        <w:t xml:space="preserve"> </w:t>
      </w:r>
      <w:r w:rsidR="002C4840" w:rsidRPr="00A50BD6">
        <w:t xml:space="preserve">E INCLUSIÓN </w:t>
      </w:r>
      <w:r w:rsidRPr="00A50BD6">
        <w:t xml:space="preserve">DE </w:t>
      </w:r>
      <w:r w:rsidR="001639B4" w:rsidRPr="00A50BD6">
        <w:t>PACIENTE</w:t>
      </w:r>
      <w:r w:rsidRPr="00A50BD6">
        <w:t>S</w:t>
      </w:r>
      <w:bookmarkEnd w:id="54"/>
    </w:p>
    <w:p w14:paraId="707C9362" w14:textId="77777777" w:rsidR="00500333" w:rsidRPr="001B4A05" w:rsidRDefault="00500333" w:rsidP="00500333">
      <w:pPr>
        <w:spacing w:after="0" w:line="240" w:lineRule="auto"/>
        <w:jc w:val="both"/>
        <w:rPr>
          <w:rFonts w:ascii="Arial Narrow" w:hAnsi="Arial Narrow"/>
          <w:color w:val="000000" w:themeColor="text1"/>
          <w:sz w:val="20"/>
          <w:szCs w:val="20"/>
        </w:rPr>
      </w:pPr>
    </w:p>
    <w:p w14:paraId="407E134B" w14:textId="77777777" w:rsidR="00910F3D" w:rsidRPr="001B4A05" w:rsidRDefault="00910F3D" w:rsidP="00D903C8">
      <w:pPr>
        <w:spacing w:after="0" w:line="240" w:lineRule="auto"/>
        <w:jc w:val="both"/>
        <w:rPr>
          <w:rFonts w:ascii="Arial Narrow" w:hAnsi="Arial Narrow"/>
          <w:color w:val="000000" w:themeColor="text1"/>
          <w:sz w:val="20"/>
          <w:szCs w:val="20"/>
        </w:rPr>
      </w:pPr>
    </w:p>
    <w:p w14:paraId="287E636F" w14:textId="35622EF4" w:rsidR="00B54023" w:rsidRPr="001B4A05" w:rsidRDefault="00B54023" w:rsidP="00A50BD6">
      <w:pPr>
        <w:pStyle w:val="Ttulo"/>
        <w:numPr>
          <w:ilvl w:val="1"/>
          <w:numId w:val="36"/>
        </w:numPr>
        <w:rPr>
          <w:b w:val="0"/>
          <w:color w:val="000000" w:themeColor="text1"/>
          <w:szCs w:val="20"/>
        </w:rPr>
      </w:pPr>
      <w:bookmarkStart w:id="55" w:name="_Toc51141606"/>
      <w:r w:rsidRPr="00A50BD6">
        <w:t>PROCEDIMIENTO Y MATERIALES DE RECLUTAMIENTO</w:t>
      </w:r>
      <w:bookmarkEnd w:id="55"/>
    </w:p>
    <w:p w14:paraId="12B024AE" w14:textId="37915618" w:rsidR="00B54023" w:rsidRPr="001B4A05" w:rsidRDefault="00B54023" w:rsidP="00B54023">
      <w:pPr>
        <w:spacing w:after="0" w:line="240" w:lineRule="auto"/>
        <w:jc w:val="both"/>
        <w:rPr>
          <w:rFonts w:ascii="Arial Narrow" w:hAnsi="Arial Narrow"/>
          <w:color w:val="000000" w:themeColor="text1"/>
          <w:sz w:val="20"/>
          <w:szCs w:val="20"/>
        </w:rPr>
      </w:pPr>
    </w:p>
    <w:p w14:paraId="0D0BA6DE" w14:textId="77777777" w:rsidR="00BC19FB" w:rsidRPr="001B4A05" w:rsidRDefault="00B54023" w:rsidP="00F07490">
      <w:pPr>
        <w:tabs>
          <w:tab w:val="right" w:leader="dot" w:pos="8505"/>
        </w:tabs>
        <w:spacing w:after="0" w:line="240" w:lineRule="auto"/>
        <w:contextualSpacing/>
        <w:jc w:val="both"/>
        <w:rPr>
          <w:rFonts w:ascii="Arial Narrow" w:hAnsi="Arial Narrow"/>
          <w:bCs/>
          <w:color w:val="000000" w:themeColor="text1"/>
          <w:sz w:val="20"/>
          <w:szCs w:val="20"/>
        </w:rPr>
      </w:pPr>
      <w:bookmarkStart w:id="56" w:name="_Hlk3986459"/>
      <w:r w:rsidRPr="001B4A05">
        <w:rPr>
          <w:rFonts w:ascii="Arial Narrow" w:hAnsi="Arial Narrow"/>
          <w:color w:val="000000" w:themeColor="text1"/>
          <w:sz w:val="20"/>
          <w:szCs w:val="20"/>
        </w:rPr>
        <w:t xml:space="preserve">No se ha </w:t>
      </w:r>
      <w:r w:rsidR="001C522A" w:rsidRPr="001B4A05">
        <w:rPr>
          <w:rFonts w:ascii="Arial Narrow" w:hAnsi="Arial Narrow"/>
          <w:bCs/>
          <w:color w:val="000000" w:themeColor="text1"/>
          <w:sz w:val="20"/>
          <w:szCs w:val="20"/>
        </w:rPr>
        <w:t>establecido</w:t>
      </w:r>
      <w:r w:rsidRPr="001B4A05">
        <w:rPr>
          <w:rFonts w:ascii="Arial Narrow" w:hAnsi="Arial Narrow"/>
          <w:bCs/>
          <w:color w:val="000000" w:themeColor="text1"/>
          <w:sz w:val="20"/>
          <w:szCs w:val="20"/>
        </w:rPr>
        <w:t xml:space="preserve"> ningún procedimiento ni material específic</w:t>
      </w:r>
      <w:r w:rsidR="00526FAE" w:rsidRPr="001B4A05">
        <w:rPr>
          <w:rFonts w:ascii="Arial Narrow" w:hAnsi="Arial Narrow"/>
          <w:bCs/>
          <w:color w:val="000000" w:themeColor="text1"/>
          <w:sz w:val="20"/>
          <w:szCs w:val="20"/>
        </w:rPr>
        <w:t xml:space="preserve">o </w:t>
      </w:r>
      <w:r w:rsidR="001C522A" w:rsidRPr="001B4A05">
        <w:rPr>
          <w:rFonts w:ascii="Arial Narrow" w:hAnsi="Arial Narrow"/>
          <w:bCs/>
          <w:color w:val="000000" w:themeColor="text1"/>
          <w:sz w:val="20"/>
          <w:szCs w:val="20"/>
        </w:rPr>
        <w:t xml:space="preserve">para el </w:t>
      </w:r>
      <w:r w:rsidR="00395937" w:rsidRPr="001B4A05">
        <w:rPr>
          <w:rFonts w:ascii="Arial Narrow" w:hAnsi="Arial Narrow"/>
          <w:bCs/>
          <w:color w:val="000000" w:themeColor="text1"/>
          <w:sz w:val="20"/>
          <w:szCs w:val="20"/>
        </w:rPr>
        <w:t>reclutamiento</w:t>
      </w:r>
      <w:r w:rsidR="001C522A" w:rsidRPr="001B4A05">
        <w:rPr>
          <w:rFonts w:ascii="Arial Narrow" w:hAnsi="Arial Narrow"/>
          <w:bCs/>
          <w:color w:val="000000" w:themeColor="text1"/>
          <w:sz w:val="20"/>
          <w:szCs w:val="20"/>
        </w:rPr>
        <w:t xml:space="preserve"> de</w:t>
      </w:r>
      <w:r w:rsidR="00526FAE" w:rsidRPr="001B4A05">
        <w:rPr>
          <w:rFonts w:ascii="Arial Narrow" w:hAnsi="Arial Narrow"/>
          <w:bCs/>
          <w:color w:val="000000" w:themeColor="text1"/>
          <w:sz w:val="20"/>
          <w:szCs w:val="20"/>
        </w:rPr>
        <w:t xml:space="preserve"> </w:t>
      </w:r>
      <w:r w:rsidR="001639B4" w:rsidRPr="001B4A05">
        <w:rPr>
          <w:rFonts w:ascii="Arial Narrow" w:hAnsi="Arial Narrow"/>
          <w:bCs/>
          <w:color w:val="000000" w:themeColor="text1"/>
          <w:sz w:val="20"/>
          <w:szCs w:val="20"/>
        </w:rPr>
        <w:t>paciente</w:t>
      </w:r>
      <w:r w:rsidR="00526FAE" w:rsidRPr="001B4A05">
        <w:rPr>
          <w:rFonts w:ascii="Arial Narrow" w:hAnsi="Arial Narrow"/>
          <w:bCs/>
          <w:color w:val="000000" w:themeColor="text1"/>
          <w:sz w:val="20"/>
          <w:szCs w:val="20"/>
        </w:rPr>
        <w:t>s</w:t>
      </w:r>
      <w:r w:rsidRPr="001B4A05">
        <w:rPr>
          <w:rFonts w:ascii="Arial Narrow" w:hAnsi="Arial Narrow"/>
          <w:bCs/>
          <w:color w:val="000000" w:themeColor="text1"/>
          <w:sz w:val="20"/>
          <w:szCs w:val="20"/>
        </w:rPr>
        <w:t xml:space="preserve">. </w:t>
      </w:r>
    </w:p>
    <w:p w14:paraId="022DA9EF" w14:textId="77777777" w:rsidR="00BC19FB" w:rsidRPr="001B4A05" w:rsidRDefault="00BC19FB" w:rsidP="00F07490">
      <w:pPr>
        <w:tabs>
          <w:tab w:val="right" w:leader="dot" w:pos="8505"/>
        </w:tabs>
        <w:spacing w:after="0" w:line="240" w:lineRule="auto"/>
        <w:contextualSpacing/>
        <w:jc w:val="both"/>
        <w:rPr>
          <w:rFonts w:ascii="Arial Narrow" w:hAnsi="Arial Narrow"/>
          <w:bCs/>
          <w:color w:val="000000" w:themeColor="text1"/>
          <w:sz w:val="20"/>
          <w:szCs w:val="20"/>
        </w:rPr>
      </w:pPr>
    </w:p>
    <w:p w14:paraId="4B0CC118" w14:textId="758A39C9" w:rsidR="00B54023" w:rsidRPr="001B4A05" w:rsidRDefault="00526FAE" w:rsidP="00F07490">
      <w:pPr>
        <w:tabs>
          <w:tab w:val="right" w:leader="dot" w:pos="8505"/>
        </w:tabs>
        <w:spacing w:after="0" w:line="240" w:lineRule="auto"/>
        <w:contextualSpacing/>
        <w:jc w:val="both"/>
        <w:rPr>
          <w:rFonts w:ascii="Arial Narrow" w:hAnsi="Arial Narrow"/>
          <w:bCs/>
          <w:color w:val="000000" w:themeColor="text1"/>
          <w:sz w:val="20"/>
          <w:szCs w:val="20"/>
        </w:rPr>
      </w:pPr>
      <w:bookmarkStart w:id="57" w:name="_Hlk3986586"/>
      <w:r w:rsidRPr="001B4A05">
        <w:rPr>
          <w:rFonts w:ascii="Arial Narrow" w:hAnsi="Arial Narrow"/>
          <w:color w:val="000000" w:themeColor="text1"/>
          <w:sz w:val="20"/>
          <w:szCs w:val="20"/>
        </w:rPr>
        <w:t>Todos los</w:t>
      </w:r>
      <w:r w:rsidR="00DB38EB" w:rsidRPr="001B4A05">
        <w:rPr>
          <w:rFonts w:ascii="Arial Narrow" w:hAnsi="Arial Narrow"/>
          <w:color w:val="000000" w:themeColor="text1"/>
          <w:sz w:val="20"/>
          <w:szCs w:val="20"/>
        </w:rPr>
        <w:t xml:space="preserve"> sujetos</w:t>
      </w:r>
      <w:r w:rsidRPr="001B4A05">
        <w:rPr>
          <w:rFonts w:ascii="Arial Narrow" w:hAnsi="Arial Narrow"/>
          <w:color w:val="000000" w:themeColor="text1"/>
          <w:sz w:val="20"/>
          <w:szCs w:val="20"/>
        </w:rPr>
        <w:t xml:space="preserve"> participantes </w:t>
      </w:r>
      <w:r w:rsidR="00B54023" w:rsidRPr="001B4A05">
        <w:rPr>
          <w:rFonts w:ascii="Arial Narrow" w:hAnsi="Arial Narrow"/>
          <w:color w:val="000000" w:themeColor="text1"/>
          <w:sz w:val="20"/>
          <w:szCs w:val="20"/>
        </w:rPr>
        <w:t xml:space="preserve">serán seleccionados entre los pacientes </w:t>
      </w:r>
      <w:r w:rsidR="001B4A05" w:rsidRPr="001B4A05">
        <w:rPr>
          <w:rFonts w:ascii="Arial Narrow" w:hAnsi="Arial Narrow"/>
          <w:color w:val="000000" w:themeColor="text1"/>
          <w:sz w:val="20"/>
          <w:szCs w:val="20"/>
        </w:rPr>
        <w:t xml:space="preserve">que estén en tratamiento </w:t>
      </w:r>
      <w:r w:rsidR="005B6256" w:rsidRPr="005B6256">
        <w:rPr>
          <w:rFonts w:ascii="Arial Narrow" w:hAnsi="Arial Narrow"/>
          <w:color w:val="FF0000"/>
          <w:sz w:val="20"/>
          <w:szCs w:val="20"/>
        </w:rPr>
        <w:t>X</w:t>
      </w:r>
      <w:r w:rsidR="00BC19FB" w:rsidRPr="005B6256">
        <w:rPr>
          <w:rFonts w:ascii="Arial Narrow" w:hAnsi="Arial Narrow"/>
          <w:color w:val="FF0000"/>
          <w:sz w:val="20"/>
          <w:szCs w:val="20"/>
        </w:rPr>
        <w:t xml:space="preserve"> </w:t>
      </w:r>
      <w:r w:rsidR="00DB38EB" w:rsidRPr="001B4A05">
        <w:rPr>
          <w:rFonts w:ascii="Arial Narrow" w:hAnsi="Arial Narrow"/>
          <w:color w:val="000000" w:themeColor="text1"/>
          <w:sz w:val="20"/>
          <w:szCs w:val="20"/>
        </w:rPr>
        <w:t>sean candidatos a la inclusión en base a los criterios de selección definidos.</w:t>
      </w:r>
    </w:p>
    <w:bookmarkEnd w:id="56"/>
    <w:bookmarkEnd w:id="57"/>
    <w:p w14:paraId="490A3DB2" w14:textId="0C0A3ADF" w:rsidR="00F6048E" w:rsidRPr="001B4A05" w:rsidRDefault="00F6048E" w:rsidP="00F6048E">
      <w:pPr>
        <w:spacing w:after="0" w:line="240" w:lineRule="auto"/>
        <w:jc w:val="both"/>
        <w:rPr>
          <w:rFonts w:ascii="Arial Narrow" w:hAnsi="Arial Narrow"/>
          <w:color w:val="000000" w:themeColor="text1"/>
          <w:sz w:val="20"/>
          <w:szCs w:val="20"/>
        </w:rPr>
      </w:pPr>
    </w:p>
    <w:p w14:paraId="780FF515" w14:textId="27D4300C" w:rsidR="00F6048E" w:rsidRPr="001B4A05" w:rsidRDefault="00F6048E" w:rsidP="00B54023">
      <w:pPr>
        <w:spacing w:after="0" w:line="240" w:lineRule="auto"/>
        <w:jc w:val="both"/>
        <w:rPr>
          <w:rFonts w:ascii="Arial Narrow" w:hAnsi="Arial Narrow"/>
          <w:color w:val="000000" w:themeColor="text1"/>
          <w:sz w:val="20"/>
          <w:szCs w:val="20"/>
        </w:rPr>
      </w:pPr>
    </w:p>
    <w:p w14:paraId="4954BB88" w14:textId="2DFEB94C" w:rsidR="005D4573" w:rsidRPr="00A50BD6" w:rsidRDefault="005D4573" w:rsidP="00A50BD6">
      <w:pPr>
        <w:pStyle w:val="Ttulo"/>
        <w:numPr>
          <w:ilvl w:val="1"/>
          <w:numId w:val="36"/>
        </w:numPr>
      </w:pPr>
      <w:bookmarkStart w:id="58" w:name="_Toc51141607"/>
      <w:r w:rsidRPr="00A50BD6">
        <w:t>I</w:t>
      </w:r>
      <w:r w:rsidR="0015539E" w:rsidRPr="00A50BD6">
        <w:t>N</w:t>
      </w:r>
      <w:r w:rsidRPr="00A50BD6">
        <w:t>FORMACIÓ</w:t>
      </w:r>
      <w:r w:rsidR="0015539E" w:rsidRPr="00A50BD6">
        <w:t>N</w:t>
      </w:r>
      <w:r w:rsidRPr="00A50BD6">
        <w:t xml:space="preserve"> Y OBTE</w:t>
      </w:r>
      <w:r w:rsidR="0015539E" w:rsidRPr="00A50BD6">
        <w:t>N</w:t>
      </w:r>
      <w:r w:rsidRPr="00A50BD6">
        <w:t>CIÓ</w:t>
      </w:r>
      <w:r w:rsidR="0015539E" w:rsidRPr="00A50BD6">
        <w:t>N</w:t>
      </w:r>
      <w:r w:rsidRPr="00A50BD6">
        <w:t xml:space="preserve"> DEL CO</w:t>
      </w:r>
      <w:r w:rsidR="0015539E" w:rsidRPr="00A50BD6">
        <w:t>N</w:t>
      </w:r>
      <w:r w:rsidR="00FA3C98" w:rsidRPr="00A50BD6">
        <w:t>SE</w:t>
      </w:r>
      <w:r w:rsidR="0015539E" w:rsidRPr="00A50BD6">
        <w:t>N</w:t>
      </w:r>
      <w:r w:rsidR="00FA3C98" w:rsidRPr="00A50BD6">
        <w:t>TIMIE</w:t>
      </w:r>
      <w:r w:rsidR="0015539E" w:rsidRPr="00A50BD6">
        <w:t>N</w:t>
      </w:r>
      <w:r w:rsidR="00FA3C98" w:rsidRPr="00A50BD6">
        <w:t>TO I</w:t>
      </w:r>
      <w:r w:rsidR="0015539E" w:rsidRPr="00A50BD6">
        <w:t>N</w:t>
      </w:r>
      <w:r w:rsidR="00FA3C98" w:rsidRPr="00A50BD6">
        <w:t>FORMADO</w:t>
      </w:r>
      <w:r w:rsidR="00F6048E" w:rsidRPr="00A50BD6">
        <w:t xml:space="preserve"> DEL PACIENTE</w:t>
      </w:r>
      <w:bookmarkEnd w:id="58"/>
    </w:p>
    <w:p w14:paraId="7A55621E" w14:textId="77777777" w:rsidR="00783AD0" w:rsidRPr="001B4A05" w:rsidRDefault="00783AD0" w:rsidP="00783AD0">
      <w:pPr>
        <w:spacing w:after="0" w:line="240" w:lineRule="auto"/>
        <w:jc w:val="both"/>
        <w:rPr>
          <w:rFonts w:ascii="Arial Narrow" w:hAnsi="Arial Narrow"/>
          <w:color w:val="000000" w:themeColor="text1"/>
          <w:sz w:val="20"/>
          <w:szCs w:val="20"/>
        </w:rPr>
      </w:pPr>
    </w:p>
    <w:p w14:paraId="6B5C85AC" w14:textId="77777777" w:rsidR="00CA3BBC" w:rsidRPr="000D32CB" w:rsidRDefault="00CA3BBC" w:rsidP="00CA3BBC">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Según el RD 957/2020 de 3 de noviembre de 2020: “Los estudios observacionales con medicamentos que conlleven entrevistar al sujeto participante, requerirán su consentimiento informado.</w:t>
      </w:r>
    </w:p>
    <w:p w14:paraId="5780FDE9" w14:textId="77777777" w:rsidR="00CA3BBC" w:rsidRPr="000D32CB" w:rsidRDefault="00CA3BBC" w:rsidP="00CA3BBC">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No obstante, siguiendo las disposiciones aplicables de la normativa vigente y los principios éticos para las investigaciones médicas en seres humanos, se podrá eximir de solicitar el consentimiento informado, siempre que el CEIm considere que la investigación observacional tiene un valor social importante, que su realización no sería factible o viable sin dicha dispensa, y que entraña riesgos mínimos para los participantes.”</w:t>
      </w:r>
    </w:p>
    <w:p w14:paraId="0A99B92D" w14:textId="77777777" w:rsidR="00CA3BBC" w:rsidRPr="000D32CB" w:rsidRDefault="00CA3BBC" w:rsidP="00CA3BBC">
      <w:pPr>
        <w:spacing w:after="0" w:line="240" w:lineRule="auto"/>
        <w:jc w:val="both"/>
        <w:rPr>
          <w:rFonts w:ascii="Arial Narrow" w:hAnsi="Arial Narrow"/>
          <w:color w:val="000000" w:themeColor="text1"/>
          <w:sz w:val="20"/>
          <w:szCs w:val="20"/>
        </w:rPr>
      </w:pPr>
    </w:p>
    <w:p w14:paraId="1F48A817" w14:textId="50E8185D" w:rsidR="00F6048E" w:rsidRPr="00983E93" w:rsidRDefault="00991D20" w:rsidP="00991D20">
      <w:pPr>
        <w:spacing w:after="0" w:line="240" w:lineRule="auto"/>
        <w:jc w:val="both"/>
        <w:rPr>
          <w:rFonts w:ascii="Arial Narrow" w:hAnsi="Arial Narrow"/>
          <w:color w:val="FF0000"/>
          <w:sz w:val="20"/>
          <w:szCs w:val="20"/>
        </w:rPr>
      </w:pPr>
      <w:r w:rsidRPr="001B4A05">
        <w:rPr>
          <w:rFonts w:ascii="Arial Narrow" w:hAnsi="Arial Narrow"/>
          <w:color w:val="000000" w:themeColor="text1"/>
          <w:sz w:val="20"/>
          <w:szCs w:val="20"/>
        </w:rPr>
        <w:t xml:space="preserve">El procedimiento </w:t>
      </w:r>
      <w:r w:rsidRPr="00F81495">
        <w:rPr>
          <w:rFonts w:ascii="Arial Narrow" w:hAnsi="Arial Narrow"/>
          <w:color w:val="FF0000"/>
          <w:sz w:val="20"/>
          <w:szCs w:val="20"/>
        </w:rPr>
        <w:t>de disociación</w:t>
      </w:r>
      <w:r w:rsidR="00F81495" w:rsidRPr="00F81495">
        <w:rPr>
          <w:rFonts w:ascii="Arial Narrow" w:hAnsi="Arial Narrow"/>
          <w:color w:val="FF0000"/>
          <w:sz w:val="20"/>
          <w:szCs w:val="20"/>
        </w:rPr>
        <w:t>/</w:t>
      </w:r>
      <w:proofErr w:type="spellStart"/>
      <w:r w:rsidR="00F81495" w:rsidRPr="00F81495">
        <w:rPr>
          <w:rFonts w:ascii="Arial Narrow" w:hAnsi="Arial Narrow"/>
          <w:color w:val="FF0000"/>
          <w:sz w:val="20"/>
          <w:szCs w:val="20"/>
        </w:rPr>
        <w:t>pseudoanonimización</w:t>
      </w:r>
      <w:proofErr w:type="spellEnd"/>
      <w:r w:rsidRPr="00F81495">
        <w:rPr>
          <w:rFonts w:ascii="Arial Narrow" w:hAnsi="Arial Narrow"/>
          <w:color w:val="FF0000"/>
          <w:sz w:val="20"/>
          <w:szCs w:val="20"/>
        </w:rPr>
        <w:t xml:space="preserve"> </w:t>
      </w:r>
      <w:r w:rsidRPr="001B4A05">
        <w:rPr>
          <w:rFonts w:ascii="Arial Narrow" w:hAnsi="Arial Narrow"/>
          <w:color w:val="000000" w:themeColor="text1"/>
          <w:sz w:val="20"/>
          <w:szCs w:val="20"/>
        </w:rPr>
        <w:t xml:space="preserve">se describe en el apartado </w:t>
      </w:r>
      <w:r w:rsidRPr="001B4A05">
        <w:rPr>
          <w:rFonts w:ascii="Arial Narrow" w:hAnsi="Arial Narrow"/>
          <w:b/>
          <w:color w:val="000000" w:themeColor="text1"/>
          <w:sz w:val="20"/>
          <w:szCs w:val="20"/>
        </w:rPr>
        <w:t>“Asignación del código de paciente”</w:t>
      </w:r>
      <w:r w:rsidRPr="001B4A05">
        <w:rPr>
          <w:rFonts w:ascii="Arial Narrow" w:hAnsi="Arial Narrow"/>
          <w:color w:val="000000" w:themeColor="text1"/>
          <w:sz w:val="20"/>
          <w:szCs w:val="20"/>
        </w:rPr>
        <w:t xml:space="preserve"> de este protocolo</w:t>
      </w:r>
      <w:r w:rsidR="00F6048E" w:rsidRPr="00983E93">
        <w:rPr>
          <w:rFonts w:ascii="Arial Narrow" w:hAnsi="Arial Narrow"/>
          <w:color w:val="FF0000"/>
          <w:sz w:val="20"/>
          <w:szCs w:val="20"/>
        </w:rPr>
        <w:t>.</w:t>
      </w:r>
    </w:p>
    <w:p w14:paraId="41654C1A" w14:textId="77777777" w:rsidR="00F6048E" w:rsidRPr="001B4A05" w:rsidRDefault="00F6048E" w:rsidP="00F6048E">
      <w:pPr>
        <w:spacing w:after="0" w:line="240" w:lineRule="auto"/>
        <w:jc w:val="both"/>
        <w:rPr>
          <w:rFonts w:ascii="Arial Narrow" w:hAnsi="Arial Narrow"/>
          <w:color w:val="000000" w:themeColor="text1"/>
          <w:sz w:val="20"/>
          <w:szCs w:val="20"/>
        </w:rPr>
      </w:pPr>
    </w:p>
    <w:p w14:paraId="1ED6EA27" w14:textId="1394933E" w:rsidR="00EC5C87" w:rsidRPr="00A50BD6" w:rsidRDefault="00EC5C87" w:rsidP="00A50BD6">
      <w:pPr>
        <w:pStyle w:val="Ttulo"/>
        <w:numPr>
          <w:ilvl w:val="1"/>
          <w:numId w:val="36"/>
        </w:numPr>
      </w:pPr>
      <w:bookmarkStart w:id="59" w:name="_Toc51141608"/>
      <w:r w:rsidRPr="00A50BD6">
        <w:t>REGISTRO DE SELECCIÓ</w:t>
      </w:r>
      <w:r w:rsidR="0015539E" w:rsidRPr="00A50BD6">
        <w:t>N</w:t>
      </w:r>
      <w:r w:rsidRPr="00A50BD6">
        <w:t xml:space="preserve"> DE </w:t>
      </w:r>
      <w:r w:rsidR="001639B4" w:rsidRPr="00A50BD6">
        <w:t>PACIENTE</w:t>
      </w:r>
      <w:r w:rsidRPr="00A50BD6">
        <w:t>S</w:t>
      </w:r>
      <w:bookmarkEnd w:id="59"/>
    </w:p>
    <w:p w14:paraId="35E1967C" w14:textId="77777777" w:rsidR="00EC5C87" w:rsidRPr="001B4A05" w:rsidRDefault="00EC5C87" w:rsidP="00EC5C87">
      <w:pPr>
        <w:spacing w:after="0" w:line="240" w:lineRule="auto"/>
        <w:jc w:val="both"/>
        <w:rPr>
          <w:rFonts w:ascii="Arial Narrow" w:hAnsi="Arial Narrow"/>
          <w:color w:val="000000" w:themeColor="text1"/>
          <w:sz w:val="20"/>
          <w:szCs w:val="20"/>
        </w:rPr>
      </w:pPr>
    </w:p>
    <w:p w14:paraId="78E53425" w14:textId="5D6C2596" w:rsidR="001279A6" w:rsidRPr="001B4A05" w:rsidRDefault="00D722F3" w:rsidP="001279A6">
      <w:pPr>
        <w:spacing w:after="0" w:line="240" w:lineRule="auto"/>
        <w:jc w:val="both"/>
        <w:rPr>
          <w:rFonts w:ascii="Arial Narrow" w:hAnsi="Arial Narrow"/>
          <w:color w:val="000000" w:themeColor="text1"/>
          <w:sz w:val="20"/>
          <w:szCs w:val="20"/>
        </w:rPr>
      </w:pPr>
      <w:bookmarkStart w:id="60" w:name="_Hlk523326377"/>
      <w:r w:rsidRPr="001B4A05">
        <w:rPr>
          <w:rFonts w:ascii="Arial Narrow" w:hAnsi="Arial Narrow"/>
          <w:color w:val="000000" w:themeColor="text1"/>
          <w:sz w:val="20"/>
          <w:szCs w:val="20"/>
        </w:rPr>
        <w:t>T</w:t>
      </w:r>
      <w:r w:rsidR="00003969" w:rsidRPr="001B4A05">
        <w:rPr>
          <w:rFonts w:ascii="Arial Narrow" w:hAnsi="Arial Narrow"/>
          <w:color w:val="000000" w:themeColor="text1"/>
          <w:sz w:val="20"/>
          <w:szCs w:val="20"/>
        </w:rPr>
        <w:t xml:space="preserve">ras la </w:t>
      </w:r>
      <w:r w:rsidR="00710664" w:rsidRPr="001B4A05">
        <w:rPr>
          <w:rFonts w:ascii="Arial Narrow" w:hAnsi="Arial Narrow"/>
          <w:color w:val="000000" w:themeColor="text1"/>
          <w:sz w:val="20"/>
          <w:szCs w:val="20"/>
        </w:rPr>
        <w:t>firma</w:t>
      </w:r>
      <w:r w:rsidR="00003969" w:rsidRPr="001B4A05">
        <w:rPr>
          <w:rFonts w:ascii="Arial Narrow" w:hAnsi="Arial Narrow"/>
          <w:color w:val="000000" w:themeColor="text1"/>
          <w:sz w:val="20"/>
          <w:szCs w:val="20"/>
        </w:rPr>
        <w:t xml:space="preserve"> del consentimiento informado</w:t>
      </w:r>
      <w:r w:rsidR="00710664" w:rsidRPr="001B4A05">
        <w:rPr>
          <w:rFonts w:ascii="Arial Narrow" w:hAnsi="Arial Narrow"/>
          <w:color w:val="000000" w:themeColor="text1"/>
          <w:sz w:val="20"/>
          <w:szCs w:val="20"/>
        </w:rPr>
        <w:t>, los</w:t>
      </w:r>
      <w:r w:rsidRPr="001B4A05">
        <w:rPr>
          <w:rFonts w:ascii="Arial Narrow" w:hAnsi="Arial Narrow"/>
          <w:color w:val="000000" w:themeColor="text1"/>
          <w:sz w:val="20"/>
          <w:szCs w:val="20"/>
        </w:rPr>
        <w:t xml:space="preserve"> </w:t>
      </w:r>
      <w:r w:rsidR="001639B4" w:rsidRPr="001B4A05">
        <w:rPr>
          <w:rFonts w:ascii="Arial Narrow" w:hAnsi="Arial Narrow"/>
          <w:color w:val="000000" w:themeColor="text1"/>
          <w:sz w:val="20"/>
          <w:szCs w:val="20"/>
        </w:rPr>
        <w:t>paciente</w:t>
      </w:r>
      <w:r w:rsidRPr="001B4A05">
        <w:rPr>
          <w:rFonts w:ascii="Arial Narrow" w:hAnsi="Arial Narrow"/>
          <w:color w:val="000000" w:themeColor="text1"/>
          <w:sz w:val="20"/>
          <w:szCs w:val="20"/>
        </w:rPr>
        <w:t xml:space="preserve">s </w:t>
      </w:r>
      <w:r w:rsidR="00710664" w:rsidRPr="001B4A05">
        <w:rPr>
          <w:rFonts w:ascii="Arial Narrow" w:hAnsi="Arial Narrow"/>
          <w:color w:val="000000" w:themeColor="text1"/>
          <w:sz w:val="20"/>
          <w:szCs w:val="20"/>
        </w:rPr>
        <w:t xml:space="preserve">seleccionados </w:t>
      </w:r>
      <w:r w:rsidR="00B836E7" w:rsidRPr="001B4A05">
        <w:rPr>
          <w:rFonts w:ascii="Arial Narrow" w:hAnsi="Arial Narrow"/>
          <w:color w:val="000000" w:themeColor="text1"/>
          <w:sz w:val="20"/>
          <w:szCs w:val="20"/>
        </w:rPr>
        <w:t>deberá</w:t>
      </w:r>
      <w:r w:rsidR="0015539E" w:rsidRPr="001B4A05">
        <w:rPr>
          <w:rFonts w:ascii="Arial Narrow" w:hAnsi="Arial Narrow"/>
          <w:color w:val="000000" w:themeColor="text1"/>
          <w:sz w:val="20"/>
          <w:szCs w:val="20"/>
        </w:rPr>
        <w:t>n</w:t>
      </w:r>
      <w:r w:rsidR="00B836E7" w:rsidRPr="001B4A05">
        <w:rPr>
          <w:rFonts w:ascii="Arial Narrow" w:hAnsi="Arial Narrow"/>
          <w:color w:val="000000" w:themeColor="text1"/>
          <w:sz w:val="20"/>
          <w:szCs w:val="20"/>
        </w:rPr>
        <w:t xml:space="preserve"> ser registrado</w:t>
      </w:r>
      <w:r w:rsidR="00647B03" w:rsidRPr="001B4A05">
        <w:rPr>
          <w:rFonts w:ascii="Arial Narrow" w:hAnsi="Arial Narrow"/>
          <w:color w:val="000000" w:themeColor="text1"/>
          <w:sz w:val="20"/>
          <w:szCs w:val="20"/>
        </w:rPr>
        <w:t>s</w:t>
      </w:r>
      <w:r w:rsidR="00B836E7" w:rsidRPr="001B4A05">
        <w:rPr>
          <w:rFonts w:ascii="Arial Narrow" w:hAnsi="Arial Narrow"/>
          <w:color w:val="000000" w:themeColor="text1"/>
          <w:sz w:val="20"/>
          <w:szCs w:val="20"/>
        </w:rPr>
        <w:t xml:space="preserve"> e</w:t>
      </w:r>
      <w:r w:rsidR="0015539E" w:rsidRPr="001B4A05">
        <w:rPr>
          <w:rFonts w:ascii="Arial Narrow" w:hAnsi="Arial Narrow"/>
          <w:color w:val="000000" w:themeColor="text1"/>
          <w:sz w:val="20"/>
          <w:szCs w:val="20"/>
        </w:rPr>
        <w:t>n</w:t>
      </w:r>
      <w:r w:rsidR="008936EA" w:rsidRPr="001B4A05">
        <w:rPr>
          <w:rFonts w:ascii="Arial Narrow" w:hAnsi="Arial Narrow"/>
          <w:color w:val="000000" w:themeColor="text1"/>
          <w:sz w:val="20"/>
          <w:szCs w:val="20"/>
        </w:rPr>
        <w:t xml:space="preserve"> el </w:t>
      </w:r>
      <w:r w:rsidR="008936EA" w:rsidRPr="001B4A05">
        <w:rPr>
          <w:rFonts w:ascii="Arial Narrow" w:hAnsi="Arial Narrow"/>
          <w:b/>
          <w:color w:val="000000" w:themeColor="text1"/>
          <w:sz w:val="20"/>
          <w:szCs w:val="20"/>
        </w:rPr>
        <w:t>“R</w:t>
      </w:r>
      <w:r w:rsidR="00B836E7" w:rsidRPr="001B4A05">
        <w:rPr>
          <w:rFonts w:ascii="Arial Narrow" w:hAnsi="Arial Narrow"/>
          <w:b/>
          <w:color w:val="000000" w:themeColor="text1"/>
          <w:sz w:val="20"/>
          <w:szCs w:val="20"/>
        </w:rPr>
        <w:t>egistro de selecció</w:t>
      </w:r>
      <w:r w:rsidR="0015539E" w:rsidRPr="001B4A05">
        <w:rPr>
          <w:rFonts w:ascii="Arial Narrow" w:hAnsi="Arial Narrow"/>
          <w:b/>
          <w:color w:val="000000" w:themeColor="text1"/>
          <w:sz w:val="20"/>
          <w:szCs w:val="20"/>
        </w:rPr>
        <w:t>n</w:t>
      </w:r>
      <w:r w:rsidR="0093676B" w:rsidRPr="001B4A05">
        <w:rPr>
          <w:rFonts w:ascii="Arial Narrow" w:hAnsi="Arial Narrow"/>
          <w:b/>
          <w:color w:val="000000" w:themeColor="text1"/>
          <w:sz w:val="20"/>
          <w:szCs w:val="20"/>
        </w:rPr>
        <w:t xml:space="preserve"> de </w:t>
      </w:r>
      <w:r w:rsidR="001639B4" w:rsidRPr="001B4A05">
        <w:rPr>
          <w:rFonts w:ascii="Arial Narrow" w:hAnsi="Arial Narrow"/>
          <w:b/>
          <w:color w:val="000000" w:themeColor="text1"/>
          <w:sz w:val="20"/>
          <w:szCs w:val="20"/>
        </w:rPr>
        <w:t>paciente</w:t>
      </w:r>
      <w:r w:rsidR="0033034F" w:rsidRPr="001B4A05">
        <w:rPr>
          <w:rFonts w:ascii="Arial Narrow" w:hAnsi="Arial Narrow"/>
          <w:b/>
          <w:color w:val="000000" w:themeColor="text1"/>
          <w:sz w:val="20"/>
          <w:szCs w:val="20"/>
        </w:rPr>
        <w:t>s</w:t>
      </w:r>
      <w:r w:rsidR="008936EA" w:rsidRPr="001B4A05">
        <w:rPr>
          <w:rFonts w:ascii="Arial Narrow" w:hAnsi="Arial Narrow"/>
          <w:b/>
          <w:color w:val="000000" w:themeColor="text1"/>
          <w:sz w:val="20"/>
          <w:szCs w:val="20"/>
        </w:rPr>
        <w:t>”</w:t>
      </w:r>
      <w:r w:rsidR="001436E7" w:rsidRPr="001B4A05">
        <w:rPr>
          <w:rFonts w:ascii="Arial Narrow" w:hAnsi="Arial Narrow"/>
          <w:color w:val="000000" w:themeColor="text1"/>
          <w:sz w:val="20"/>
          <w:szCs w:val="20"/>
        </w:rPr>
        <w:t xml:space="preserve">. </w:t>
      </w:r>
      <w:r w:rsidR="001279A6" w:rsidRPr="001B4A05">
        <w:rPr>
          <w:rFonts w:ascii="Arial Narrow" w:hAnsi="Arial Narrow"/>
          <w:color w:val="000000" w:themeColor="text1"/>
          <w:sz w:val="20"/>
          <w:szCs w:val="20"/>
        </w:rPr>
        <w:t xml:space="preserve">Se considerarán </w:t>
      </w:r>
      <w:r w:rsidR="001279A6" w:rsidRPr="001B4A05">
        <w:rPr>
          <w:rFonts w:ascii="Arial Narrow" w:hAnsi="Arial Narrow"/>
          <w:color w:val="000000" w:themeColor="text1"/>
          <w:sz w:val="20"/>
          <w:szCs w:val="20"/>
          <w:u w:val="single"/>
        </w:rPr>
        <w:t>pacientes seleccionados</w:t>
      </w:r>
      <w:r w:rsidR="001279A6" w:rsidRPr="001B4A05">
        <w:rPr>
          <w:rFonts w:ascii="Arial Narrow" w:hAnsi="Arial Narrow"/>
          <w:color w:val="000000" w:themeColor="text1"/>
          <w:sz w:val="20"/>
          <w:szCs w:val="20"/>
        </w:rPr>
        <w:t xml:space="preserve"> a todos aquellos candidatos que firmen el consentimiento informado, aunque finalmente no sean incluidos en el estudio.</w:t>
      </w:r>
    </w:p>
    <w:p w14:paraId="3860A61D" w14:textId="77777777" w:rsidR="001279A6" w:rsidRPr="001B4A05" w:rsidRDefault="001279A6" w:rsidP="00B836E7">
      <w:pPr>
        <w:spacing w:after="0" w:line="240" w:lineRule="auto"/>
        <w:jc w:val="both"/>
        <w:rPr>
          <w:rFonts w:ascii="Arial Narrow" w:hAnsi="Arial Narrow"/>
          <w:color w:val="000000" w:themeColor="text1"/>
          <w:sz w:val="20"/>
          <w:szCs w:val="20"/>
        </w:rPr>
      </w:pPr>
    </w:p>
    <w:p w14:paraId="486E5468" w14:textId="77777777" w:rsidR="00710664" w:rsidRPr="001B4A05" w:rsidRDefault="006B0BDD" w:rsidP="00710664">
      <w:pPr>
        <w:spacing w:after="0" w:line="240" w:lineRule="auto"/>
        <w:jc w:val="both"/>
        <w:rPr>
          <w:rFonts w:ascii="Arial Narrow" w:hAnsi="Arial Narrow"/>
          <w:bCs/>
          <w:color w:val="000000" w:themeColor="text1"/>
          <w:sz w:val="20"/>
          <w:szCs w:val="20"/>
        </w:rPr>
      </w:pPr>
      <w:r w:rsidRPr="001B4A05">
        <w:rPr>
          <w:rFonts w:ascii="Arial Narrow" w:hAnsi="Arial Narrow"/>
          <w:color w:val="000000" w:themeColor="text1"/>
          <w:sz w:val="20"/>
          <w:szCs w:val="20"/>
        </w:rPr>
        <w:t>E</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 xml:space="preserve"> este registro se co</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sig</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 xml:space="preserve">ará el </w:t>
      </w:r>
      <w:r w:rsidR="0015539E" w:rsidRPr="001B4A05">
        <w:rPr>
          <w:rFonts w:ascii="Arial Narrow" w:hAnsi="Arial Narrow"/>
          <w:color w:val="000000" w:themeColor="text1"/>
          <w:sz w:val="20"/>
          <w:szCs w:val="20"/>
        </w:rPr>
        <w:t>n</w:t>
      </w:r>
      <w:r w:rsidR="00860E35" w:rsidRPr="001B4A05">
        <w:rPr>
          <w:rFonts w:ascii="Arial Narrow" w:hAnsi="Arial Narrow"/>
          <w:color w:val="000000" w:themeColor="text1"/>
          <w:sz w:val="20"/>
          <w:szCs w:val="20"/>
        </w:rPr>
        <w:t xml:space="preserve">ombre, </w:t>
      </w:r>
      <w:r w:rsidRPr="001B4A05">
        <w:rPr>
          <w:rFonts w:ascii="Arial Narrow" w:hAnsi="Arial Narrow"/>
          <w:color w:val="000000" w:themeColor="text1"/>
          <w:sz w:val="20"/>
          <w:szCs w:val="20"/>
        </w:rPr>
        <w:t>ape</w:t>
      </w:r>
      <w:r w:rsidR="00084005" w:rsidRPr="001B4A05">
        <w:rPr>
          <w:rFonts w:ascii="Arial Narrow" w:hAnsi="Arial Narrow"/>
          <w:color w:val="000000" w:themeColor="text1"/>
          <w:sz w:val="20"/>
          <w:szCs w:val="20"/>
        </w:rPr>
        <w:t>llidos y</w:t>
      </w:r>
      <w:r w:rsidR="00386335" w:rsidRPr="001B4A05">
        <w:rPr>
          <w:rFonts w:ascii="Arial Narrow" w:hAnsi="Arial Narrow"/>
          <w:color w:val="000000" w:themeColor="text1"/>
          <w:sz w:val="20"/>
          <w:szCs w:val="20"/>
        </w:rPr>
        <w:t xml:space="preserve"> </w:t>
      </w:r>
      <w:r w:rsidR="0015539E" w:rsidRPr="001B4A05">
        <w:rPr>
          <w:rFonts w:ascii="Arial Narrow" w:hAnsi="Arial Narrow"/>
          <w:color w:val="000000" w:themeColor="text1"/>
          <w:sz w:val="20"/>
          <w:szCs w:val="20"/>
        </w:rPr>
        <w:t>n</w:t>
      </w:r>
      <w:r w:rsidR="00320575" w:rsidRPr="001B4A05">
        <w:rPr>
          <w:rFonts w:ascii="Arial Narrow" w:hAnsi="Arial Narrow"/>
          <w:color w:val="000000" w:themeColor="text1"/>
          <w:sz w:val="20"/>
          <w:szCs w:val="20"/>
        </w:rPr>
        <w:t>úmero</w:t>
      </w:r>
      <w:r w:rsidRPr="001B4A05">
        <w:rPr>
          <w:rFonts w:ascii="Arial Narrow" w:hAnsi="Arial Narrow"/>
          <w:color w:val="000000" w:themeColor="text1"/>
          <w:sz w:val="20"/>
          <w:szCs w:val="20"/>
        </w:rPr>
        <w:t xml:space="preserve"> de historia clí</w:t>
      </w:r>
      <w:r w:rsidR="0015539E" w:rsidRPr="001B4A05">
        <w:rPr>
          <w:rFonts w:ascii="Arial Narrow" w:hAnsi="Arial Narrow"/>
          <w:color w:val="000000" w:themeColor="text1"/>
          <w:sz w:val="20"/>
          <w:szCs w:val="20"/>
        </w:rPr>
        <w:t>n</w:t>
      </w:r>
      <w:r w:rsidR="00320575" w:rsidRPr="001B4A05">
        <w:rPr>
          <w:rFonts w:ascii="Arial Narrow" w:hAnsi="Arial Narrow"/>
          <w:color w:val="000000" w:themeColor="text1"/>
          <w:sz w:val="20"/>
          <w:szCs w:val="20"/>
        </w:rPr>
        <w:t>ica</w:t>
      </w:r>
      <w:r w:rsidR="00710664" w:rsidRPr="001B4A05">
        <w:rPr>
          <w:rFonts w:ascii="Arial Narrow" w:hAnsi="Arial Narrow"/>
          <w:color w:val="000000" w:themeColor="text1"/>
          <w:sz w:val="20"/>
          <w:szCs w:val="20"/>
        </w:rPr>
        <w:t xml:space="preserve">, </w:t>
      </w:r>
      <w:r w:rsidR="00710664" w:rsidRPr="001B4A05">
        <w:rPr>
          <w:rFonts w:ascii="Arial Narrow" w:hAnsi="Arial Narrow"/>
          <w:bCs/>
          <w:color w:val="000000" w:themeColor="text1"/>
          <w:sz w:val="20"/>
          <w:szCs w:val="20"/>
        </w:rPr>
        <w:t>así como el código de identificación asignado en aquellos pacientes finalmente incluidos.</w:t>
      </w:r>
    </w:p>
    <w:p w14:paraId="650F6385" w14:textId="77777777" w:rsidR="00794C96" w:rsidRPr="001B4A05" w:rsidRDefault="00794C96" w:rsidP="00B836E7">
      <w:pPr>
        <w:spacing w:after="0" w:line="240" w:lineRule="auto"/>
        <w:jc w:val="both"/>
        <w:rPr>
          <w:rFonts w:ascii="Arial Narrow" w:hAnsi="Arial Narrow"/>
          <w:color w:val="000000" w:themeColor="text1"/>
          <w:sz w:val="20"/>
          <w:szCs w:val="20"/>
        </w:rPr>
      </w:pPr>
    </w:p>
    <w:p w14:paraId="1A69DFC0" w14:textId="256745D8" w:rsidR="006B0BDD" w:rsidRPr="001B4A05" w:rsidRDefault="006B0BDD" w:rsidP="00B836E7">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Este docume</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to deberá quedar siempre e</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 xml:space="preserve"> poder del i</w:t>
      </w:r>
      <w:r w:rsidR="0015539E" w:rsidRPr="001B4A05">
        <w:rPr>
          <w:rFonts w:ascii="Arial Narrow" w:hAnsi="Arial Narrow"/>
          <w:color w:val="000000" w:themeColor="text1"/>
          <w:sz w:val="20"/>
          <w:szCs w:val="20"/>
        </w:rPr>
        <w:t>n</w:t>
      </w:r>
      <w:r w:rsidR="00794C96" w:rsidRPr="001B4A05">
        <w:rPr>
          <w:rFonts w:ascii="Arial Narrow" w:hAnsi="Arial Narrow"/>
          <w:color w:val="000000" w:themeColor="text1"/>
          <w:sz w:val="20"/>
          <w:szCs w:val="20"/>
        </w:rPr>
        <w:t>vestigador principal de cada centro</w:t>
      </w:r>
      <w:r w:rsidR="0088447D" w:rsidRPr="001B4A05">
        <w:rPr>
          <w:rFonts w:ascii="Arial Narrow" w:hAnsi="Arial Narrow"/>
          <w:color w:val="000000" w:themeColor="text1"/>
          <w:sz w:val="20"/>
          <w:szCs w:val="20"/>
        </w:rPr>
        <w:t xml:space="preserve"> </w:t>
      </w:r>
      <w:r w:rsidRPr="001B4A05">
        <w:rPr>
          <w:rFonts w:ascii="Arial Narrow" w:hAnsi="Arial Narrow"/>
          <w:color w:val="000000" w:themeColor="text1"/>
          <w:sz w:val="20"/>
          <w:szCs w:val="20"/>
        </w:rPr>
        <w:t>al co</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te</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er datos perso</w:t>
      </w:r>
      <w:r w:rsidR="0015539E" w:rsidRPr="001B4A05">
        <w:rPr>
          <w:rFonts w:ascii="Arial Narrow" w:hAnsi="Arial Narrow"/>
          <w:color w:val="000000" w:themeColor="text1"/>
          <w:sz w:val="20"/>
          <w:szCs w:val="20"/>
        </w:rPr>
        <w:t>n</w:t>
      </w:r>
      <w:r w:rsidRPr="001B4A05">
        <w:rPr>
          <w:rFonts w:ascii="Arial Narrow" w:hAnsi="Arial Narrow"/>
          <w:color w:val="000000" w:themeColor="text1"/>
          <w:sz w:val="20"/>
          <w:szCs w:val="20"/>
        </w:rPr>
        <w:t xml:space="preserve">ales de los </w:t>
      </w:r>
      <w:r w:rsidR="001639B4" w:rsidRPr="001B4A05">
        <w:rPr>
          <w:rFonts w:ascii="Arial Narrow" w:hAnsi="Arial Narrow"/>
          <w:color w:val="000000" w:themeColor="text1"/>
          <w:sz w:val="20"/>
          <w:szCs w:val="20"/>
        </w:rPr>
        <w:t>paciente</w:t>
      </w:r>
      <w:r w:rsidR="0033034F" w:rsidRPr="001B4A05">
        <w:rPr>
          <w:rFonts w:ascii="Arial Narrow" w:hAnsi="Arial Narrow"/>
          <w:color w:val="000000" w:themeColor="text1"/>
          <w:sz w:val="20"/>
          <w:szCs w:val="20"/>
        </w:rPr>
        <w:t>s</w:t>
      </w:r>
      <w:r w:rsidRPr="001B4A05">
        <w:rPr>
          <w:rFonts w:ascii="Arial Narrow" w:hAnsi="Arial Narrow"/>
          <w:color w:val="000000" w:themeColor="text1"/>
          <w:sz w:val="20"/>
          <w:szCs w:val="20"/>
        </w:rPr>
        <w:t>.</w:t>
      </w:r>
    </w:p>
    <w:bookmarkEnd w:id="60"/>
    <w:p w14:paraId="6D7A19B7" w14:textId="3910FA19" w:rsidR="00D722F3" w:rsidRPr="001B4A05" w:rsidRDefault="00D722F3" w:rsidP="00EC5C87">
      <w:pPr>
        <w:spacing w:after="0" w:line="240" w:lineRule="auto"/>
        <w:jc w:val="both"/>
        <w:rPr>
          <w:rFonts w:ascii="Arial Narrow" w:hAnsi="Arial Narrow"/>
          <w:color w:val="000000" w:themeColor="text1"/>
          <w:sz w:val="20"/>
          <w:szCs w:val="20"/>
        </w:rPr>
      </w:pPr>
    </w:p>
    <w:p w14:paraId="64E2F0E7" w14:textId="77777777" w:rsidR="00C77514" w:rsidRPr="001B4A05" w:rsidRDefault="00C77514" w:rsidP="00C77514">
      <w:pPr>
        <w:spacing w:after="0" w:line="240" w:lineRule="auto"/>
        <w:jc w:val="both"/>
        <w:rPr>
          <w:rFonts w:ascii="Arial Narrow" w:hAnsi="Arial Narrow"/>
          <w:b/>
          <w:color w:val="000000" w:themeColor="text1"/>
          <w:sz w:val="20"/>
          <w:szCs w:val="20"/>
        </w:rPr>
      </w:pPr>
    </w:p>
    <w:p w14:paraId="00397F97" w14:textId="3ACFD3D8" w:rsidR="009715E3" w:rsidRPr="00A50BD6" w:rsidRDefault="0014415C" w:rsidP="00A50BD6">
      <w:pPr>
        <w:pStyle w:val="Ttulo"/>
        <w:numPr>
          <w:ilvl w:val="1"/>
          <w:numId w:val="36"/>
        </w:numPr>
      </w:pPr>
      <w:bookmarkStart w:id="61" w:name="_Toc51141609"/>
      <w:r w:rsidRPr="00A50BD6">
        <w:t xml:space="preserve">VERIFICACIÓN DE </w:t>
      </w:r>
      <w:r w:rsidR="009715E3" w:rsidRPr="00A50BD6">
        <w:t>CRITERIOS DE I</w:t>
      </w:r>
      <w:r w:rsidR="0015539E" w:rsidRPr="00A50BD6">
        <w:t>N</w:t>
      </w:r>
      <w:r w:rsidR="009715E3" w:rsidRPr="00A50BD6">
        <w:t>CLUSIÓ</w:t>
      </w:r>
      <w:r w:rsidR="0015539E" w:rsidRPr="00A50BD6">
        <w:t>N</w:t>
      </w:r>
      <w:r w:rsidR="002C4840" w:rsidRPr="00A50BD6">
        <w:t xml:space="preserve"> Y EXCLUSIÓN</w:t>
      </w:r>
      <w:bookmarkEnd w:id="61"/>
    </w:p>
    <w:p w14:paraId="38E06BF1" w14:textId="77777777" w:rsidR="005D4573" w:rsidRPr="00983E93" w:rsidRDefault="005D4573" w:rsidP="00D903C8">
      <w:pPr>
        <w:spacing w:after="0" w:line="240" w:lineRule="auto"/>
        <w:jc w:val="both"/>
        <w:rPr>
          <w:rFonts w:ascii="Arial Narrow" w:hAnsi="Arial Narrow"/>
          <w:color w:val="FF0000"/>
          <w:sz w:val="20"/>
          <w:szCs w:val="20"/>
        </w:rPr>
      </w:pPr>
    </w:p>
    <w:p w14:paraId="1499DD36" w14:textId="43E42CA5" w:rsidR="00D722F3" w:rsidRPr="001B4A05" w:rsidRDefault="006515DA" w:rsidP="00D903C8">
      <w:pPr>
        <w:spacing w:after="0" w:line="240" w:lineRule="auto"/>
        <w:jc w:val="both"/>
        <w:rPr>
          <w:rFonts w:ascii="Arial Narrow" w:hAnsi="Arial Narrow"/>
          <w:color w:val="000000" w:themeColor="text1"/>
          <w:sz w:val="20"/>
          <w:szCs w:val="20"/>
        </w:rPr>
      </w:pPr>
      <w:bookmarkStart w:id="62" w:name="_Hlk523326988"/>
      <w:r w:rsidRPr="001B4A05">
        <w:rPr>
          <w:rFonts w:ascii="Arial Narrow" w:hAnsi="Arial Narrow"/>
          <w:color w:val="000000" w:themeColor="text1"/>
          <w:sz w:val="20"/>
          <w:szCs w:val="20"/>
        </w:rPr>
        <w:t>Para poder ser incluidos</w:t>
      </w:r>
      <w:r w:rsidR="00CB2A8F" w:rsidRPr="001B4A05">
        <w:rPr>
          <w:rFonts w:ascii="Arial Narrow" w:hAnsi="Arial Narrow"/>
          <w:color w:val="000000" w:themeColor="text1"/>
          <w:sz w:val="20"/>
          <w:szCs w:val="20"/>
        </w:rPr>
        <w:t xml:space="preserve"> </w:t>
      </w:r>
      <w:r w:rsidR="003F2125" w:rsidRPr="001B4A05">
        <w:rPr>
          <w:rFonts w:ascii="Arial Narrow" w:hAnsi="Arial Narrow"/>
          <w:color w:val="000000" w:themeColor="text1"/>
          <w:sz w:val="20"/>
          <w:szCs w:val="20"/>
        </w:rPr>
        <w:t xml:space="preserve">finalmente </w:t>
      </w:r>
      <w:r w:rsidR="00CB2A8F" w:rsidRPr="001B4A05">
        <w:rPr>
          <w:rFonts w:ascii="Arial Narrow" w:hAnsi="Arial Narrow"/>
          <w:color w:val="000000" w:themeColor="text1"/>
          <w:sz w:val="20"/>
          <w:szCs w:val="20"/>
        </w:rPr>
        <w:t>en el estudio, l</w:t>
      </w:r>
      <w:r w:rsidR="009E3472" w:rsidRPr="001B4A05">
        <w:rPr>
          <w:rFonts w:ascii="Arial Narrow" w:hAnsi="Arial Narrow"/>
          <w:color w:val="000000" w:themeColor="text1"/>
          <w:sz w:val="20"/>
          <w:szCs w:val="20"/>
        </w:rPr>
        <w:t>os</w:t>
      </w:r>
      <w:r w:rsidR="00D722F3" w:rsidRPr="001B4A05">
        <w:rPr>
          <w:rFonts w:ascii="Arial Narrow" w:hAnsi="Arial Narrow"/>
          <w:color w:val="000000" w:themeColor="text1"/>
          <w:sz w:val="20"/>
          <w:szCs w:val="20"/>
        </w:rPr>
        <w:t xml:space="preserve"> </w:t>
      </w:r>
      <w:r w:rsidR="001639B4" w:rsidRPr="001B4A05">
        <w:rPr>
          <w:rFonts w:ascii="Arial Narrow" w:hAnsi="Arial Narrow"/>
          <w:color w:val="000000" w:themeColor="text1"/>
          <w:sz w:val="20"/>
          <w:szCs w:val="20"/>
        </w:rPr>
        <w:t>paciente</w:t>
      </w:r>
      <w:r w:rsidR="0033034F" w:rsidRPr="001B4A05">
        <w:rPr>
          <w:rFonts w:ascii="Arial Narrow" w:hAnsi="Arial Narrow"/>
          <w:color w:val="000000" w:themeColor="text1"/>
          <w:sz w:val="20"/>
          <w:szCs w:val="20"/>
        </w:rPr>
        <w:t>s</w:t>
      </w:r>
      <w:r w:rsidRPr="001B4A05">
        <w:rPr>
          <w:rFonts w:ascii="Arial Narrow" w:hAnsi="Arial Narrow"/>
          <w:color w:val="000000" w:themeColor="text1"/>
          <w:sz w:val="20"/>
          <w:szCs w:val="20"/>
        </w:rPr>
        <w:t xml:space="preserve"> deben</w:t>
      </w:r>
      <w:r w:rsidR="00D722F3" w:rsidRPr="001B4A05">
        <w:rPr>
          <w:rFonts w:ascii="Arial Narrow" w:hAnsi="Arial Narrow"/>
          <w:color w:val="000000" w:themeColor="text1"/>
          <w:sz w:val="20"/>
          <w:szCs w:val="20"/>
        </w:rPr>
        <w:t xml:space="preserve"> </w:t>
      </w:r>
      <w:r w:rsidR="007E3279" w:rsidRPr="001B4A05">
        <w:rPr>
          <w:rFonts w:ascii="Arial Narrow" w:hAnsi="Arial Narrow"/>
          <w:b/>
          <w:color w:val="000000" w:themeColor="text1"/>
          <w:sz w:val="20"/>
          <w:szCs w:val="20"/>
        </w:rPr>
        <w:t>cumplir</w:t>
      </w:r>
      <w:r w:rsidRPr="001B4A05">
        <w:rPr>
          <w:rFonts w:ascii="Arial Narrow" w:hAnsi="Arial Narrow"/>
          <w:b/>
          <w:color w:val="000000" w:themeColor="text1"/>
          <w:sz w:val="20"/>
          <w:szCs w:val="20"/>
        </w:rPr>
        <w:t xml:space="preserve"> con</w:t>
      </w:r>
      <w:r w:rsidR="007E3279" w:rsidRPr="001B4A05">
        <w:rPr>
          <w:rFonts w:ascii="Arial Narrow" w:hAnsi="Arial Narrow"/>
          <w:b/>
          <w:color w:val="000000" w:themeColor="text1"/>
          <w:sz w:val="20"/>
          <w:szCs w:val="20"/>
        </w:rPr>
        <w:t xml:space="preserve"> </w:t>
      </w:r>
      <w:r w:rsidR="00D722F3" w:rsidRPr="001B4A05">
        <w:rPr>
          <w:rFonts w:ascii="Arial Narrow" w:hAnsi="Arial Narrow"/>
          <w:b/>
          <w:color w:val="000000" w:themeColor="text1"/>
          <w:sz w:val="20"/>
          <w:szCs w:val="20"/>
        </w:rPr>
        <w:t>todos los criterios de i</w:t>
      </w:r>
      <w:r w:rsidR="0015539E" w:rsidRPr="001B4A05">
        <w:rPr>
          <w:rFonts w:ascii="Arial Narrow" w:hAnsi="Arial Narrow"/>
          <w:b/>
          <w:color w:val="000000" w:themeColor="text1"/>
          <w:sz w:val="20"/>
          <w:szCs w:val="20"/>
        </w:rPr>
        <w:t>n</w:t>
      </w:r>
      <w:r w:rsidR="00D722F3" w:rsidRPr="001B4A05">
        <w:rPr>
          <w:rFonts w:ascii="Arial Narrow" w:hAnsi="Arial Narrow"/>
          <w:b/>
          <w:color w:val="000000" w:themeColor="text1"/>
          <w:sz w:val="20"/>
          <w:szCs w:val="20"/>
        </w:rPr>
        <w:t>clusió</w:t>
      </w:r>
      <w:r w:rsidR="0015539E" w:rsidRPr="001B4A05">
        <w:rPr>
          <w:rFonts w:ascii="Arial Narrow" w:hAnsi="Arial Narrow"/>
          <w:b/>
          <w:color w:val="000000" w:themeColor="text1"/>
          <w:sz w:val="20"/>
          <w:szCs w:val="20"/>
        </w:rPr>
        <w:t>n</w:t>
      </w:r>
      <w:r w:rsidRPr="001B4A05">
        <w:rPr>
          <w:rFonts w:ascii="Arial Narrow" w:hAnsi="Arial Narrow"/>
          <w:b/>
          <w:color w:val="000000" w:themeColor="text1"/>
          <w:sz w:val="20"/>
          <w:szCs w:val="20"/>
        </w:rPr>
        <w:t xml:space="preserve"> y ninguno de exclusión</w:t>
      </w:r>
      <w:r w:rsidRPr="001B4A05">
        <w:rPr>
          <w:rFonts w:ascii="Arial Narrow" w:hAnsi="Arial Narrow"/>
          <w:color w:val="000000" w:themeColor="text1"/>
          <w:sz w:val="20"/>
          <w:szCs w:val="20"/>
        </w:rPr>
        <w:t xml:space="preserve">. Aquellos </w:t>
      </w:r>
      <w:r w:rsidR="001639B4" w:rsidRPr="001B4A05">
        <w:rPr>
          <w:rFonts w:ascii="Arial Narrow" w:hAnsi="Arial Narrow"/>
          <w:color w:val="000000" w:themeColor="text1"/>
          <w:sz w:val="20"/>
          <w:szCs w:val="20"/>
        </w:rPr>
        <w:t>paciente</w:t>
      </w:r>
      <w:r w:rsidRPr="001B4A05">
        <w:rPr>
          <w:rFonts w:ascii="Arial Narrow" w:hAnsi="Arial Narrow"/>
          <w:color w:val="000000" w:themeColor="text1"/>
          <w:sz w:val="20"/>
          <w:szCs w:val="20"/>
        </w:rPr>
        <w:t xml:space="preserve">s que cumplan al menos unos de los criterios de exclusión no podrán ser incluidos en el estudio, independientemente de que cumplan todos los criterios de inclusión. </w:t>
      </w:r>
    </w:p>
    <w:p w14:paraId="6DC82E9D" w14:textId="7929FA79" w:rsidR="008534E0" w:rsidRPr="001B4A05" w:rsidRDefault="008534E0" w:rsidP="00D903C8">
      <w:pPr>
        <w:tabs>
          <w:tab w:val="num" w:pos="0"/>
        </w:tabs>
        <w:spacing w:after="0" w:line="240" w:lineRule="auto"/>
        <w:jc w:val="both"/>
        <w:rPr>
          <w:rFonts w:ascii="Arial Narrow" w:hAnsi="Arial Narrow"/>
          <w:color w:val="000000" w:themeColor="text1"/>
          <w:sz w:val="20"/>
          <w:szCs w:val="20"/>
        </w:rPr>
      </w:pPr>
    </w:p>
    <w:p w14:paraId="126261CC" w14:textId="343260A5" w:rsidR="006515DA" w:rsidRPr="001B4A05" w:rsidRDefault="006515DA" w:rsidP="006515DA">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 xml:space="preserve">Se considera </w:t>
      </w:r>
      <w:r w:rsidR="001639B4" w:rsidRPr="001B4A05">
        <w:rPr>
          <w:rFonts w:ascii="Arial Narrow" w:hAnsi="Arial Narrow"/>
          <w:color w:val="000000" w:themeColor="text1"/>
          <w:sz w:val="20"/>
          <w:szCs w:val="20"/>
          <w:u w:val="single"/>
        </w:rPr>
        <w:t>paciente</w:t>
      </w:r>
      <w:r w:rsidRPr="001B4A05">
        <w:rPr>
          <w:rFonts w:ascii="Arial Narrow" w:hAnsi="Arial Narrow"/>
          <w:color w:val="000000" w:themeColor="text1"/>
          <w:sz w:val="20"/>
          <w:szCs w:val="20"/>
          <w:u w:val="single"/>
        </w:rPr>
        <w:t xml:space="preserve"> fallo de selección</w:t>
      </w:r>
      <w:r w:rsidRPr="001B4A05">
        <w:rPr>
          <w:rFonts w:ascii="Arial Narrow" w:hAnsi="Arial Narrow"/>
          <w:color w:val="000000" w:themeColor="text1"/>
          <w:sz w:val="20"/>
          <w:szCs w:val="20"/>
        </w:rPr>
        <w:t xml:space="preserve"> aquellos que NO cumplen todos los criterios de inclusión o cumplen con alguno de exclusión.</w:t>
      </w:r>
    </w:p>
    <w:bookmarkEnd w:id="62"/>
    <w:p w14:paraId="100D3005" w14:textId="77777777" w:rsidR="006515DA" w:rsidRPr="001B4A05" w:rsidRDefault="006515DA" w:rsidP="00D903C8">
      <w:pPr>
        <w:tabs>
          <w:tab w:val="num" w:pos="0"/>
        </w:tabs>
        <w:spacing w:after="0" w:line="240" w:lineRule="auto"/>
        <w:jc w:val="both"/>
        <w:rPr>
          <w:rFonts w:ascii="Arial Narrow" w:hAnsi="Arial Narrow"/>
          <w:color w:val="000000" w:themeColor="text1"/>
          <w:sz w:val="20"/>
          <w:szCs w:val="20"/>
        </w:rPr>
      </w:pPr>
    </w:p>
    <w:p w14:paraId="7485DAA3" w14:textId="1139BDE5" w:rsidR="006515DA" w:rsidRPr="001B4A05" w:rsidRDefault="006515DA" w:rsidP="00D903C8">
      <w:pPr>
        <w:tabs>
          <w:tab w:val="num" w:pos="0"/>
        </w:tabs>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 xml:space="preserve">Los </w:t>
      </w:r>
      <w:r w:rsidRPr="001B4A05">
        <w:rPr>
          <w:rFonts w:ascii="Arial Narrow" w:hAnsi="Arial Narrow"/>
          <w:b/>
          <w:color w:val="000000" w:themeColor="text1"/>
          <w:sz w:val="20"/>
          <w:szCs w:val="20"/>
        </w:rPr>
        <w:t>criterios de inclusión</w:t>
      </w:r>
      <w:r w:rsidRPr="001B4A05">
        <w:rPr>
          <w:rFonts w:ascii="Arial Narrow" w:hAnsi="Arial Narrow"/>
          <w:color w:val="000000" w:themeColor="text1"/>
          <w:sz w:val="20"/>
          <w:szCs w:val="20"/>
        </w:rPr>
        <w:t xml:space="preserve"> definidos para el estudio son:</w:t>
      </w:r>
    </w:p>
    <w:p w14:paraId="2EE4AC15" w14:textId="77777777" w:rsidR="001B4A05" w:rsidRPr="00111F0A" w:rsidRDefault="001B4A05" w:rsidP="001B4A05">
      <w:pPr>
        <w:spacing w:after="0" w:line="240" w:lineRule="auto"/>
        <w:contextualSpacing/>
        <w:jc w:val="both"/>
        <w:rPr>
          <w:rFonts w:ascii="Arial Narrow" w:hAnsi="Arial Narrow"/>
          <w:sz w:val="20"/>
          <w:szCs w:val="20"/>
        </w:rPr>
      </w:pPr>
    </w:p>
    <w:p w14:paraId="15AA6F68" w14:textId="4D912B3E" w:rsidR="001B4A05" w:rsidRPr="005B6256" w:rsidRDefault="005B6256" w:rsidP="001B4A05">
      <w:pPr>
        <w:numPr>
          <w:ilvl w:val="0"/>
          <w:numId w:val="24"/>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1</w:t>
      </w:r>
      <w:r w:rsidR="001B4A05" w:rsidRPr="005B6256">
        <w:rPr>
          <w:rFonts w:ascii="Arial Narrow" w:hAnsi="Arial Narrow"/>
          <w:color w:val="FF0000"/>
          <w:sz w:val="20"/>
          <w:szCs w:val="20"/>
        </w:rPr>
        <w:t xml:space="preserve">. </w:t>
      </w:r>
    </w:p>
    <w:p w14:paraId="47E317F8" w14:textId="3531577D" w:rsidR="005B6256" w:rsidRDefault="005B6256" w:rsidP="001B4A05">
      <w:pPr>
        <w:numPr>
          <w:ilvl w:val="0"/>
          <w:numId w:val="24"/>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2</w:t>
      </w:r>
    </w:p>
    <w:p w14:paraId="52167DB2" w14:textId="6709260D" w:rsidR="001B4A05" w:rsidRPr="005B6256" w:rsidRDefault="005B6256" w:rsidP="001B4A05">
      <w:pPr>
        <w:numPr>
          <w:ilvl w:val="0"/>
          <w:numId w:val="24"/>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3</w:t>
      </w:r>
    </w:p>
    <w:p w14:paraId="43E0F44C" w14:textId="670BAF0E" w:rsidR="001B4A05" w:rsidRPr="005B6256" w:rsidRDefault="005B6256" w:rsidP="001B4A05">
      <w:pPr>
        <w:numPr>
          <w:ilvl w:val="0"/>
          <w:numId w:val="24"/>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4</w:t>
      </w:r>
    </w:p>
    <w:p w14:paraId="49FAC433" w14:textId="2CF4E274" w:rsidR="005D4573" w:rsidRPr="001B4A05" w:rsidRDefault="005D4573" w:rsidP="00D903C8">
      <w:pPr>
        <w:spacing w:after="0" w:line="240" w:lineRule="auto"/>
        <w:jc w:val="both"/>
        <w:rPr>
          <w:rFonts w:ascii="Arial Narrow" w:hAnsi="Arial Narrow"/>
          <w:color w:val="000000" w:themeColor="text1"/>
          <w:sz w:val="20"/>
          <w:szCs w:val="20"/>
        </w:rPr>
      </w:pPr>
    </w:p>
    <w:p w14:paraId="17996AFA" w14:textId="7AED9832" w:rsidR="009D6C45" w:rsidRPr="001B4A05" w:rsidRDefault="006515DA" w:rsidP="009D6C45">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Los</w:t>
      </w:r>
      <w:r w:rsidR="009E3472" w:rsidRPr="001B4A05">
        <w:rPr>
          <w:rFonts w:ascii="Arial Narrow" w:hAnsi="Arial Narrow"/>
          <w:color w:val="000000" w:themeColor="text1"/>
          <w:sz w:val="20"/>
          <w:szCs w:val="20"/>
        </w:rPr>
        <w:t xml:space="preserve"> </w:t>
      </w:r>
      <w:r w:rsidR="009E3472" w:rsidRPr="001B4A05">
        <w:rPr>
          <w:rFonts w:ascii="Arial Narrow" w:hAnsi="Arial Narrow"/>
          <w:b/>
          <w:color w:val="000000" w:themeColor="text1"/>
          <w:sz w:val="20"/>
          <w:szCs w:val="20"/>
        </w:rPr>
        <w:t>criterios</w:t>
      </w:r>
      <w:r w:rsidR="00D722F3" w:rsidRPr="001B4A05">
        <w:rPr>
          <w:rFonts w:ascii="Arial Narrow" w:hAnsi="Arial Narrow"/>
          <w:b/>
          <w:color w:val="000000" w:themeColor="text1"/>
          <w:sz w:val="20"/>
          <w:szCs w:val="20"/>
        </w:rPr>
        <w:t xml:space="preserve"> de </w:t>
      </w:r>
      <w:r w:rsidR="009E3472" w:rsidRPr="001B4A05">
        <w:rPr>
          <w:rFonts w:ascii="Arial Narrow" w:hAnsi="Arial Narrow"/>
          <w:b/>
          <w:color w:val="000000" w:themeColor="text1"/>
          <w:sz w:val="20"/>
          <w:szCs w:val="20"/>
        </w:rPr>
        <w:t>ex</w:t>
      </w:r>
      <w:r w:rsidR="0015539E" w:rsidRPr="001B4A05">
        <w:rPr>
          <w:rFonts w:ascii="Arial Narrow" w:hAnsi="Arial Narrow"/>
          <w:b/>
          <w:color w:val="000000" w:themeColor="text1"/>
          <w:sz w:val="20"/>
          <w:szCs w:val="20"/>
        </w:rPr>
        <w:t>clusión</w:t>
      </w:r>
      <w:r w:rsidRPr="001B4A05">
        <w:rPr>
          <w:rFonts w:ascii="Arial Narrow" w:hAnsi="Arial Narrow"/>
          <w:color w:val="000000" w:themeColor="text1"/>
          <w:sz w:val="20"/>
          <w:szCs w:val="20"/>
        </w:rPr>
        <w:t xml:space="preserve"> son:</w:t>
      </w:r>
      <w:r w:rsidR="00D722F3" w:rsidRPr="001B4A05">
        <w:rPr>
          <w:rFonts w:ascii="Arial Narrow" w:hAnsi="Arial Narrow"/>
          <w:color w:val="000000" w:themeColor="text1"/>
          <w:sz w:val="20"/>
          <w:szCs w:val="20"/>
        </w:rPr>
        <w:t xml:space="preserve"> </w:t>
      </w:r>
    </w:p>
    <w:p w14:paraId="1BE2E51E" w14:textId="77777777" w:rsidR="008534E0" w:rsidRPr="00983E93" w:rsidRDefault="008534E0" w:rsidP="00D903C8">
      <w:pPr>
        <w:tabs>
          <w:tab w:val="num" w:pos="0"/>
        </w:tabs>
        <w:spacing w:after="0" w:line="240" w:lineRule="auto"/>
        <w:jc w:val="both"/>
        <w:rPr>
          <w:rFonts w:ascii="Arial Narrow" w:hAnsi="Arial Narrow"/>
          <w:color w:val="FF0000"/>
          <w:sz w:val="20"/>
          <w:szCs w:val="20"/>
        </w:rPr>
      </w:pPr>
    </w:p>
    <w:p w14:paraId="02FE9D81" w14:textId="4D86532A" w:rsidR="001B4A05" w:rsidRPr="00111F0A" w:rsidRDefault="005B6256" w:rsidP="001B4A05">
      <w:pPr>
        <w:numPr>
          <w:ilvl w:val="0"/>
          <w:numId w:val="25"/>
        </w:numPr>
        <w:spacing w:after="0" w:line="240" w:lineRule="auto"/>
        <w:contextualSpacing/>
        <w:jc w:val="both"/>
        <w:rPr>
          <w:rFonts w:ascii="Arial Narrow" w:hAnsi="Arial Narrow"/>
          <w:sz w:val="20"/>
          <w:szCs w:val="20"/>
        </w:rPr>
      </w:pPr>
      <w:r>
        <w:rPr>
          <w:rFonts w:ascii="Arial Narrow" w:hAnsi="Arial Narrow"/>
          <w:color w:val="FF0000"/>
          <w:sz w:val="20"/>
          <w:szCs w:val="20"/>
        </w:rPr>
        <w:lastRenderedPageBreak/>
        <w:t>Criterio 1</w:t>
      </w:r>
      <w:r w:rsidR="001B4A05" w:rsidRPr="00111F0A">
        <w:rPr>
          <w:rFonts w:ascii="Arial Narrow" w:hAnsi="Arial Narrow"/>
          <w:sz w:val="20"/>
          <w:szCs w:val="20"/>
        </w:rPr>
        <w:t>.</w:t>
      </w:r>
    </w:p>
    <w:p w14:paraId="3A515E32" w14:textId="77777777" w:rsidR="005B6256" w:rsidRDefault="005B6256" w:rsidP="005B6256">
      <w:pPr>
        <w:numPr>
          <w:ilvl w:val="0"/>
          <w:numId w:val="25"/>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2</w:t>
      </w:r>
    </w:p>
    <w:p w14:paraId="5E977DED" w14:textId="0C45CEC6" w:rsidR="005B6256" w:rsidRDefault="005B6256" w:rsidP="005B6256">
      <w:pPr>
        <w:numPr>
          <w:ilvl w:val="0"/>
          <w:numId w:val="25"/>
        </w:numPr>
        <w:spacing w:after="0" w:line="240" w:lineRule="auto"/>
        <w:contextualSpacing/>
        <w:jc w:val="both"/>
        <w:rPr>
          <w:rFonts w:ascii="Arial Narrow" w:hAnsi="Arial Narrow"/>
          <w:color w:val="FF0000"/>
          <w:sz w:val="20"/>
          <w:szCs w:val="20"/>
        </w:rPr>
      </w:pPr>
      <w:r>
        <w:rPr>
          <w:rFonts w:ascii="Arial Narrow" w:hAnsi="Arial Narrow"/>
          <w:color w:val="FF0000"/>
          <w:sz w:val="20"/>
          <w:szCs w:val="20"/>
        </w:rPr>
        <w:t>Criterio 3</w:t>
      </w:r>
    </w:p>
    <w:p w14:paraId="500325B5" w14:textId="62718991" w:rsidR="00910F3D" w:rsidRDefault="001B4A05" w:rsidP="00910F3D">
      <w:pPr>
        <w:numPr>
          <w:ilvl w:val="0"/>
          <w:numId w:val="24"/>
        </w:numPr>
        <w:spacing w:after="0" w:line="240" w:lineRule="auto"/>
        <w:contextualSpacing/>
        <w:jc w:val="both"/>
        <w:rPr>
          <w:rFonts w:ascii="Arial Narrow" w:hAnsi="Arial Narrow"/>
          <w:color w:val="FF0000"/>
          <w:sz w:val="20"/>
          <w:szCs w:val="20"/>
        </w:rPr>
      </w:pPr>
      <w:r w:rsidRPr="00111F0A">
        <w:rPr>
          <w:rFonts w:ascii="Arial Narrow" w:hAnsi="Arial Narrow"/>
          <w:sz w:val="20"/>
          <w:szCs w:val="20"/>
        </w:rPr>
        <w:t>.</w:t>
      </w:r>
      <w:r w:rsidR="005B6256" w:rsidRPr="005B6256">
        <w:rPr>
          <w:rFonts w:ascii="Arial Narrow" w:hAnsi="Arial Narrow"/>
          <w:color w:val="FF0000"/>
          <w:sz w:val="20"/>
          <w:szCs w:val="20"/>
        </w:rPr>
        <w:t xml:space="preserve"> </w:t>
      </w:r>
      <w:r w:rsidR="005B6256">
        <w:rPr>
          <w:rFonts w:ascii="Arial Narrow" w:hAnsi="Arial Narrow"/>
          <w:color w:val="FF0000"/>
          <w:sz w:val="20"/>
          <w:szCs w:val="20"/>
        </w:rPr>
        <w:t>Criterio 4</w:t>
      </w:r>
    </w:p>
    <w:p w14:paraId="38B77AEF" w14:textId="77777777" w:rsidR="005B6256" w:rsidRPr="005B6256" w:rsidRDefault="005B6256" w:rsidP="005B6256">
      <w:pPr>
        <w:spacing w:after="0" w:line="240" w:lineRule="auto"/>
        <w:contextualSpacing/>
        <w:jc w:val="both"/>
        <w:rPr>
          <w:rFonts w:ascii="Arial Narrow" w:hAnsi="Arial Narrow"/>
          <w:color w:val="FF0000"/>
          <w:sz w:val="20"/>
          <w:szCs w:val="20"/>
        </w:rPr>
      </w:pPr>
    </w:p>
    <w:p w14:paraId="2E6E92EF" w14:textId="78D872D8" w:rsidR="00B46117" w:rsidRPr="001B4A05" w:rsidRDefault="00B46117" w:rsidP="00B46117">
      <w:pPr>
        <w:spacing w:after="0" w:line="240" w:lineRule="auto"/>
        <w:jc w:val="both"/>
        <w:rPr>
          <w:rFonts w:ascii="Arial Narrow" w:hAnsi="Arial Narrow"/>
          <w:color w:val="000000" w:themeColor="text1"/>
          <w:sz w:val="20"/>
          <w:szCs w:val="20"/>
        </w:rPr>
      </w:pPr>
      <w:bookmarkStart w:id="63" w:name="_Hlk523327532"/>
      <w:r w:rsidRPr="001B4A05">
        <w:rPr>
          <w:rFonts w:ascii="Arial Narrow" w:hAnsi="Arial Narrow"/>
          <w:color w:val="000000" w:themeColor="text1"/>
          <w:sz w:val="20"/>
          <w:szCs w:val="20"/>
        </w:rPr>
        <w:t>Todas las evaluaciones y resultados que confirmen el cumplimiento</w:t>
      </w:r>
      <w:r w:rsidR="002C4840" w:rsidRPr="001B4A05">
        <w:rPr>
          <w:rFonts w:ascii="Arial Narrow" w:hAnsi="Arial Narrow"/>
          <w:color w:val="000000" w:themeColor="text1"/>
          <w:sz w:val="20"/>
          <w:szCs w:val="20"/>
        </w:rPr>
        <w:t xml:space="preserve"> de los criterios de inclusión y el no cumplimiento</w:t>
      </w:r>
      <w:r w:rsidRPr="001B4A05">
        <w:rPr>
          <w:rFonts w:ascii="Arial Narrow" w:hAnsi="Arial Narrow"/>
          <w:color w:val="000000" w:themeColor="text1"/>
          <w:sz w:val="20"/>
          <w:szCs w:val="20"/>
        </w:rPr>
        <w:t xml:space="preserve"> de los criterios de exclusión deberán estar recogidas en la historia clín</w:t>
      </w:r>
      <w:r w:rsidR="002C4840" w:rsidRPr="001B4A05">
        <w:rPr>
          <w:rFonts w:ascii="Arial Narrow" w:hAnsi="Arial Narrow"/>
          <w:color w:val="000000" w:themeColor="text1"/>
          <w:sz w:val="20"/>
          <w:szCs w:val="20"/>
        </w:rPr>
        <w:t>ica del paciente.</w:t>
      </w:r>
    </w:p>
    <w:bookmarkEnd w:id="63"/>
    <w:p w14:paraId="0CD01085" w14:textId="7E2D8085" w:rsidR="000756B6" w:rsidRPr="001B4A05" w:rsidRDefault="000756B6" w:rsidP="00E345E6">
      <w:pPr>
        <w:spacing w:after="0" w:line="240" w:lineRule="auto"/>
        <w:jc w:val="both"/>
        <w:rPr>
          <w:rFonts w:ascii="Arial Narrow" w:hAnsi="Arial Narrow"/>
          <w:color w:val="000000" w:themeColor="text1"/>
          <w:sz w:val="20"/>
          <w:szCs w:val="20"/>
        </w:rPr>
      </w:pPr>
    </w:p>
    <w:p w14:paraId="799AA7B1" w14:textId="77777777" w:rsidR="002C78CB" w:rsidRPr="001B4A05" w:rsidRDefault="002C78CB" w:rsidP="00F4395B">
      <w:pPr>
        <w:spacing w:after="0" w:line="240" w:lineRule="auto"/>
        <w:jc w:val="both"/>
        <w:rPr>
          <w:rFonts w:ascii="Arial Narrow" w:hAnsi="Arial Narrow"/>
          <w:color w:val="000000" w:themeColor="text1"/>
          <w:sz w:val="20"/>
          <w:szCs w:val="20"/>
        </w:rPr>
      </w:pPr>
      <w:bookmarkStart w:id="64" w:name="_Hlk523327838"/>
    </w:p>
    <w:p w14:paraId="6A80D682" w14:textId="1380F8E9" w:rsidR="002C78CB" w:rsidRPr="00A50BD6" w:rsidRDefault="002F276D" w:rsidP="00A50BD6">
      <w:pPr>
        <w:pStyle w:val="Ttulo"/>
        <w:numPr>
          <w:ilvl w:val="1"/>
          <w:numId w:val="36"/>
        </w:numPr>
      </w:pPr>
      <w:bookmarkStart w:id="65" w:name="_Toc51141610"/>
      <w:bookmarkEnd w:id="64"/>
      <w:r w:rsidRPr="00A50BD6">
        <w:t xml:space="preserve">INCLUSIÓN Y </w:t>
      </w:r>
      <w:r w:rsidR="002C78CB" w:rsidRPr="00A50BD6">
        <w:t>ASIGNACIÓN DEL CÓDIGO DE PACIENTE</w:t>
      </w:r>
      <w:bookmarkEnd w:id="65"/>
    </w:p>
    <w:p w14:paraId="44EEB867" w14:textId="77777777" w:rsidR="002C78CB" w:rsidRPr="001B4A05" w:rsidRDefault="002C78CB" w:rsidP="001D7463">
      <w:pPr>
        <w:spacing w:after="0" w:line="240" w:lineRule="auto"/>
        <w:jc w:val="both"/>
        <w:rPr>
          <w:rFonts w:ascii="Arial Narrow" w:hAnsi="Arial Narrow"/>
          <w:color w:val="000000" w:themeColor="text1"/>
          <w:sz w:val="20"/>
          <w:szCs w:val="20"/>
        </w:rPr>
      </w:pPr>
    </w:p>
    <w:p w14:paraId="23204A97" w14:textId="77777777" w:rsidR="00506DE4" w:rsidRPr="001B4A05" w:rsidRDefault="00506DE4" w:rsidP="00506DE4">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Los sujetos que cumplan todos los criterios de inclusión y ninguno de exclusión serán incluidos en el estudio, y se les asignará un código de identificación anónimo con objetivo de preservar la identidad del paciente a personas ajenas al equipo investigador. Este código anónimo asegura la total disociación de los datos del paciente.</w:t>
      </w:r>
    </w:p>
    <w:p w14:paraId="28DA47CB" w14:textId="77777777" w:rsidR="00506DE4" w:rsidRPr="001B4A05" w:rsidRDefault="00506DE4" w:rsidP="00506DE4">
      <w:pPr>
        <w:spacing w:after="0" w:line="240" w:lineRule="auto"/>
        <w:jc w:val="both"/>
        <w:rPr>
          <w:rFonts w:ascii="Arial Narrow" w:hAnsi="Arial Narrow"/>
          <w:color w:val="000000" w:themeColor="text1"/>
          <w:sz w:val="20"/>
          <w:szCs w:val="20"/>
        </w:rPr>
      </w:pPr>
    </w:p>
    <w:p w14:paraId="1739CF70" w14:textId="43C77FE5" w:rsidR="00506DE4" w:rsidRPr="001B4A05" w:rsidRDefault="00506DE4" w:rsidP="00506DE4">
      <w:pPr>
        <w:spacing w:after="0" w:line="240" w:lineRule="auto"/>
        <w:jc w:val="both"/>
        <w:rPr>
          <w:rFonts w:ascii="Arial Narrow" w:hAnsi="Arial Narrow"/>
          <w:color w:val="000000" w:themeColor="text1"/>
          <w:sz w:val="20"/>
          <w:szCs w:val="20"/>
        </w:rPr>
      </w:pPr>
      <w:r w:rsidRPr="001B4A05">
        <w:rPr>
          <w:rFonts w:ascii="Arial Narrow" w:hAnsi="Arial Narrow"/>
          <w:color w:val="000000" w:themeColor="text1"/>
          <w:sz w:val="20"/>
          <w:szCs w:val="20"/>
        </w:rPr>
        <w:t xml:space="preserve">El código está formado por </w:t>
      </w:r>
      <w:r w:rsidR="001B4A05" w:rsidRPr="001B4A05">
        <w:rPr>
          <w:rFonts w:ascii="Arial Narrow" w:hAnsi="Arial Narrow"/>
          <w:color w:val="000000" w:themeColor="text1"/>
          <w:sz w:val="20"/>
          <w:szCs w:val="20"/>
        </w:rPr>
        <w:t>dos</w:t>
      </w:r>
      <w:r w:rsidRPr="001B4A05">
        <w:rPr>
          <w:rFonts w:ascii="Arial Narrow" w:hAnsi="Arial Narrow"/>
          <w:color w:val="000000" w:themeColor="text1"/>
          <w:sz w:val="20"/>
          <w:szCs w:val="20"/>
        </w:rPr>
        <w:t xml:space="preserve"> partes:</w:t>
      </w:r>
      <w:r w:rsidR="001B4A05" w:rsidRPr="001B4A05">
        <w:rPr>
          <w:rFonts w:ascii="Arial Narrow" w:hAnsi="Arial Narrow"/>
          <w:color w:val="000000" w:themeColor="text1"/>
          <w:sz w:val="20"/>
          <w:szCs w:val="20"/>
        </w:rPr>
        <w:t xml:space="preserve"> un código de tres cifras como indicador del centro y un código de dos cifras como identificador de los pacientes. El código de tres cifras asignado al centro es asignado automáticamente por el software </w:t>
      </w:r>
      <w:proofErr w:type="spellStart"/>
      <w:r w:rsidR="001B4A05" w:rsidRPr="001B4A05">
        <w:rPr>
          <w:rFonts w:ascii="Arial Narrow" w:hAnsi="Arial Narrow"/>
          <w:color w:val="000000" w:themeColor="text1"/>
          <w:sz w:val="20"/>
          <w:szCs w:val="20"/>
        </w:rPr>
        <w:t>RedCap</w:t>
      </w:r>
      <w:proofErr w:type="spellEnd"/>
      <w:r w:rsidR="001B4A05" w:rsidRPr="001B4A05">
        <w:rPr>
          <w:rFonts w:ascii="Arial Narrow" w:hAnsi="Arial Narrow"/>
          <w:color w:val="000000" w:themeColor="text1"/>
          <w:sz w:val="20"/>
          <w:szCs w:val="20"/>
        </w:rPr>
        <w:t>, de recogida datos y el código de paciente es un código consecutivo en orden de inclusión de pacientes.</w:t>
      </w:r>
    </w:p>
    <w:p w14:paraId="27CB2E25" w14:textId="77777777" w:rsidR="001B4A05" w:rsidRPr="00983E93" w:rsidRDefault="001B4A05" w:rsidP="00506DE4">
      <w:pPr>
        <w:spacing w:after="0" w:line="240" w:lineRule="auto"/>
        <w:jc w:val="both"/>
        <w:rPr>
          <w:rFonts w:ascii="Arial Narrow" w:hAnsi="Arial Narrow"/>
          <w:color w:val="FF0000"/>
          <w:sz w:val="20"/>
          <w:szCs w:val="20"/>
        </w:rPr>
      </w:pPr>
    </w:p>
    <w:p w14:paraId="21D7E549" w14:textId="77777777" w:rsidR="005073DD" w:rsidRPr="00983E93" w:rsidRDefault="005073DD" w:rsidP="00F4395B">
      <w:pPr>
        <w:spacing w:after="0" w:line="240" w:lineRule="auto"/>
        <w:jc w:val="both"/>
        <w:rPr>
          <w:rFonts w:ascii="Arial Narrow" w:hAnsi="Arial Narrow"/>
          <w:color w:val="FF0000"/>
          <w:sz w:val="20"/>
          <w:szCs w:val="20"/>
        </w:rPr>
      </w:pPr>
    </w:p>
    <w:p w14:paraId="47025563" w14:textId="6C278E0C" w:rsidR="002C4840" w:rsidRPr="00983E93" w:rsidRDefault="002C4840">
      <w:pPr>
        <w:rPr>
          <w:rFonts w:ascii="Arial Narrow" w:hAnsi="Arial Narrow"/>
          <w:b/>
          <w:color w:val="FF0000"/>
          <w:sz w:val="20"/>
          <w:szCs w:val="20"/>
        </w:rPr>
      </w:pPr>
      <w:r w:rsidRPr="00983E93">
        <w:rPr>
          <w:rFonts w:ascii="Arial Narrow" w:hAnsi="Arial Narrow"/>
          <w:b/>
          <w:color w:val="FF0000"/>
          <w:sz w:val="20"/>
          <w:szCs w:val="20"/>
        </w:rPr>
        <w:br w:type="page"/>
      </w:r>
    </w:p>
    <w:p w14:paraId="02386936" w14:textId="77777777" w:rsidR="00284BC7" w:rsidRPr="00A50BD6" w:rsidRDefault="00284BC7" w:rsidP="00A50BD6">
      <w:pPr>
        <w:pStyle w:val="Ttulo"/>
        <w:numPr>
          <w:ilvl w:val="0"/>
          <w:numId w:val="36"/>
        </w:numPr>
      </w:pPr>
      <w:bookmarkStart w:id="66" w:name="_Toc51141611"/>
      <w:r w:rsidRPr="00A50BD6">
        <w:lastRenderedPageBreak/>
        <w:t>RECOGIDA DE DATOS</w:t>
      </w:r>
      <w:bookmarkEnd w:id="66"/>
    </w:p>
    <w:p w14:paraId="4928FBC8" w14:textId="77777777" w:rsidR="00284BC7" w:rsidRPr="001B4A05" w:rsidRDefault="00284BC7" w:rsidP="00284BC7">
      <w:pPr>
        <w:spacing w:after="0" w:line="240" w:lineRule="auto"/>
        <w:jc w:val="both"/>
        <w:rPr>
          <w:rFonts w:ascii="Arial Narrow" w:hAnsi="Arial Narrow"/>
          <w:color w:val="000000" w:themeColor="text1"/>
          <w:sz w:val="20"/>
          <w:szCs w:val="20"/>
        </w:rPr>
      </w:pPr>
    </w:p>
    <w:p w14:paraId="50633192" w14:textId="77777777" w:rsidR="00BA66CB" w:rsidRPr="000D32CB" w:rsidRDefault="00BA66CB" w:rsidP="00BA66CB">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 xml:space="preserve">Todos los datos del estudio deberán ser registrados, manejados y archivados de forma que permita su comunicación, interpretación y verificaciones exactas. El investigador deberá garantizar la exactitud, integridad, legibilidad y puntualidad en la presentación de los datos a los investigadores coordinadores en el plazo de tiempo convenido, así como de todos los informes que se le requieran. </w:t>
      </w:r>
    </w:p>
    <w:p w14:paraId="08719B5D" w14:textId="77777777" w:rsidR="00BA66CB" w:rsidRPr="000D32CB" w:rsidRDefault="00BA66CB" w:rsidP="00BA66CB">
      <w:pPr>
        <w:spacing w:after="0" w:line="240" w:lineRule="auto"/>
        <w:jc w:val="both"/>
        <w:rPr>
          <w:rFonts w:ascii="Arial Narrow" w:hAnsi="Arial Narrow"/>
          <w:color w:val="000000" w:themeColor="text1"/>
          <w:sz w:val="20"/>
          <w:szCs w:val="20"/>
        </w:rPr>
      </w:pPr>
    </w:p>
    <w:p w14:paraId="0961FE41" w14:textId="77777777" w:rsidR="00BA66CB" w:rsidRPr="000D32CB" w:rsidRDefault="00BA66CB" w:rsidP="00BA66CB">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Para cada sujeto participante en el estudio se rellenará el CRD electrónico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xml:space="preserve">) diseñado para tal efecto. Este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xml:space="preserve"> se ajusta a los requisitos establecidos en cuanto a integridad, exactitud, fiabilidad y consistencia. El sistema empleado es </w:t>
      </w:r>
      <w:proofErr w:type="spellStart"/>
      <w:r w:rsidRPr="000D32CB">
        <w:rPr>
          <w:rFonts w:ascii="Arial Narrow" w:hAnsi="Arial Narrow"/>
          <w:color w:val="000000" w:themeColor="text1"/>
          <w:sz w:val="20"/>
          <w:szCs w:val="20"/>
        </w:rPr>
        <w:t>RedCap</w:t>
      </w:r>
      <w:proofErr w:type="spellEnd"/>
      <w:r w:rsidRPr="000D32CB">
        <w:rPr>
          <w:rFonts w:ascii="Arial Narrow" w:hAnsi="Arial Narrow"/>
          <w:color w:val="000000" w:themeColor="text1"/>
          <w:sz w:val="20"/>
          <w:szCs w:val="20"/>
        </w:rPr>
        <w:t>®.</w:t>
      </w:r>
    </w:p>
    <w:p w14:paraId="0F63B153" w14:textId="77777777" w:rsidR="00BA66CB" w:rsidRPr="000D32CB" w:rsidRDefault="00BA66CB" w:rsidP="00BA66CB">
      <w:pPr>
        <w:spacing w:after="0" w:line="240" w:lineRule="auto"/>
        <w:jc w:val="both"/>
        <w:rPr>
          <w:rFonts w:ascii="Arial Narrow" w:hAnsi="Arial Narrow"/>
          <w:color w:val="000000" w:themeColor="text1"/>
          <w:sz w:val="20"/>
          <w:szCs w:val="20"/>
        </w:rPr>
      </w:pPr>
    </w:p>
    <w:p w14:paraId="7E9668FB" w14:textId="77777777" w:rsidR="00BA66CB" w:rsidRPr="000D32CB" w:rsidRDefault="00BA66CB" w:rsidP="00BA66CB">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 xml:space="preserve">A cada investigador se le proporcionará una clave individual para el acceso al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Solo se incluirá a un investigador principal por centro.</w:t>
      </w:r>
    </w:p>
    <w:p w14:paraId="6B466F59" w14:textId="77777777" w:rsidR="00BA66CB" w:rsidRPr="000D32CB" w:rsidRDefault="00BA66CB" w:rsidP="00BA66CB">
      <w:pPr>
        <w:spacing w:after="0" w:line="240" w:lineRule="auto"/>
        <w:jc w:val="both"/>
        <w:rPr>
          <w:rFonts w:ascii="Arial Narrow" w:hAnsi="Arial Narrow"/>
          <w:color w:val="000000" w:themeColor="text1"/>
          <w:sz w:val="20"/>
          <w:szCs w:val="20"/>
        </w:rPr>
      </w:pPr>
    </w:p>
    <w:p w14:paraId="082AA771" w14:textId="77777777" w:rsidR="00BA66CB" w:rsidRPr="000D32CB" w:rsidRDefault="00BA66CB" w:rsidP="00BA66CB">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 xml:space="preserve">Todos los datos registrados en el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xml:space="preserve"> deben ser tomados directamente desde la historia clínica, o documentos fuentes como informes de analíticas o pruebas de imagen, y deberán ser consistentes con dichos documentos, o en caso contrario justificar las discrepancias. En ningún caso el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xml:space="preserve"> puede servir como documento fuente. </w:t>
      </w:r>
    </w:p>
    <w:p w14:paraId="67664223" w14:textId="77777777" w:rsidR="00BA66CB" w:rsidRPr="000D32CB" w:rsidRDefault="00BA66CB" w:rsidP="00BA66CB">
      <w:pPr>
        <w:spacing w:after="0" w:line="240" w:lineRule="auto"/>
        <w:jc w:val="both"/>
        <w:rPr>
          <w:rFonts w:ascii="Arial Narrow" w:hAnsi="Arial Narrow"/>
          <w:color w:val="000000" w:themeColor="text1"/>
          <w:sz w:val="20"/>
          <w:szCs w:val="20"/>
        </w:rPr>
      </w:pPr>
    </w:p>
    <w:p w14:paraId="5904195F" w14:textId="77777777" w:rsidR="00BA66CB" w:rsidRPr="000D32CB" w:rsidRDefault="00BA66CB" w:rsidP="00BA66CB">
      <w:pPr>
        <w:spacing w:after="0" w:line="240" w:lineRule="auto"/>
        <w:jc w:val="both"/>
        <w:rPr>
          <w:rFonts w:ascii="Arial Narrow" w:hAnsi="Arial Narrow"/>
          <w:color w:val="000000" w:themeColor="text1"/>
          <w:sz w:val="20"/>
          <w:szCs w:val="20"/>
        </w:rPr>
      </w:pPr>
      <w:r w:rsidRPr="000D32CB">
        <w:rPr>
          <w:rFonts w:ascii="Arial Narrow" w:hAnsi="Arial Narrow"/>
          <w:color w:val="000000" w:themeColor="text1"/>
          <w:sz w:val="20"/>
          <w:szCs w:val="20"/>
        </w:rPr>
        <w:t xml:space="preserve">Es responsabilidad del investigador asegurar la correcta cumplimentación, revisión y aprobación de todos los </w:t>
      </w:r>
      <w:proofErr w:type="spellStart"/>
      <w:r w:rsidRPr="000D32CB">
        <w:rPr>
          <w:rFonts w:ascii="Arial Narrow" w:hAnsi="Arial Narrow"/>
          <w:color w:val="000000" w:themeColor="text1"/>
          <w:sz w:val="20"/>
          <w:szCs w:val="20"/>
        </w:rPr>
        <w:t>CRDe</w:t>
      </w:r>
      <w:proofErr w:type="spellEnd"/>
      <w:r w:rsidRPr="000D32CB">
        <w:rPr>
          <w:rFonts w:ascii="Arial Narrow" w:hAnsi="Arial Narrow"/>
          <w:color w:val="000000" w:themeColor="text1"/>
          <w:sz w:val="20"/>
          <w:szCs w:val="20"/>
        </w:rPr>
        <w:t xml:space="preserve"> mediante su firma. En todo momento, el investigador será el responsable de la fidelidad y veracidad de todos los datos en él registrado.</w:t>
      </w:r>
    </w:p>
    <w:p w14:paraId="4DB5D8E2" w14:textId="397CC257" w:rsidR="00C00C30" w:rsidRPr="00983E93" w:rsidRDefault="00C00C30" w:rsidP="00C00C30">
      <w:pPr>
        <w:spacing w:after="0" w:line="240" w:lineRule="auto"/>
        <w:jc w:val="both"/>
        <w:rPr>
          <w:rFonts w:ascii="Arial Narrow" w:hAnsi="Arial Narrow"/>
          <w:color w:val="FF0000"/>
          <w:sz w:val="20"/>
          <w:szCs w:val="20"/>
        </w:rPr>
      </w:pPr>
    </w:p>
    <w:p w14:paraId="6BCCD3B9" w14:textId="54095035" w:rsidR="00F448D9" w:rsidRPr="00983E93" w:rsidRDefault="00F448D9" w:rsidP="00F448D9">
      <w:pPr>
        <w:spacing w:after="0" w:line="240" w:lineRule="auto"/>
        <w:jc w:val="both"/>
        <w:rPr>
          <w:rFonts w:ascii="Arial Narrow" w:hAnsi="Arial Narrow"/>
          <w:color w:val="FF0000"/>
          <w:sz w:val="20"/>
          <w:szCs w:val="20"/>
        </w:rPr>
      </w:pPr>
    </w:p>
    <w:p w14:paraId="2EF6BD3F" w14:textId="77777777" w:rsidR="002C4840" w:rsidRPr="00983E93" w:rsidRDefault="002C4840">
      <w:pPr>
        <w:rPr>
          <w:rFonts w:ascii="Arial Narrow" w:hAnsi="Arial Narrow"/>
          <w:b/>
          <w:color w:val="FF0000"/>
          <w:sz w:val="20"/>
          <w:szCs w:val="20"/>
        </w:rPr>
      </w:pPr>
      <w:r w:rsidRPr="00983E93">
        <w:rPr>
          <w:rFonts w:ascii="Arial Narrow" w:hAnsi="Arial Narrow"/>
          <w:b/>
          <w:color w:val="FF0000"/>
          <w:sz w:val="20"/>
          <w:szCs w:val="20"/>
        </w:rPr>
        <w:br w:type="page"/>
      </w:r>
    </w:p>
    <w:p w14:paraId="479F22D8" w14:textId="21A97670" w:rsidR="007544E0" w:rsidRPr="00A50BD6" w:rsidRDefault="007544E0" w:rsidP="00A50BD6">
      <w:pPr>
        <w:pStyle w:val="Ttulo"/>
        <w:numPr>
          <w:ilvl w:val="0"/>
          <w:numId w:val="36"/>
        </w:numPr>
      </w:pPr>
      <w:bookmarkStart w:id="67" w:name="_Toc51141612"/>
      <w:r w:rsidRPr="00A50BD6">
        <w:lastRenderedPageBreak/>
        <w:t>SEGURIDAD</w:t>
      </w:r>
      <w:r w:rsidR="00B17697" w:rsidRPr="00A50BD6">
        <w:t xml:space="preserve"> DE LOS PACIENTES</w:t>
      </w:r>
      <w:bookmarkEnd w:id="67"/>
    </w:p>
    <w:p w14:paraId="3F0886C5" w14:textId="77777777" w:rsidR="007544E0" w:rsidRPr="00261778" w:rsidRDefault="007544E0" w:rsidP="007544E0">
      <w:pPr>
        <w:spacing w:after="0" w:line="240" w:lineRule="auto"/>
        <w:jc w:val="both"/>
        <w:rPr>
          <w:rFonts w:ascii="Arial Narrow" w:hAnsi="Arial Narrow"/>
          <w:color w:val="000000" w:themeColor="text1"/>
          <w:sz w:val="20"/>
          <w:szCs w:val="20"/>
        </w:rPr>
      </w:pPr>
    </w:p>
    <w:p w14:paraId="7987FBD1" w14:textId="77777777" w:rsidR="0040775B" w:rsidRPr="00A85B13" w:rsidRDefault="0040775B" w:rsidP="0040775B">
      <w:pPr>
        <w:spacing w:after="0" w:line="240" w:lineRule="auto"/>
        <w:jc w:val="both"/>
        <w:rPr>
          <w:rFonts w:ascii="Arial Narrow" w:hAnsi="Arial Narrow" w:cs="Arial"/>
          <w:color w:val="000000" w:themeColor="text1"/>
          <w:sz w:val="20"/>
          <w:szCs w:val="20"/>
        </w:rPr>
      </w:pPr>
      <w:r w:rsidRPr="00A85B13">
        <w:rPr>
          <w:rFonts w:ascii="Arial Narrow" w:hAnsi="Arial Narrow" w:cs="Arial"/>
          <w:color w:val="000000" w:themeColor="text1"/>
          <w:sz w:val="20"/>
          <w:szCs w:val="20"/>
        </w:rPr>
        <w:t xml:space="preserve">Si se sospecha una reacción relacionada con cualquier medicación que el paciente está recibiendo o ha recibido, deberá ser notificada, siguiendo lo establecido en la regulaciones actuales establecidas por RD 01/2015, de 24 de julio, al Centro Regional de Farmacovigilancia empleando la tarjera amarilla o a través de </w:t>
      </w:r>
      <w:hyperlink r:id="rId13" w:history="1">
        <w:r w:rsidRPr="00A85B13">
          <w:rPr>
            <w:rFonts w:ascii="Arial Narrow" w:hAnsi="Arial Narrow" w:cs="Arial"/>
            <w:color w:val="000000" w:themeColor="text1"/>
            <w:sz w:val="20"/>
            <w:szCs w:val="20"/>
          </w:rPr>
          <w:t>www.notificaRAM.es</w:t>
        </w:r>
      </w:hyperlink>
      <w:r w:rsidRPr="00A85B13">
        <w:rPr>
          <w:rFonts w:ascii="Arial Narrow" w:hAnsi="Arial Narrow" w:cs="Arial"/>
          <w:color w:val="000000" w:themeColor="text1"/>
          <w:sz w:val="20"/>
          <w:szCs w:val="20"/>
        </w:rPr>
        <w:t xml:space="preserve"> o contactará con el titular de la autorización de comercialización del fármaco bajo sospecha.</w:t>
      </w:r>
    </w:p>
    <w:p w14:paraId="70D4724A" w14:textId="77777777" w:rsidR="0040775B" w:rsidRPr="00A85B13" w:rsidRDefault="0040775B" w:rsidP="0040775B">
      <w:pPr>
        <w:spacing w:after="0" w:line="240" w:lineRule="auto"/>
        <w:jc w:val="both"/>
        <w:rPr>
          <w:rFonts w:ascii="Arial Narrow" w:hAnsi="Arial Narrow" w:cs="Arial"/>
          <w:color w:val="000000" w:themeColor="text1"/>
          <w:sz w:val="20"/>
          <w:szCs w:val="20"/>
        </w:rPr>
      </w:pPr>
    </w:p>
    <w:p w14:paraId="21317A58" w14:textId="77777777" w:rsidR="0040775B" w:rsidRPr="00A85B13" w:rsidRDefault="0040775B" w:rsidP="0040775B">
      <w:pPr>
        <w:jc w:val="both"/>
        <w:rPr>
          <w:rFonts w:ascii="Arial Narrow" w:eastAsia="Arial Narrow" w:hAnsi="Arial Narrow" w:cs="Arial"/>
          <w:color w:val="000000" w:themeColor="text1"/>
          <w:sz w:val="20"/>
          <w:szCs w:val="20"/>
        </w:rPr>
      </w:pPr>
      <w:r w:rsidRPr="00A85B13">
        <w:rPr>
          <w:rFonts w:ascii="Arial Narrow" w:eastAsia="Arial Narrow" w:hAnsi="Arial Narrow" w:cs="Arial"/>
          <w:color w:val="000000" w:themeColor="text1"/>
          <w:sz w:val="20"/>
          <w:szCs w:val="20"/>
        </w:rPr>
        <w:t>Asimismo, se aplicarán las definiciones de «Reacción adversa» y «Reacción adversa grave», recogidas en el artículo 2.1 párrafos c), d) respectivamente, del Real Decreto 1090/2015, de 4 de diciembre:</w:t>
      </w:r>
    </w:p>
    <w:p w14:paraId="022F4662" w14:textId="77777777" w:rsidR="0040775B" w:rsidRPr="00A85B13" w:rsidRDefault="0040775B" w:rsidP="0040775B">
      <w:pPr>
        <w:jc w:val="both"/>
        <w:rPr>
          <w:rFonts w:ascii="Arial Narrow" w:eastAsia="Arial Narrow" w:hAnsi="Arial Narrow" w:cs="Arial"/>
          <w:color w:val="000000" w:themeColor="text1"/>
          <w:sz w:val="20"/>
          <w:szCs w:val="20"/>
        </w:rPr>
      </w:pPr>
      <w:r w:rsidRPr="00A85B13">
        <w:rPr>
          <w:rFonts w:ascii="Arial Narrow" w:eastAsia="Arial Narrow" w:hAnsi="Arial Narrow" w:cs="Arial"/>
          <w:color w:val="000000" w:themeColor="text1"/>
          <w:sz w:val="20"/>
          <w:szCs w:val="20"/>
        </w:rPr>
        <w:t>c) «Reacción adversa»: Cualquier respuesta nociva y no intencionada a un medicamento.</w:t>
      </w:r>
    </w:p>
    <w:p w14:paraId="6AABCADB" w14:textId="77777777" w:rsidR="0040775B" w:rsidRPr="00A85B13" w:rsidRDefault="0040775B" w:rsidP="0040775B">
      <w:pPr>
        <w:jc w:val="both"/>
        <w:rPr>
          <w:rFonts w:ascii="Arial Narrow" w:eastAsia="Arial Narrow" w:hAnsi="Arial Narrow" w:cs="Arial"/>
          <w:color w:val="000000" w:themeColor="text1"/>
          <w:sz w:val="20"/>
          <w:szCs w:val="20"/>
        </w:rPr>
      </w:pPr>
      <w:proofErr w:type="gramStart"/>
      <w:r w:rsidRPr="00A85B13">
        <w:rPr>
          <w:rFonts w:ascii="Arial Narrow" w:eastAsia="Arial Narrow" w:hAnsi="Arial Narrow" w:cs="Arial"/>
          <w:color w:val="000000" w:themeColor="text1"/>
          <w:sz w:val="20"/>
          <w:szCs w:val="20"/>
        </w:rPr>
        <w:t>d)«</w:t>
      </w:r>
      <w:proofErr w:type="gramEnd"/>
      <w:r w:rsidRPr="00A85B13">
        <w:rPr>
          <w:rFonts w:ascii="Arial Narrow" w:eastAsia="Arial Narrow" w:hAnsi="Arial Narrow" w:cs="Arial"/>
          <w:color w:val="000000" w:themeColor="text1"/>
          <w:sz w:val="20"/>
          <w:szCs w:val="20"/>
        </w:rPr>
        <w:t>Reacción adversa grave»: Cualquier reacción adversa que ocasione la muerte, pueda poner en peligro la vida, exija la hospitalización del paciente o la prolongación de la hospitalización ya existente, ocasione una discapacidad o invalidez significativa o persistente, o constituya una anomalía congénita o defecto de nacimiento. A efectos de su notificación, se tratarán también como graves aquellas sospechas de reacción adversa que se consideren importantes desde el punto de vista médico, aunque no cumplan los criterios anteriores, como las que ponen en riesgo al paciente o requieren una intervención para prevenir alguno de los desenlaces anteriores y todas las sospechas de transmisión de un agente infeccioso a través de un medicamento.</w:t>
      </w:r>
    </w:p>
    <w:p w14:paraId="0354FE5D" w14:textId="77777777" w:rsidR="00E31651" w:rsidRPr="00261778" w:rsidRDefault="00E31651" w:rsidP="00E31651">
      <w:pPr>
        <w:spacing w:after="0" w:line="240" w:lineRule="auto"/>
        <w:jc w:val="both"/>
        <w:rPr>
          <w:rFonts w:ascii="Arial Narrow" w:hAnsi="Arial Narrow"/>
          <w:color w:val="000000" w:themeColor="text1"/>
          <w:sz w:val="20"/>
          <w:szCs w:val="20"/>
        </w:rPr>
      </w:pPr>
    </w:p>
    <w:p w14:paraId="4CE86B58" w14:textId="04B8A6E3" w:rsidR="002E6111" w:rsidRPr="00261778" w:rsidRDefault="002E6111">
      <w:pPr>
        <w:rPr>
          <w:rFonts w:ascii="Arial Narrow" w:hAnsi="Arial Narrow"/>
          <w:b/>
          <w:color w:val="000000" w:themeColor="text1"/>
          <w:sz w:val="20"/>
          <w:szCs w:val="20"/>
        </w:rPr>
      </w:pPr>
    </w:p>
    <w:p w14:paraId="5D139115" w14:textId="5B61AAF5" w:rsidR="001412AF" w:rsidRPr="00A50BD6" w:rsidRDefault="001412AF" w:rsidP="00A50BD6">
      <w:pPr>
        <w:pStyle w:val="Ttulo"/>
        <w:numPr>
          <w:ilvl w:val="0"/>
          <w:numId w:val="36"/>
        </w:numPr>
      </w:pPr>
      <w:bookmarkStart w:id="68" w:name="_Toc51141613"/>
      <w:r w:rsidRPr="00A50BD6">
        <w:t>CO</w:t>
      </w:r>
      <w:r w:rsidR="0015539E" w:rsidRPr="00A50BD6">
        <w:t>N</w:t>
      </w:r>
      <w:r w:rsidRPr="00A50BD6">
        <w:t>TROL Y GARA</w:t>
      </w:r>
      <w:r w:rsidR="0015539E" w:rsidRPr="00A50BD6">
        <w:t>N</w:t>
      </w:r>
      <w:r w:rsidRPr="00A50BD6">
        <w:t>TÍA DE CALIDAD</w:t>
      </w:r>
      <w:bookmarkEnd w:id="68"/>
    </w:p>
    <w:p w14:paraId="52B1CA70" w14:textId="77777777" w:rsidR="001412AF" w:rsidRPr="00261778" w:rsidRDefault="001412AF" w:rsidP="00D903C8">
      <w:pPr>
        <w:spacing w:after="0" w:line="240" w:lineRule="auto"/>
        <w:jc w:val="both"/>
        <w:rPr>
          <w:rFonts w:ascii="Arial Narrow" w:hAnsi="Arial Narrow"/>
          <w:color w:val="000000" w:themeColor="text1"/>
          <w:sz w:val="20"/>
          <w:szCs w:val="20"/>
        </w:rPr>
      </w:pPr>
    </w:p>
    <w:p w14:paraId="08AEF141" w14:textId="77777777" w:rsidR="000049BF" w:rsidRPr="00A85B13" w:rsidRDefault="000049BF" w:rsidP="000049BF">
      <w:pPr>
        <w:spacing w:after="0" w:line="240" w:lineRule="auto"/>
        <w:jc w:val="both"/>
        <w:rPr>
          <w:rFonts w:ascii="Arial Narrow" w:hAnsi="Arial Narrow" w:cs="Arial"/>
          <w:color w:val="000000" w:themeColor="text1"/>
          <w:sz w:val="20"/>
          <w:szCs w:val="20"/>
        </w:rPr>
      </w:pPr>
      <w:r w:rsidRPr="00A85B13">
        <w:rPr>
          <w:rFonts w:ascii="Arial Narrow" w:hAnsi="Arial Narrow" w:cs="Arial"/>
          <w:color w:val="000000" w:themeColor="text1"/>
          <w:sz w:val="20"/>
          <w:szCs w:val="20"/>
        </w:rPr>
        <w:t>El promotor y todos los investigadores y centros participantes se comprometen por escrito a permitir el acceso directo a los datos o documentos fuente para la realización de la monitorización de datos perdidos, la auditoria, la revisión por el CEIm, así como la inspección del estudio por las autoridades sanitarias.</w:t>
      </w:r>
    </w:p>
    <w:p w14:paraId="0616E845" w14:textId="0CA8D724" w:rsidR="00D301C7" w:rsidRPr="00261778" w:rsidRDefault="00D301C7" w:rsidP="00D903C8">
      <w:pPr>
        <w:spacing w:after="0" w:line="240" w:lineRule="auto"/>
        <w:jc w:val="both"/>
        <w:rPr>
          <w:rFonts w:ascii="Arial Narrow" w:hAnsi="Arial Narrow"/>
          <w:color w:val="000000" w:themeColor="text1"/>
          <w:sz w:val="20"/>
          <w:szCs w:val="20"/>
        </w:rPr>
      </w:pPr>
    </w:p>
    <w:p w14:paraId="44523414" w14:textId="77777777" w:rsidR="004F5E9E" w:rsidRPr="00261778" w:rsidRDefault="004F5E9E" w:rsidP="00D903C8">
      <w:pPr>
        <w:spacing w:after="0" w:line="240" w:lineRule="auto"/>
        <w:jc w:val="both"/>
        <w:rPr>
          <w:rFonts w:ascii="Arial Narrow" w:hAnsi="Arial Narrow"/>
          <w:color w:val="000000" w:themeColor="text1"/>
          <w:sz w:val="20"/>
          <w:szCs w:val="20"/>
        </w:rPr>
      </w:pPr>
    </w:p>
    <w:p w14:paraId="0EEC1EEE" w14:textId="77777777" w:rsidR="004F5E9E" w:rsidRPr="00A50BD6" w:rsidRDefault="004F5E9E" w:rsidP="00A50BD6">
      <w:pPr>
        <w:pStyle w:val="Ttulo"/>
        <w:numPr>
          <w:ilvl w:val="1"/>
          <w:numId w:val="36"/>
        </w:numPr>
      </w:pPr>
      <w:bookmarkStart w:id="69" w:name="_Toc51141614"/>
      <w:r w:rsidRPr="00A50BD6">
        <w:t>MONITORIZACIÓN</w:t>
      </w:r>
      <w:bookmarkEnd w:id="69"/>
    </w:p>
    <w:p w14:paraId="136B4956" w14:textId="77777777" w:rsidR="004F5E9E" w:rsidRPr="00261778" w:rsidRDefault="004F5E9E" w:rsidP="004F5E9E">
      <w:pPr>
        <w:spacing w:after="0" w:line="240" w:lineRule="auto"/>
        <w:jc w:val="both"/>
        <w:rPr>
          <w:rFonts w:ascii="Arial Narrow" w:hAnsi="Arial Narrow"/>
          <w:color w:val="000000" w:themeColor="text1"/>
          <w:sz w:val="20"/>
          <w:szCs w:val="20"/>
        </w:rPr>
      </w:pPr>
    </w:p>
    <w:p w14:paraId="4F3D0980" w14:textId="77777777" w:rsidR="00744E3D" w:rsidRPr="00261778" w:rsidRDefault="00744E3D" w:rsidP="00744E3D">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Como parte del sistema de control y garantía de calidad del estudio, el promotor ha designado un monitor que garantizará que se está siguiendo el protocolo y las buenas prácticas clínicas (BPC). Todas las responsabilidades, procedimientos y calendarios de monitorización quedarán recogidas en un plan de monitorización aprobado por el promotor y de obligado cumplimiento para todo el personal implicado en el estudio.</w:t>
      </w:r>
    </w:p>
    <w:p w14:paraId="73A24EC3" w14:textId="77777777" w:rsidR="00744E3D" w:rsidRPr="00261778" w:rsidRDefault="00744E3D" w:rsidP="00744E3D">
      <w:pPr>
        <w:spacing w:after="0" w:line="240" w:lineRule="auto"/>
        <w:jc w:val="both"/>
        <w:rPr>
          <w:rFonts w:ascii="Arial Narrow" w:hAnsi="Arial Narrow"/>
          <w:color w:val="000000" w:themeColor="text1"/>
          <w:sz w:val="20"/>
          <w:szCs w:val="20"/>
        </w:rPr>
      </w:pPr>
    </w:p>
    <w:p w14:paraId="34B471D2" w14:textId="77777777" w:rsidR="00744E3D" w:rsidRPr="00261778" w:rsidRDefault="00744E3D" w:rsidP="00744E3D">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Los objetivos de la monitorización del estudio son verificar que:</w:t>
      </w:r>
    </w:p>
    <w:p w14:paraId="097F5D2F" w14:textId="77777777" w:rsidR="00744E3D" w:rsidRPr="00261778" w:rsidRDefault="00744E3D" w:rsidP="00744E3D">
      <w:pPr>
        <w:spacing w:after="0" w:line="240" w:lineRule="auto"/>
        <w:jc w:val="both"/>
        <w:rPr>
          <w:rFonts w:ascii="Arial Narrow" w:hAnsi="Arial Narrow"/>
          <w:color w:val="000000" w:themeColor="text1"/>
          <w:sz w:val="20"/>
          <w:szCs w:val="20"/>
        </w:rPr>
      </w:pPr>
    </w:p>
    <w:p w14:paraId="76268A05" w14:textId="77777777" w:rsidR="00744E3D" w:rsidRPr="00261778" w:rsidRDefault="00744E3D" w:rsidP="001C189D">
      <w:pPr>
        <w:pStyle w:val="Prrafodelista"/>
        <w:numPr>
          <w:ilvl w:val="0"/>
          <w:numId w:val="17"/>
        </w:num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Los derechos y bienestar de los sujetos humanos están protegidos.</w:t>
      </w:r>
    </w:p>
    <w:p w14:paraId="3F89D9A1" w14:textId="77777777" w:rsidR="00744E3D" w:rsidRPr="00261778" w:rsidRDefault="00744E3D" w:rsidP="001C189D">
      <w:pPr>
        <w:pStyle w:val="Prrafodelista"/>
        <w:numPr>
          <w:ilvl w:val="0"/>
          <w:numId w:val="17"/>
        </w:num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Los datos obtenidos en el estudio son exactos, completos y verificables con los documentos fuente.</w:t>
      </w:r>
    </w:p>
    <w:p w14:paraId="266EBA0D" w14:textId="77777777" w:rsidR="00744E3D" w:rsidRPr="00261778" w:rsidRDefault="00744E3D" w:rsidP="001C189D">
      <w:pPr>
        <w:pStyle w:val="Prrafodelista"/>
        <w:numPr>
          <w:ilvl w:val="0"/>
          <w:numId w:val="17"/>
        </w:num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La realización del estudio está de acuerdo con el protocolo y las modificaciones aprobadas, con la BPC y con la normativa vigente.</w:t>
      </w:r>
    </w:p>
    <w:p w14:paraId="260986C6" w14:textId="51308DFD" w:rsidR="00776405" w:rsidRPr="00261778" w:rsidRDefault="00776405" w:rsidP="00776405">
      <w:pPr>
        <w:spacing w:after="0" w:line="240" w:lineRule="auto"/>
        <w:jc w:val="both"/>
        <w:rPr>
          <w:rFonts w:ascii="Arial Narrow" w:hAnsi="Arial Narrow"/>
          <w:color w:val="000000" w:themeColor="text1"/>
          <w:sz w:val="20"/>
          <w:szCs w:val="20"/>
        </w:rPr>
      </w:pPr>
    </w:p>
    <w:p w14:paraId="28B3444F" w14:textId="6B042EF9" w:rsidR="007B77BB" w:rsidRPr="00261778" w:rsidRDefault="007B77BB">
      <w:pPr>
        <w:rPr>
          <w:rFonts w:ascii="Arial Narrow" w:hAnsi="Arial Narrow"/>
          <w:color w:val="000000" w:themeColor="text1"/>
          <w:sz w:val="20"/>
          <w:szCs w:val="20"/>
        </w:rPr>
      </w:pPr>
      <w:r w:rsidRPr="00261778">
        <w:rPr>
          <w:rFonts w:ascii="Arial Narrow" w:hAnsi="Arial Narrow"/>
          <w:color w:val="000000" w:themeColor="text1"/>
          <w:sz w:val="20"/>
          <w:szCs w:val="20"/>
        </w:rPr>
        <w:br w:type="page"/>
      </w:r>
    </w:p>
    <w:p w14:paraId="41029E79" w14:textId="77A80F24" w:rsidR="00264A80" w:rsidRPr="00A50BD6" w:rsidRDefault="00C640B7" w:rsidP="00A50BD6">
      <w:pPr>
        <w:pStyle w:val="Ttulo"/>
        <w:numPr>
          <w:ilvl w:val="0"/>
          <w:numId w:val="36"/>
        </w:numPr>
      </w:pPr>
      <w:bookmarkStart w:id="70" w:name="_Toc51141615"/>
      <w:r w:rsidRPr="00A50BD6">
        <w:lastRenderedPageBreak/>
        <w:t>A</w:t>
      </w:r>
      <w:r w:rsidR="0015539E" w:rsidRPr="00A50BD6">
        <w:t>N</w:t>
      </w:r>
      <w:r w:rsidRPr="00A50BD6">
        <w:t>ÁLISIS ESTADÍSTICO</w:t>
      </w:r>
      <w:bookmarkEnd w:id="70"/>
      <w:r w:rsidR="001F4D49">
        <w:t xml:space="preserve"> </w:t>
      </w:r>
      <w:r w:rsidR="00284C4C">
        <w:t>Y EVALUACIÓN DE LOS OBJETIVOS PRIMARIO Y SECUNDARIOS</w:t>
      </w:r>
    </w:p>
    <w:p w14:paraId="1C866FF6" w14:textId="77777777" w:rsidR="00264A80" w:rsidRPr="00261778" w:rsidRDefault="00264A80" w:rsidP="00D903C8">
      <w:pPr>
        <w:spacing w:after="0" w:line="240" w:lineRule="auto"/>
        <w:jc w:val="both"/>
        <w:rPr>
          <w:rFonts w:ascii="Arial Narrow" w:hAnsi="Arial Narrow"/>
          <w:color w:val="000000" w:themeColor="text1"/>
          <w:sz w:val="20"/>
          <w:szCs w:val="20"/>
        </w:rPr>
      </w:pPr>
    </w:p>
    <w:p w14:paraId="2015E234" w14:textId="77777777" w:rsidR="00CF4690" w:rsidRDefault="00CF4690" w:rsidP="00CF4690">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Se ha programado la realización de un análisis estadístico final a la finalización del estudio.</w:t>
      </w:r>
      <w:r>
        <w:rPr>
          <w:rFonts w:ascii="Arial Narrow" w:hAnsi="Arial Narrow"/>
          <w:color w:val="000000" w:themeColor="text1"/>
          <w:sz w:val="20"/>
          <w:szCs w:val="20"/>
        </w:rPr>
        <w:t xml:space="preserve"> A </w:t>
      </w:r>
      <w:proofErr w:type="gramStart"/>
      <w:r>
        <w:rPr>
          <w:rFonts w:ascii="Arial Narrow" w:hAnsi="Arial Narrow"/>
          <w:color w:val="000000" w:themeColor="text1"/>
          <w:sz w:val="20"/>
          <w:szCs w:val="20"/>
        </w:rPr>
        <w:t>continuación</w:t>
      </w:r>
      <w:proofErr w:type="gramEnd"/>
      <w:r>
        <w:rPr>
          <w:rFonts w:ascii="Arial Narrow" w:hAnsi="Arial Narrow"/>
          <w:color w:val="000000" w:themeColor="text1"/>
          <w:sz w:val="20"/>
          <w:szCs w:val="20"/>
        </w:rPr>
        <w:t xml:space="preserve"> se expone el esquema planteado:</w:t>
      </w:r>
    </w:p>
    <w:p w14:paraId="0293B3DE" w14:textId="77777777" w:rsidR="00CF4690" w:rsidRDefault="00CF4690" w:rsidP="00CF4690">
      <w:pPr>
        <w:spacing w:after="0" w:line="240" w:lineRule="auto"/>
        <w:jc w:val="both"/>
        <w:rPr>
          <w:rFonts w:ascii="Arial Narrow" w:hAnsi="Arial Narrow"/>
          <w:color w:val="000000" w:themeColor="text1"/>
          <w:sz w:val="20"/>
          <w:szCs w:val="20"/>
        </w:rPr>
      </w:pPr>
    </w:p>
    <w:p w14:paraId="69F9B6ED" w14:textId="7FBC0F1B" w:rsidR="00CF4690" w:rsidRDefault="00CF4690" w:rsidP="00CF4690">
      <w:pPr>
        <w:spacing w:after="0" w:line="240" w:lineRule="auto"/>
        <w:jc w:val="both"/>
        <w:rPr>
          <w:rFonts w:ascii="Arial Narrow" w:hAnsi="Arial Narrow"/>
          <w:color w:val="FF0000"/>
          <w:sz w:val="20"/>
          <w:szCs w:val="20"/>
        </w:rPr>
      </w:pPr>
      <w:r w:rsidRPr="00CF4690">
        <w:rPr>
          <w:rFonts w:ascii="Arial Narrow" w:hAnsi="Arial Narrow"/>
          <w:color w:val="FF0000"/>
          <w:sz w:val="20"/>
          <w:szCs w:val="20"/>
        </w:rPr>
        <w:t>Describir plan de análisis estadístico</w:t>
      </w:r>
    </w:p>
    <w:p w14:paraId="6BB1F3DC" w14:textId="77777777" w:rsidR="00CF4690" w:rsidRPr="00CF4690" w:rsidRDefault="00CF4690" w:rsidP="00CF4690">
      <w:pPr>
        <w:spacing w:after="0" w:line="240" w:lineRule="auto"/>
        <w:jc w:val="both"/>
        <w:rPr>
          <w:rFonts w:ascii="Arial Narrow" w:hAnsi="Arial Narrow"/>
          <w:color w:val="FF0000"/>
          <w:sz w:val="20"/>
          <w:szCs w:val="20"/>
        </w:rPr>
      </w:pPr>
    </w:p>
    <w:p w14:paraId="2BEB9E1B" w14:textId="77777777" w:rsidR="00CF4690" w:rsidRPr="00261778" w:rsidRDefault="00CF4690" w:rsidP="00CF4690">
      <w:pPr>
        <w:spacing w:after="0" w:line="240" w:lineRule="auto"/>
        <w:jc w:val="both"/>
        <w:rPr>
          <w:rFonts w:ascii="Arial Narrow" w:hAnsi="Arial Narrow"/>
          <w:color w:val="000000" w:themeColor="text1"/>
          <w:sz w:val="20"/>
          <w:szCs w:val="20"/>
        </w:rPr>
      </w:pPr>
      <w:r w:rsidRPr="00C31423">
        <w:rPr>
          <w:rFonts w:ascii="Arial Narrow" w:hAnsi="Arial Narrow"/>
          <w:color w:val="000000" w:themeColor="text1"/>
          <w:sz w:val="20"/>
          <w:szCs w:val="20"/>
        </w:rPr>
        <w:t>El análisis de los datos se realizará con el paquete esta</w:t>
      </w:r>
      <w:r>
        <w:rPr>
          <w:rFonts w:ascii="Arial Narrow" w:hAnsi="Arial Narrow"/>
          <w:color w:val="000000" w:themeColor="text1"/>
          <w:sz w:val="20"/>
          <w:szCs w:val="20"/>
        </w:rPr>
        <w:t xml:space="preserve">dístico </w:t>
      </w:r>
      <w:r w:rsidRPr="00CF4690">
        <w:rPr>
          <w:rFonts w:ascii="Arial Narrow" w:hAnsi="Arial Narrow"/>
          <w:color w:val="FF0000"/>
          <w:sz w:val="20"/>
          <w:szCs w:val="20"/>
        </w:rPr>
        <w:t xml:space="preserve">IBM SPSS 20.0 v2.1. </w:t>
      </w:r>
      <w:r w:rsidRPr="00261778">
        <w:rPr>
          <w:rFonts w:ascii="Arial Narrow" w:hAnsi="Arial Narrow"/>
          <w:color w:val="000000" w:themeColor="text1"/>
          <w:sz w:val="20"/>
          <w:szCs w:val="20"/>
        </w:rPr>
        <w:t xml:space="preserve">Todas las pruebas estadísticas que se usarán para el análisis de los datos recogidos en base a los objetivos planteados del estudio quedarán descritas en el </w:t>
      </w:r>
      <w:r w:rsidRPr="00261778">
        <w:rPr>
          <w:rFonts w:ascii="Arial Narrow" w:hAnsi="Arial Narrow"/>
          <w:b/>
          <w:color w:val="000000" w:themeColor="text1"/>
          <w:sz w:val="20"/>
          <w:szCs w:val="20"/>
        </w:rPr>
        <w:t>plan de análisis estadístico</w:t>
      </w:r>
      <w:r w:rsidRPr="00261778">
        <w:rPr>
          <w:rFonts w:ascii="Arial Narrow" w:hAnsi="Arial Narrow"/>
          <w:color w:val="000000" w:themeColor="text1"/>
          <w:sz w:val="20"/>
          <w:szCs w:val="20"/>
        </w:rPr>
        <w:t>. Este plan de análisis estadístico será de obligado cumplimiento para el responsable del análisis estadístico. Todas las desviaciones del plan estadístico original quedarán descritas y justificadas en el informe final de resultados.</w:t>
      </w:r>
    </w:p>
    <w:p w14:paraId="2BC36FDE" w14:textId="0913D228" w:rsidR="005E13CF" w:rsidRPr="00983E93" w:rsidRDefault="005E13CF" w:rsidP="005E13CF">
      <w:pPr>
        <w:spacing w:after="0" w:line="240" w:lineRule="auto"/>
        <w:jc w:val="both"/>
        <w:rPr>
          <w:rFonts w:ascii="Arial Narrow" w:hAnsi="Arial Narrow"/>
          <w:color w:val="FF0000"/>
          <w:sz w:val="20"/>
          <w:szCs w:val="20"/>
        </w:rPr>
      </w:pPr>
    </w:p>
    <w:p w14:paraId="5B7C43D5" w14:textId="77777777" w:rsidR="005E13CF" w:rsidRPr="00983E93" w:rsidRDefault="005E13CF" w:rsidP="005E13CF">
      <w:pPr>
        <w:spacing w:after="0" w:line="240" w:lineRule="auto"/>
        <w:jc w:val="both"/>
        <w:rPr>
          <w:rFonts w:ascii="Arial Narrow" w:hAnsi="Arial Narrow"/>
          <w:color w:val="FF0000"/>
          <w:sz w:val="20"/>
          <w:szCs w:val="20"/>
        </w:rPr>
      </w:pPr>
    </w:p>
    <w:p w14:paraId="494321D6" w14:textId="77777777" w:rsidR="005E13CF" w:rsidRPr="00A50BD6" w:rsidRDefault="005E13CF" w:rsidP="00A50BD6">
      <w:pPr>
        <w:pStyle w:val="Ttulo"/>
        <w:numPr>
          <w:ilvl w:val="1"/>
          <w:numId w:val="36"/>
        </w:numPr>
      </w:pPr>
      <w:bookmarkStart w:id="71" w:name="_Toc51141616"/>
      <w:r w:rsidRPr="00A50BD6">
        <w:t>POBLACIONES DE ANÁLISIS</w:t>
      </w:r>
      <w:bookmarkEnd w:id="71"/>
    </w:p>
    <w:p w14:paraId="2F75F851" w14:textId="77777777" w:rsidR="005E13CF" w:rsidRPr="00261778" w:rsidRDefault="005E13CF" w:rsidP="005E13CF">
      <w:pPr>
        <w:spacing w:after="0" w:line="240" w:lineRule="auto"/>
        <w:jc w:val="both"/>
        <w:rPr>
          <w:rFonts w:ascii="Arial Narrow" w:hAnsi="Arial Narrow"/>
          <w:color w:val="000000" w:themeColor="text1"/>
          <w:sz w:val="20"/>
          <w:szCs w:val="20"/>
        </w:rPr>
      </w:pPr>
    </w:p>
    <w:p w14:paraId="5BC412A4" w14:textId="66D96D30" w:rsidR="005E13CF" w:rsidRPr="00261778" w:rsidRDefault="006130BA" w:rsidP="005E13CF">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 xml:space="preserve">Se contemplan </w:t>
      </w:r>
      <w:proofErr w:type="gramStart"/>
      <w:r w:rsidRPr="00261778">
        <w:rPr>
          <w:rFonts w:ascii="Arial Narrow" w:hAnsi="Arial Narrow"/>
          <w:color w:val="000000" w:themeColor="text1"/>
          <w:sz w:val="20"/>
          <w:szCs w:val="20"/>
        </w:rPr>
        <w:t>la</w:t>
      </w:r>
      <w:r w:rsidR="005E13CF" w:rsidRPr="00261778">
        <w:rPr>
          <w:rFonts w:ascii="Arial Narrow" w:hAnsi="Arial Narrow"/>
          <w:color w:val="000000" w:themeColor="text1"/>
          <w:sz w:val="20"/>
          <w:szCs w:val="20"/>
        </w:rPr>
        <w:t xml:space="preserve"> siguientes poblaciones</w:t>
      </w:r>
      <w:proofErr w:type="gramEnd"/>
      <w:r w:rsidR="005E13CF" w:rsidRPr="00261778">
        <w:rPr>
          <w:rFonts w:ascii="Arial Narrow" w:hAnsi="Arial Narrow"/>
          <w:color w:val="000000" w:themeColor="text1"/>
          <w:sz w:val="20"/>
          <w:szCs w:val="20"/>
        </w:rPr>
        <w:t xml:space="preserve"> de análisis:</w:t>
      </w:r>
    </w:p>
    <w:p w14:paraId="153BCED6" w14:textId="77777777" w:rsidR="005E13CF" w:rsidRPr="00261778" w:rsidRDefault="005E13CF" w:rsidP="006130BA">
      <w:pPr>
        <w:spacing w:after="0" w:line="240" w:lineRule="auto"/>
        <w:jc w:val="both"/>
        <w:rPr>
          <w:rFonts w:ascii="Arial Narrow" w:hAnsi="Arial Narrow"/>
          <w:color w:val="000000" w:themeColor="text1"/>
          <w:sz w:val="20"/>
          <w:szCs w:val="20"/>
        </w:rPr>
      </w:pPr>
    </w:p>
    <w:p w14:paraId="1D8AE911" w14:textId="3C4767EC" w:rsidR="005E13CF" w:rsidRPr="006003BF" w:rsidRDefault="005E13CF" w:rsidP="001C189D">
      <w:pPr>
        <w:pStyle w:val="Prrafodelista"/>
        <w:numPr>
          <w:ilvl w:val="0"/>
          <w:numId w:val="10"/>
        </w:numPr>
        <w:spacing w:after="0" w:line="240" w:lineRule="auto"/>
        <w:jc w:val="both"/>
        <w:rPr>
          <w:rFonts w:ascii="Arial Narrow" w:hAnsi="Arial Narrow"/>
          <w:color w:val="FF0000"/>
          <w:sz w:val="20"/>
          <w:szCs w:val="20"/>
        </w:rPr>
      </w:pPr>
      <w:r w:rsidRPr="006003BF">
        <w:rPr>
          <w:rFonts w:ascii="Arial Narrow" w:hAnsi="Arial Narrow"/>
          <w:color w:val="FF0000"/>
          <w:sz w:val="20"/>
          <w:szCs w:val="20"/>
          <w:u w:val="single"/>
          <w:lang w:val="es-ES_tradnl"/>
        </w:rPr>
        <w:t>Población por intención de tratar</w:t>
      </w:r>
      <w:r w:rsidRPr="006003BF">
        <w:rPr>
          <w:rFonts w:ascii="Arial Narrow" w:hAnsi="Arial Narrow"/>
          <w:color w:val="FF0000"/>
          <w:sz w:val="20"/>
          <w:szCs w:val="20"/>
          <w:lang w:val="es-ES_tradnl"/>
        </w:rPr>
        <w:t xml:space="preserve">: todos los </w:t>
      </w:r>
      <w:r w:rsidR="001639B4" w:rsidRPr="006003BF">
        <w:rPr>
          <w:rFonts w:ascii="Arial Narrow" w:hAnsi="Arial Narrow"/>
          <w:color w:val="FF0000"/>
          <w:sz w:val="20"/>
          <w:szCs w:val="20"/>
          <w:lang w:val="es-ES_tradnl"/>
        </w:rPr>
        <w:t>paciente</w:t>
      </w:r>
      <w:r w:rsidRPr="006003BF">
        <w:rPr>
          <w:rFonts w:ascii="Arial Narrow" w:hAnsi="Arial Narrow"/>
          <w:color w:val="FF0000"/>
          <w:sz w:val="20"/>
          <w:szCs w:val="20"/>
          <w:lang w:val="es-ES_tradnl"/>
        </w:rPr>
        <w:t xml:space="preserve">s incluidos en el estudio, aunque no terminen </w:t>
      </w:r>
      <w:r w:rsidR="006130BA" w:rsidRPr="006003BF">
        <w:rPr>
          <w:rFonts w:ascii="Arial Narrow" w:hAnsi="Arial Narrow"/>
          <w:color w:val="FF0000"/>
          <w:sz w:val="20"/>
          <w:szCs w:val="20"/>
          <w:lang w:val="es-ES_tradnl"/>
        </w:rPr>
        <w:t>el seguimiento recogido</w:t>
      </w:r>
      <w:r w:rsidRPr="006003BF">
        <w:rPr>
          <w:rFonts w:ascii="Arial Narrow" w:hAnsi="Arial Narrow"/>
          <w:color w:val="FF0000"/>
          <w:sz w:val="20"/>
          <w:szCs w:val="20"/>
          <w:lang w:val="es-ES_tradnl"/>
        </w:rPr>
        <w:t xml:space="preserve"> en el protocolo</w:t>
      </w:r>
      <w:r w:rsidR="00261778" w:rsidRPr="006003BF">
        <w:rPr>
          <w:rFonts w:ascii="Arial Narrow" w:hAnsi="Arial Narrow"/>
          <w:color w:val="FF0000"/>
          <w:sz w:val="20"/>
          <w:szCs w:val="20"/>
          <w:lang w:val="es-ES_tradnl"/>
        </w:rPr>
        <w:t>. (36 meses)</w:t>
      </w:r>
    </w:p>
    <w:p w14:paraId="751BEB04" w14:textId="77777777" w:rsidR="005E13CF" w:rsidRPr="00261778" w:rsidRDefault="005E13CF" w:rsidP="005E13CF">
      <w:pPr>
        <w:spacing w:after="0" w:line="240" w:lineRule="auto"/>
        <w:jc w:val="both"/>
        <w:rPr>
          <w:rFonts w:ascii="Arial Narrow" w:hAnsi="Arial Narrow"/>
          <w:color w:val="000000" w:themeColor="text1"/>
          <w:sz w:val="20"/>
          <w:szCs w:val="20"/>
        </w:rPr>
      </w:pPr>
    </w:p>
    <w:p w14:paraId="4B140159" w14:textId="77777777" w:rsidR="005E13CF" w:rsidRPr="00A50BD6" w:rsidRDefault="005E13CF" w:rsidP="00A50BD6">
      <w:pPr>
        <w:pStyle w:val="Ttulo"/>
        <w:numPr>
          <w:ilvl w:val="1"/>
          <w:numId w:val="36"/>
        </w:numPr>
      </w:pPr>
      <w:bookmarkStart w:id="72" w:name="_Toc51141617"/>
      <w:r w:rsidRPr="00A50BD6">
        <w:t>PROCEDIMIENTO PARA CONTABILIZAR DATOS PERDIDOS</w:t>
      </w:r>
      <w:bookmarkEnd w:id="72"/>
    </w:p>
    <w:p w14:paraId="598487C6" w14:textId="77777777" w:rsidR="005E13CF" w:rsidRPr="00261778" w:rsidRDefault="005E13CF" w:rsidP="005E13CF">
      <w:pPr>
        <w:spacing w:after="0" w:line="240" w:lineRule="auto"/>
        <w:jc w:val="both"/>
        <w:rPr>
          <w:rFonts w:ascii="Arial Narrow" w:hAnsi="Arial Narrow"/>
          <w:color w:val="000000" w:themeColor="text1"/>
          <w:sz w:val="20"/>
          <w:szCs w:val="20"/>
          <w:lang w:val="es-ES_tradnl"/>
        </w:rPr>
      </w:pPr>
    </w:p>
    <w:p w14:paraId="4C59ABF8" w14:textId="77777777" w:rsidR="005E13CF" w:rsidRPr="00261778" w:rsidRDefault="005E13CF" w:rsidP="005E13CF">
      <w:pPr>
        <w:spacing w:after="0" w:line="240" w:lineRule="auto"/>
        <w:jc w:val="both"/>
        <w:rPr>
          <w:rFonts w:ascii="Arial Narrow" w:hAnsi="Arial Narrow"/>
          <w:color w:val="000000" w:themeColor="text1"/>
          <w:sz w:val="20"/>
          <w:szCs w:val="20"/>
          <w:lang w:val="es-ES_tradnl"/>
        </w:rPr>
      </w:pPr>
      <w:r w:rsidRPr="00261778">
        <w:rPr>
          <w:rFonts w:ascii="Arial Narrow" w:hAnsi="Arial Narrow"/>
          <w:color w:val="000000" w:themeColor="text1"/>
          <w:sz w:val="20"/>
          <w:szCs w:val="20"/>
          <w:lang w:val="es-ES_tradnl"/>
        </w:rPr>
        <w:t>Se realizará un análisis de casos completos de forma que los datos perdidos no sean sometidos a ningún tipo de imputación. En cada descripción de resultados se cuantificará el número de valores perdidos.</w:t>
      </w:r>
    </w:p>
    <w:p w14:paraId="587201A0" w14:textId="2DC430CB" w:rsidR="005E13CF" w:rsidRPr="005B6256" w:rsidRDefault="005E13CF" w:rsidP="005E13CF">
      <w:pPr>
        <w:spacing w:after="0" w:line="240" w:lineRule="auto"/>
        <w:jc w:val="both"/>
        <w:rPr>
          <w:rFonts w:ascii="Arial Narrow" w:hAnsi="Arial Narrow"/>
          <w:color w:val="FF0000"/>
          <w:sz w:val="20"/>
          <w:szCs w:val="20"/>
        </w:rPr>
      </w:pPr>
    </w:p>
    <w:p w14:paraId="35511A26" w14:textId="77777777" w:rsidR="00883559" w:rsidRPr="00983E93" w:rsidRDefault="00883559">
      <w:pPr>
        <w:rPr>
          <w:rFonts w:ascii="Arial Narrow" w:hAnsi="Arial Narrow"/>
          <w:b/>
          <w:color w:val="FF0000"/>
          <w:sz w:val="20"/>
          <w:szCs w:val="20"/>
        </w:rPr>
      </w:pPr>
      <w:r w:rsidRPr="00983E93">
        <w:rPr>
          <w:rFonts w:ascii="Arial Narrow" w:hAnsi="Arial Narrow"/>
          <w:b/>
          <w:color w:val="FF0000"/>
          <w:sz w:val="20"/>
          <w:szCs w:val="20"/>
        </w:rPr>
        <w:br w:type="page"/>
      </w:r>
    </w:p>
    <w:p w14:paraId="0DF21CC6" w14:textId="77777777" w:rsidR="0079647D" w:rsidRPr="00A50BD6" w:rsidRDefault="0079647D" w:rsidP="00A50BD6">
      <w:pPr>
        <w:pStyle w:val="Ttulo"/>
        <w:numPr>
          <w:ilvl w:val="0"/>
          <w:numId w:val="36"/>
        </w:numPr>
      </w:pPr>
      <w:bookmarkStart w:id="73" w:name="_Toc51141619"/>
      <w:r w:rsidRPr="00A50BD6">
        <w:lastRenderedPageBreak/>
        <w:t>ASPECTOS ÉTICOS Y LEGALES</w:t>
      </w:r>
      <w:bookmarkEnd w:id="73"/>
    </w:p>
    <w:p w14:paraId="1C46A003" w14:textId="77777777" w:rsidR="0079647D" w:rsidRPr="00983E93" w:rsidRDefault="0079647D" w:rsidP="0079647D">
      <w:pPr>
        <w:spacing w:after="0" w:line="240" w:lineRule="auto"/>
        <w:jc w:val="both"/>
        <w:rPr>
          <w:rFonts w:ascii="Arial Narrow" w:hAnsi="Arial Narrow"/>
          <w:color w:val="FF0000"/>
          <w:sz w:val="20"/>
          <w:szCs w:val="20"/>
        </w:rPr>
      </w:pPr>
    </w:p>
    <w:p w14:paraId="0872C866" w14:textId="77777777" w:rsidR="004D5E8F" w:rsidRPr="004D5E8F" w:rsidRDefault="004D5E8F" w:rsidP="004D5E8F">
      <w:pPr>
        <w:spacing w:after="0" w:line="240" w:lineRule="auto"/>
        <w:jc w:val="both"/>
        <w:rPr>
          <w:rFonts w:ascii="Arial Narrow" w:hAnsi="Arial Narrow" w:cs="Arial"/>
          <w:color w:val="000000" w:themeColor="text1"/>
          <w:sz w:val="20"/>
          <w:szCs w:val="20"/>
        </w:rPr>
      </w:pPr>
      <w:r w:rsidRPr="004D5E8F">
        <w:rPr>
          <w:rFonts w:ascii="Arial Narrow" w:hAnsi="Arial Narrow" w:cs="Arial"/>
          <w:sz w:val="20"/>
          <w:szCs w:val="20"/>
        </w:rPr>
        <w:t>Este estudio se realiza de acuerdo con los principios éticos que tienen su origen en la Declaración de Helsinki, y que son coherentes con la guía de Buena Práctica Clínica de la Conferencia Internacional del Armonización (ICH), y la legislación vigente. El cumplimiento de esta norma de BPC proporciona una garantía pública de la protección de los derechos, la seguridad</w:t>
      </w:r>
      <w:r w:rsidRPr="004D5E8F">
        <w:rPr>
          <w:rFonts w:ascii="Arial Narrow" w:hAnsi="Arial Narrow" w:cs="Arial"/>
          <w:color w:val="000000" w:themeColor="text1"/>
          <w:sz w:val="20"/>
          <w:szCs w:val="20"/>
        </w:rPr>
        <w:t xml:space="preserve"> y el bienestar de os sujetos del estudio de acuerdo con los principios de la Declaración de Helsinki, así como también garantiza la credibilidad de los datos del estudio.</w:t>
      </w:r>
    </w:p>
    <w:p w14:paraId="367EA462" w14:textId="77777777" w:rsidR="004D5E8F" w:rsidRPr="004D5E8F" w:rsidRDefault="004D5E8F" w:rsidP="004D5E8F">
      <w:pPr>
        <w:spacing w:after="0" w:line="240" w:lineRule="auto"/>
        <w:jc w:val="both"/>
        <w:rPr>
          <w:rFonts w:ascii="Arial Narrow" w:hAnsi="Arial Narrow" w:cs="Arial"/>
          <w:color w:val="000000" w:themeColor="text1"/>
          <w:sz w:val="20"/>
          <w:szCs w:val="20"/>
        </w:rPr>
      </w:pPr>
    </w:p>
    <w:p w14:paraId="33750756" w14:textId="77777777" w:rsidR="004D5E8F" w:rsidRPr="004D5E8F" w:rsidRDefault="004D5E8F" w:rsidP="004D5E8F">
      <w:pPr>
        <w:spacing w:after="0" w:line="240" w:lineRule="auto"/>
        <w:jc w:val="both"/>
        <w:rPr>
          <w:rFonts w:ascii="Arial Narrow" w:hAnsi="Arial Narrow" w:cs="Arial"/>
          <w:color w:val="000000" w:themeColor="text1"/>
          <w:sz w:val="20"/>
          <w:szCs w:val="20"/>
        </w:rPr>
      </w:pPr>
      <w:r w:rsidRPr="004D5E8F">
        <w:rPr>
          <w:rFonts w:ascii="Arial Narrow" w:eastAsia="Arial" w:hAnsi="Arial Narrow" w:cs="Arial"/>
          <w:sz w:val="20"/>
          <w:szCs w:val="20"/>
        </w:rPr>
        <w:t xml:space="preserve">Asimismo, se realiza en consonancia con lo propuesto en el </w:t>
      </w:r>
      <w:r w:rsidRPr="004D5E8F">
        <w:rPr>
          <w:rFonts w:ascii="Arial Narrow" w:hAnsi="Arial Narrow" w:cs="Arial"/>
          <w:sz w:val="20"/>
          <w:szCs w:val="20"/>
        </w:rPr>
        <w:t>Real Decreto 957/2020, de 3 de noviembre, por el que se regulan los estudios observacionales con medicamentos de uso humano que sustituye a la Orden SAS/3470/2009, de 16 de diciembre, por la que se publican las Directrices Sobre Estudios Pos autorización de Tipo Observacional para Medicamentos de Uso Humano. Ministerio de Sanidad y Política Social. Gobierno de España.</w:t>
      </w:r>
    </w:p>
    <w:p w14:paraId="2BA74FE0" w14:textId="77777777" w:rsidR="004D5E8F" w:rsidRPr="004D5E8F" w:rsidRDefault="004D5E8F" w:rsidP="004D5E8F">
      <w:pPr>
        <w:spacing w:after="0" w:line="240" w:lineRule="auto"/>
        <w:jc w:val="both"/>
        <w:rPr>
          <w:rFonts w:ascii="Arial Narrow" w:hAnsi="Arial Narrow" w:cs="Arial"/>
          <w:color w:val="000000" w:themeColor="text1"/>
          <w:sz w:val="20"/>
          <w:szCs w:val="20"/>
        </w:rPr>
      </w:pPr>
    </w:p>
    <w:p w14:paraId="4CB011DA" w14:textId="77777777" w:rsidR="004D5E8F" w:rsidRPr="004D5E8F" w:rsidRDefault="004D5E8F" w:rsidP="004D5E8F">
      <w:pPr>
        <w:spacing w:after="0" w:line="240" w:lineRule="auto"/>
        <w:jc w:val="both"/>
        <w:rPr>
          <w:rFonts w:ascii="Arial Narrow" w:hAnsi="Arial Narrow" w:cs="Arial"/>
          <w:color w:val="000000" w:themeColor="text1"/>
          <w:sz w:val="20"/>
          <w:szCs w:val="20"/>
        </w:rPr>
      </w:pPr>
      <w:r w:rsidRPr="004D5E8F">
        <w:rPr>
          <w:rFonts w:ascii="Arial Narrow" w:hAnsi="Arial Narrow" w:cs="Arial"/>
          <w:color w:val="000000" w:themeColor="text1"/>
          <w:sz w:val="20"/>
          <w:szCs w:val="20"/>
        </w:rPr>
        <w:t>Durante el estudio se proporcionará al CEIm y autoridades competentes todos los documentos que hayan sido modificados.</w:t>
      </w:r>
    </w:p>
    <w:p w14:paraId="444D8FE1"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6E9576CA"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76FB0B3B" w14:textId="77777777" w:rsidR="0079647D" w:rsidRPr="00A50BD6" w:rsidRDefault="0079647D" w:rsidP="00A50BD6">
      <w:pPr>
        <w:pStyle w:val="Ttulo"/>
        <w:numPr>
          <w:ilvl w:val="1"/>
          <w:numId w:val="36"/>
        </w:numPr>
      </w:pPr>
      <w:bookmarkStart w:id="74" w:name="_Toc51141620"/>
      <w:r w:rsidRPr="00A50BD6">
        <w:t>REVISIÓN ÉTICA Y LEGAL</w:t>
      </w:r>
      <w:bookmarkEnd w:id="74"/>
    </w:p>
    <w:p w14:paraId="17EACD59"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25D48D00" w14:textId="20C14EE6" w:rsidR="0079647D" w:rsidRPr="002B3513" w:rsidRDefault="0079647D" w:rsidP="0079647D">
      <w:pPr>
        <w:spacing w:after="0" w:line="240" w:lineRule="auto"/>
        <w:contextualSpacing/>
        <w:jc w:val="both"/>
        <w:rPr>
          <w:rFonts w:ascii="Arial Narrow" w:hAnsi="Arial Narrow"/>
          <w:sz w:val="20"/>
          <w:szCs w:val="20"/>
        </w:rPr>
      </w:pPr>
      <w:r w:rsidRPr="00261778">
        <w:rPr>
          <w:rFonts w:ascii="Arial Narrow" w:hAnsi="Arial Narrow"/>
          <w:color w:val="000000" w:themeColor="text1"/>
          <w:sz w:val="20"/>
          <w:szCs w:val="20"/>
        </w:rPr>
        <w:t>Antes de iniciar el estudio se ha obtenido el dictamen favorable, por escrito y fechado, para el protocolo del estudio por el</w:t>
      </w:r>
      <w:r w:rsidRPr="00261778">
        <w:rPr>
          <w:rFonts w:ascii="Arial Narrow" w:hAnsi="Arial Narrow"/>
          <w:b/>
          <w:color w:val="000000" w:themeColor="text1"/>
          <w:sz w:val="20"/>
          <w:szCs w:val="20"/>
        </w:rPr>
        <w:t xml:space="preserve"> </w:t>
      </w:r>
      <w:r w:rsidRPr="005B6256">
        <w:rPr>
          <w:rFonts w:ascii="Arial Narrow" w:hAnsi="Arial Narrow"/>
          <w:b/>
          <w:color w:val="FF0000"/>
          <w:sz w:val="20"/>
          <w:szCs w:val="20"/>
        </w:rPr>
        <w:t>Comité Ético de Investigación.</w:t>
      </w:r>
    </w:p>
    <w:p w14:paraId="6631FF48" w14:textId="77777777" w:rsidR="0079647D" w:rsidRPr="00983E93" w:rsidRDefault="0079647D" w:rsidP="0079647D">
      <w:pPr>
        <w:spacing w:after="0" w:line="240" w:lineRule="auto"/>
        <w:jc w:val="both"/>
        <w:rPr>
          <w:rFonts w:ascii="Arial Narrow" w:hAnsi="Arial Narrow"/>
          <w:color w:val="FF0000"/>
          <w:sz w:val="20"/>
          <w:szCs w:val="20"/>
        </w:rPr>
      </w:pPr>
    </w:p>
    <w:p w14:paraId="271B5589"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5EAD1D38" w14:textId="77777777" w:rsidR="0079647D" w:rsidRPr="00A50BD6" w:rsidRDefault="0079647D" w:rsidP="00A50BD6">
      <w:pPr>
        <w:pStyle w:val="Ttulo"/>
        <w:numPr>
          <w:ilvl w:val="1"/>
          <w:numId w:val="36"/>
        </w:numPr>
        <w:rPr>
          <w:bCs/>
          <w:color w:val="000000" w:themeColor="text1"/>
          <w:szCs w:val="20"/>
        </w:rPr>
      </w:pPr>
      <w:bookmarkStart w:id="75" w:name="_Toc51141621"/>
      <w:r w:rsidRPr="00A50BD6">
        <w:rPr>
          <w:bCs/>
          <w:color w:val="000000" w:themeColor="text1"/>
          <w:szCs w:val="20"/>
        </w:rPr>
        <w:t>CONFIDENCIALIDAD</w:t>
      </w:r>
      <w:bookmarkEnd w:id="75"/>
    </w:p>
    <w:p w14:paraId="3246CCE1"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7504E626" w14:textId="77777777" w:rsidR="00ED4C68" w:rsidRPr="00ED4C68" w:rsidRDefault="00ED4C68" w:rsidP="00ED4C68">
      <w:pPr>
        <w:rPr>
          <w:rFonts w:ascii="Arial Narrow" w:hAnsi="Arial Narrow"/>
        </w:rPr>
      </w:pPr>
      <w:r w:rsidRPr="00ED4C68">
        <w:rPr>
          <w:rFonts w:ascii="Arial Narrow" w:hAnsi="Arial Narrow" w:cs="Arial"/>
          <w:sz w:val="20"/>
          <w:szCs w:val="20"/>
        </w:rPr>
        <w:t>Los datos de carácter personal serán tratados según lo dispuesto en la normativa comunitaria (Reglamento (UE) 2016/679 del Parlamento Europeo y del Consejo de 27 de abril de 2016 relativo a la protección de las personas físicas en lo que respecta al tratamiento de datos personales y a la libre circulación de estos datos y por el que se deroga la Directiva 95/46/CE o Reglamento general de protección de datos) y española (Ley Orgánica 3/2018, de 5 de diciembre, de Protección de Datos Personales y garantías de derechos digitales).</w:t>
      </w:r>
    </w:p>
    <w:p w14:paraId="57FE2DA6" w14:textId="77777777" w:rsidR="00ED4C68" w:rsidRPr="00ED4C68" w:rsidRDefault="00ED4C68" w:rsidP="00ED4C68">
      <w:pPr>
        <w:spacing w:after="0" w:line="240" w:lineRule="auto"/>
        <w:jc w:val="both"/>
        <w:rPr>
          <w:rFonts w:ascii="Arial Narrow" w:hAnsi="Arial Narrow" w:cs="Arial"/>
          <w:color w:val="000000" w:themeColor="text1"/>
          <w:sz w:val="20"/>
          <w:szCs w:val="20"/>
        </w:rPr>
      </w:pPr>
      <w:r w:rsidRPr="00ED4C68">
        <w:rPr>
          <w:rFonts w:ascii="Arial Narrow" w:hAnsi="Arial Narrow" w:cs="Arial"/>
          <w:color w:val="000000" w:themeColor="text1"/>
          <w:sz w:val="20"/>
          <w:szCs w:val="20"/>
        </w:rPr>
        <w:t>En los CRD no se recogerán datos de carácter personal ni identificativos de los sujetos incluidos.</w:t>
      </w:r>
    </w:p>
    <w:p w14:paraId="4D2A1E3C" w14:textId="77777777" w:rsidR="00ED4C68" w:rsidRPr="00ED4C68" w:rsidRDefault="00ED4C68" w:rsidP="00ED4C68">
      <w:pPr>
        <w:spacing w:after="0" w:line="240" w:lineRule="auto"/>
        <w:jc w:val="both"/>
        <w:rPr>
          <w:rFonts w:ascii="Arial Narrow" w:hAnsi="Arial Narrow" w:cs="Arial"/>
          <w:color w:val="000000" w:themeColor="text1"/>
          <w:sz w:val="20"/>
          <w:szCs w:val="20"/>
        </w:rPr>
      </w:pPr>
    </w:p>
    <w:p w14:paraId="63D6B0F9" w14:textId="2F6DA2CB" w:rsidR="00ED4C68" w:rsidRPr="00ED4C68" w:rsidRDefault="00ED4C68" w:rsidP="00ED4C68">
      <w:pPr>
        <w:spacing w:after="0" w:line="240" w:lineRule="auto"/>
        <w:jc w:val="both"/>
        <w:rPr>
          <w:rFonts w:ascii="Arial Narrow" w:hAnsi="Arial Narrow" w:cs="Arial"/>
          <w:sz w:val="20"/>
          <w:szCs w:val="20"/>
        </w:rPr>
      </w:pPr>
      <w:r w:rsidRPr="00ED4C68">
        <w:rPr>
          <w:rFonts w:ascii="Arial Narrow" w:hAnsi="Arial Narrow" w:cs="Arial"/>
          <w:color w:val="000000" w:themeColor="text1"/>
          <w:sz w:val="20"/>
          <w:szCs w:val="20"/>
        </w:rPr>
        <w:t xml:space="preserve">Los datos originales serán conservados en el centro sanitario y solo tendrán acceso los investigadores de ese centro y en su caso las personas encargadas de su monitorización, o en caso de inspección, por parte de la Autoridades Sanitarias. Los datos obtenidos en el presente registro serán guardados y analizados y se seguirán las regulaciones españolas sobre el </w:t>
      </w:r>
      <w:r w:rsidRPr="00ED4C68">
        <w:rPr>
          <w:rFonts w:ascii="Arial Narrow" w:hAnsi="Arial Narrow" w:cs="Arial"/>
          <w:sz w:val="20"/>
          <w:szCs w:val="20"/>
        </w:rPr>
        <w:t xml:space="preserve">manejo de datos </w:t>
      </w:r>
      <w:r w:rsidR="00C27139" w:rsidRPr="00ED4C68">
        <w:rPr>
          <w:rFonts w:ascii="Arial Narrow" w:hAnsi="Arial Narrow" w:cs="Arial"/>
          <w:sz w:val="20"/>
          <w:szCs w:val="20"/>
        </w:rPr>
        <w:t>comput</w:t>
      </w:r>
      <w:r w:rsidR="00C27139">
        <w:rPr>
          <w:rFonts w:ascii="Arial Narrow" w:hAnsi="Arial Narrow" w:cs="Arial"/>
          <w:sz w:val="20"/>
          <w:szCs w:val="20"/>
        </w:rPr>
        <w:t>a</w:t>
      </w:r>
      <w:r w:rsidR="00C27139" w:rsidRPr="00ED4C68">
        <w:rPr>
          <w:rFonts w:ascii="Arial Narrow" w:hAnsi="Arial Narrow" w:cs="Arial"/>
          <w:sz w:val="20"/>
          <w:szCs w:val="20"/>
        </w:rPr>
        <w:t>rizados</w:t>
      </w:r>
      <w:r w:rsidRPr="00ED4C68">
        <w:rPr>
          <w:rFonts w:ascii="Arial Narrow" w:hAnsi="Arial Narrow" w:cs="Arial"/>
          <w:sz w:val="20"/>
          <w:szCs w:val="20"/>
        </w:rPr>
        <w:t>.</w:t>
      </w:r>
    </w:p>
    <w:p w14:paraId="56180A20" w14:textId="7C0B3A58" w:rsidR="0079647D" w:rsidRPr="00983E93" w:rsidRDefault="0079647D" w:rsidP="0079647D">
      <w:pPr>
        <w:spacing w:after="0" w:line="240" w:lineRule="auto"/>
        <w:rPr>
          <w:rFonts w:ascii="Arial Narrow" w:hAnsi="Arial Narrow"/>
          <w:b/>
          <w:color w:val="FF0000"/>
          <w:sz w:val="20"/>
          <w:szCs w:val="20"/>
        </w:rPr>
      </w:pPr>
    </w:p>
    <w:p w14:paraId="47BADFBE" w14:textId="77777777" w:rsidR="0079647D" w:rsidRPr="00983E93" w:rsidRDefault="0079647D" w:rsidP="0079647D">
      <w:pPr>
        <w:spacing w:after="0" w:line="240" w:lineRule="auto"/>
        <w:rPr>
          <w:rFonts w:ascii="Arial Narrow" w:hAnsi="Arial Narrow"/>
          <w:b/>
          <w:color w:val="FF0000"/>
          <w:sz w:val="20"/>
          <w:szCs w:val="20"/>
        </w:rPr>
      </w:pPr>
    </w:p>
    <w:p w14:paraId="7349498F" w14:textId="77777777" w:rsidR="0079647D" w:rsidRPr="00A50BD6" w:rsidRDefault="0079647D" w:rsidP="00A50BD6">
      <w:pPr>
        <w:pStyle w:val="Ttulo"/>
        <w:numPr>
          <w:ilvl w:val="1"/>
          <w:numId w:val="36"/>
        </w:numPr>
        <w:rPr>
          <w:bCs/>
          <w:color w:val="000000" w:themeColor="text1"/>
          <w:szCs w:val="20"/>
        </w:rPr>
      </w:pPr>
      <w:bookmarkStart w:id="76" w:name="_Toc51141622"/>
      <w:r w:rsidRPr="00A50BD6">
        <w:rPr>
          <w:bCs/>
          <w:color w:val="000000" w:themeColor="text1"/>
          <w:szCs w:val="20"/>
        </w:rPr>
        <w:t>PROPIEDAD DE LOS DATOS</w:t>
      </w:r>
      <w:bookmarkEnd w:id="76"/>
    </w:p>
    <w:p w14:paraId="5D97EE48" w14:textId="77777777" w:rsidR="0079647D" w:rsidRPr="00983E93" w:rsidRDefault="0079647D" w:rsidP="0079647D">
      <w:pPr>
        <w:spacing w:after="0" w:line="240" w:lineRule="auto"/>
        <w:jc w:val="both"/>
        <w:rPr>
          <w:rFonts w:ascii="Arial Narrow" w:hAnsi="Arial Narrow"/>
          <w:color w:val="FF0000"/>
          <w:sz w:val="20"/>
          <w:szCs w:val="20"/>
        </w:rPr>
      </w:pPr>
    </w:p>
    <w:p w14:paraId="37583A51" w14:textId="77777777" w:rsidR="00D7028C" w:rsidRPr="00D7028C" w:rsidRDefault="00D7028C" w:rsidP="00D7028C">
      <w:pPr>
        <w:spacing w:after="0" w:line="240" w:lineRule="auto"/>
        <w:jc w:val="both"/>
        <w:rPr>
          <w:rFonts w:ascii="Arial Narrow" w:hAnsi="Arial Narrow" w:cs="Arial"/>
          <w:color w:val="000000" w:themeColor="text1"/>
          <w:sz w:val="20"/>
          <w:szCs w:val="20"/>
        </w:rPr>
      </w:pPr>
      <w:r w:rsidRPr="00D7028C">
        <w:rPr>
          <w:rFonts w:ascii="Arial Narrow" w:hAnsi="Arial Narrow" w:cs="Arial"/>
          <w:sz w:val="20"/>
          <w:szCs w:val="20"/>
        </w:rPr>
        <w:t>Los datos del estudio son propiedad exclusiva del promotor y no se pondrán a disposición de terceros</w:t>
      </w:r>
      <w:r w:rsidRPr="00D7028C">
        <w:rPr>
          <w:rFonts w:ascii="Arial Narrow" w:hAnsi="Arial Narrow" w:cs="Arial"/>
          <w:color w:val="000000" w:themeColor="text1"/>
          <w:sz w:val="20"/>
          <w:szCs w:val="20"/>
        </w:rPr>
        <w:t xml:space="preserve"> bajo ninguna circunstancia, excepto a los representantes autorizados del promotor o de las autoridades reguladoras competentes. Cualquier transferencia de la propiedad de los datos será comunicada por el promotor del estudio a la autoridad reguladora.</w:t>
      </w:r>
    </w:p>
    <w:p w14:paraId="4EC20E97" w14:textId="77777777" w:rsidR="00D7028C" w:rsidRPr="00D7028C" w:rsidRDefault="00D7028C" w:rsidP="00D7028C">
      <w:pPr>
        <w:spacing w:after="0" w:line="240" w:lineRule="auto"/>
        <w:jc w:val="both"/>
        <w:rPr>
          <w:rFonts w:ascii="Arial Narrow" w:hAnsi="Arial Narrow" w:cs="Arial"/>
          <w:color w:val="000000" w:themeColor="text1"/>
          <w:sz w:val="20"/>
          <w:szCs w:val="20"/>
        </w:rPr>
      </w:pPr>
    </w:p>
    <w:p w14:paraId="05B6968B" w14:textId="77777777" w:rsidR="00D7028C" w:rsidRPr="00D7028C" w:rsidRDefault="00D7028C" w:rsidP="00D7028C">
      <w:pPr>
        <w:spacing w:after="0" w:line="240" w:lineRule="auto"/>
        <w:jc w:val="both"/>
        <w:rPr>
          <w:rFonts w:ascii="Arial Narrow" w:hAnsi="Arial Narrow" w:cs="Arial"/>
          <w:color w:val="000000" w:themeColor="text1"/>
          <w:sz w:val="20"/>
          <w:szCs w:val="20"/>
        </w:rPr>
      </w:pPr>
      <w:r w:rsidRPr="00D7028C">
        <w:rPr>
          <w:rFonts w:ascii="Arial Narrow" w:hAnsi="Arial Narrow" w:cs="Arial"/>
          <w:color w:val="000000" w:themeColor="text1"/>
          <w:sz w:val="20"/>
          <w:szCs w:val="20"/>
        </w:rPr>
        <w:t>Cada investigador participante será el único responsable de la conservación de los documentos del estudio, las historias clínicas y los registros de identificación de los sujetos participantes de acuerdo con la normativa vigente. Además, deberá tomar las medidas necesarias para prevenir la destrucción accidental o prematura de estos documentos. Los investigadores coordinadores informarán por escrito a cada investigador de la fecha a partir de la cual ya no sea necesario guardar por más tiempo los documentos relacionados con el estudio.</w:t>
      </w:r>
    </w:p>
    <w:p w14:paraId="48BA0440" w14:textId="77777777" w:rsidR="00D7028C" w:rsidRPr="00D7028C" w:rsidRDefault="00D7028C" w:rsidP="00D7028C">
      <w:pPr>
        <w:spacing w:after="0" w:line="240" w:lineRule="auto"/>
        <w:jc w:val="both"/>
        <w:rPr>
          <w:rFonts w:ascii="Arial Narrow" w:hAnsi="Arial Narrow" w:cs="Arial"/>
          <w:color w:val="000000" w:themeColor="text1"/>
          <w:sz w:val="20"/>
          <w:szCs w:val="20"/>
        </w:rPr>
      </w:pPr>
    </w:p>
    <w:p w14:paraId="2341D61B" w14:textId="77777777" w:rsidR="00D7028C" w:rsidRPr="00D7028C" w:rsidRDefault="00D7028C" w:rsidP="00D7028C">
      <w:pPr>
        <w:spacing w:after="0" w:line="240" w:lineRule="auto"/>
        <w:jc w:val="both"/>
        <w:rPr>
          <w:rFonts w:ascii="Arial Narrow" w:hAnsi="Arial Narrow" w:cs="Arial"/>
          <w:color w:val="000000" w:themeColor="text1"/>
          <w:sz w:val="20"/>
          <w:szCs w:val="20"/>
        </w:rPr>
      </w:pPr>
      <w:r w:rsidRPr="00D7028C">
        <w:rPr>
          <w:rFonts w:ascii="Arial Narrow" w:hAnsi="Arial Narrow" w:cs="Arial"/>
          <w:color w:val="000000" w:themeColor="text1"/>
          <w:sz w:val="20"/>
          <w:szCs w:val="20"/>
        </w:rPr>
        <w:lastRenderedPageBreak/>
        <w:t>Si el investigador cambia de centro de trabajo o deja de prestar servicios por cualquier razón, se podrán transferir los registros del estudio a una persona designada con el conocimiento y aprobación por escrito del promotor.</w:t>
      </w:r>
    </w:p>
    <w:p w14:paraId="2FBF8EE5" w14:textId="77777777" w:rsidR="00D7028C" w:rsidRPr="00D7028C" w:rsidRDefault="00D7028C" w:rsidP="00D7028C">
      <w:pPr>
        <w:spacing w:after="0" w:line="240" w:lineRule="auto"/>
        <w:jc w:val="both"/>
        <w:rPr>
          <w:rFonts w:ascii="Arial Narrow" w:hAnsi="Arial Narrow" w:cs="Arial"/>
          <w:color w:val="000000" w:themeColor="text1"/>
          <w:sz w:val="20"/>
          <w:szCs w:val="20"/>
        </w:rPr>
      </w:pPr>
    </w:p>
    <w:p w14:paraId="62D9ACCC" w14:textId="77777777" w:rsidR="00D7028C" w:rsidRPr="00D7028C" w:rsidRDefault="00D7028C" w:rsidP="00D7028C">
      <w:pPr>
        <w:spacing w:after="0" w:line="240" w:lineRule="auto"/>
        <w:jc w:val="both"/>
        <w:rPr>
          <w:rFonts w:ascii="Arial Narrow" w:hAnsi="Arial Narrow" w:cs="Arial"/>
          <w:color w:val="000000" w:themeColor="text1"/>
          <w:sz w:val="20"/>
          <w:szCs w:val="20"/>
        </w:rPr>
      </w:pPr>
      <w:r w:rsidRPr="00D7028C">
        <w:rPr>
          <w:rFonts w:ascii="Arial Narrow" w:hAnsi="Arial Narrow" w:cs="Arial"/>
          <w:color w:val="000000" w:themeColor="text1"/>
          <w:sz w:val="20"/>
          <w:szCs w:val="20"/>
        </w:rPr>
        <w:t>Ante la solicitud del monitor, auditor, CEIm o autoridad sanitaria, el investigador deberá ser capaz de tener disponibles todos los archivos relacionados con el estudio.</w:t>
      </w:r>
    </w:p>
    <w:p w14:paraId="27E158C2" w14:textId="77777777" w:rsidR="0079647D" w:rsidRPr="00261778" w:rsidRDefault="0079647D" w:rsidP="0079647D">
      <w:pPr>
        <w:spacing w:after="0" w:line="240" w:lineRule="auto"/>
        <w:jc w:val="both"/>
        <w:rPr>
          <w:rFonts w:ascii="Arial Narrow" w:hAnsi="Arial Narrow"/>
          <w:color w:val="000000" w:themeColor="text1"/>
          <w:sz w:val="20"/>
          <w:szCs w:val="20"/>
        </w:rPr>
      </w:pPr>
    </w:p>
    <w:p w14:paraId="0B16CB11" w14:textId="77777777" w:rsidR="0079647D" w:rsidRPr="00261778" w:rsidRDefault="0079647D" w:rsidP="0079647D">
      <w:pPr>
        <w:spacing w:after="0" w:line="240" w:lineRule="auto"/>
        <w:rPr>
          <w:rFonts w:ascii="Arial Narrow" w:hAnsi="Arial Narrow"/>
          <w:color w:val="000000" w:themeColor="text1"/>
          <w:sz w:val="20"/>
          <w:szCs w:val="20"/>
        </w:rPr>
      </w:pPr>
    </w:p>
    <w:p w14:paraId="7247464E" w14:textId="747E8ABF" w:rsidR="008C223B" w:rsidRPr="00A50BD6" w:rsidRDefault="008C223B" w:rsidP="00A50BD6">
      <w:pPr>
        <w:pStyle w:val="Ttulo"/>
        <w:numPr>
          <w:ilvl w:val="1"/>
          <w:numId w:val="36"/>
        </w:numPr>
        <w:rPr>
          <w:bCs/>
          <w:color w:val="000000" w:themeColor="text1"/>
          <w:szCs w:val="20"/>
        </w:rPr>
      </w:pPr>
      <w:bookmarkStart w:id="77" w:name="_Toc51141623"/>
      <w:r w:rsidRPr="00A50BD6">
        <w:rPr>
          <w:bCs/>
          <w:color w:val="000000" w:themeColor="text1"/>
          <w:szCs w:val="20"/>
        </w:rPr>
        <w:t>INTERFERNCIA CON LOS HÁBITOS DE PRESCRIPCIÓN DEL MÉDICO</w:t>
      </w:r>
      <w:bookmarkEnd w:id="77"/>
    </w:p>
    <w:p w14:paraId="529D381D" w14:textId="77777777" w:rsidR="008C223B" w:rsidRPr="00261778" w:rsidRDefault="008C223B" w:rsidP="008C223B">
      <w:pPr>
        <w:spacing w:after="0" w:line="240" w:lineRule="auto"/>
        <w:jc w:val="both"/>
        <w:rPr>
          <w:rFonts w:ascii="Arial Narrow" w:hAnsi="Arial Narrow"/>
          <w:b/>
          <w:color w:val="000000" w:themeColor="text1"/>
          <w:sz w:val="20"/>
          <w:szCs w:val="20"/>
        </w:rPr>
      </w:pPr>
    </w:p>
    <w:p w14:paraId="359DB5E7" w14:textId="6321607E" w:rsidR="008C223B" w:rsidRPr="00261778" w:rsidRDefault="00F927A8" w:rsidP="008C223B">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 xml:space="preserve">Este estudio no interfiere con los hábitos de prescripción de los pacientes. Si durante el seguimiento de los pacientes, se detectan interacciones o acontecimientos adversos que obliguen a modificar los medicamentos prescritos, se podrán en conocimiento del médico prescriptor para la valoración de los posibles cambios. </w:t>
      </w:r>
    </w:p>
    <w:p w14:paraId="127FA9DA" w14:textId="77777777" w:rsidR="00F927A8" w:rsidRPr="00261778" w:rsidRDefault="00F927A8" w:rsidP="008C223B">
      <w:pPr>
        <w:spacing w:after="0" w:line="240" w:lineRule="auto"/>
        <w:jc w:val="both"/>
        <w:rPr>
          <w:rFonts w:ascii="Arial Narrow" w:hAnsi="Arial Narrow"/>
          <w:color w:val="000000" w:themeColor="text1"/>
          <w:sz w:val="20"/>
          <w:szCs w:val="20"/>
        </w:rPr>
      </w:pPr>
    </w:p>
    <w:p w14:paraId="7E5823C6" w14:textId="77777777" w:rsidR="008C223B" w:rsidRPr="00261778" w:rsidRDefault="008C223B" w:rsidP="008C223B">
      <w:pPr>
        <w:spacing w:after="0" w:line="240" w:lineRule="auto"/>
        <w:jc w:val="both"/>
        <w:rPr>
          <w:rFonts w:ascii="Arial Narrow" w:hAnsi="Arial Narrow"/>
          <w:b/>
          <w:color w:val="000000" w:themeColor="text1"/>
          <w:sz w:val="20"/>
          <w:szCs w:val="20"/>
        </w:rPr>
      </w:pPr>
    </w:p>
    <w:p w14:paraId="047914AF" w14:textId="77777777" w:rsidR="0079647D" w:rsidRPr="00A50BD6" w:rsidRDefault="0079647D" w:rsidP="00A50BD6">
      <w:pPr>
        <w:pStyle w:val="Ttulo"/>
        <w:numPr>
          <w:ilvl w:val="0"/>
          <w:numId w:val="36"/>
        </w:numPr>
      </w:pPr>
      <w:bookmarkStart w:id="78" w:name="_Toc51141624"/>
      <w:r w:rsidRPr="00A50BD6">
        <w:t>FINANCIACIÓN</w:t>
      </w:r>
      <w:bookmarkEnd w:id="78"/>
    </w:p>
    <w:p w14:paraId="341B3852" w14:textId="77777777" w:rsidR="0079647D" w:rsidRPr="00261778" w:rsidRDefault="0079647D" w:rsidP="00261778">
      <w:pPr>
        <w:spacing w:after="0" w:line="240" w:lineRule="auto"/>
        <w:ind w:left="792"/>
        <w:contextualSpacing/>
        <w:jc w:val="both"/>
        <w:rPr>
          <w:rFonts w:ascii="Arial Narrow" w:hAnsi="Arial Narrow"/>
          <w:b/>
          <w:color w:val="000000" w:themeColor="text1"/>
          <w:sz w:val="20"/>
          <w:szCs w:val="20"/>
        </w:rPr>
      </w:pPr>
    </w:p>
    <w:p w14:paraId="6179B212" w14:textId="12EDEA4A" w:rsidR="00F10B24" w:rsidRPr="00261778" w:rsidRDefault="0079647D" w:rsidP="00F10B24">
      <w:pPr>
        <w:spacing w:after="0" w:line="240" w:lineRule="auto"/>
        <w:jc w:val="both"/>
        <w:rPr>
          <w:rFonts w:ascii="Arial Narrow" w:hAnsi="Arial Narrow"/>
          <w:color w:val="000000" w:themeColor="text1"/>
          <w:sz w:val="20"/>
          <w:szCs w:val="20"/>
        </w:rPr>
      </w:pPr>
      <w:r w:rsidRPr="00261778">
        <w:rPr>
          <w:rFonts w:ascii="Arial Narrow" w:hAnsi="Arial Narrow"/>
          <w:color w:val="000000" w:themeColor="text1"/>
          <w:sz w:val="20"/>
          <w:szCs w:val="20"/>
        </w:rPr>
        <w:t xml:space="preserve">La financiación de este estudio proviene de </w:t>
      </w:r>
      <w:r w:rsidR="00261778" w:rsidRPr="00261778">
        <w:rPr>
          <w:rFonts w:ascii="Arial Narrow" w:hAnsi="Arial Narrow"/>
          <w:color w:val="000000" w:themeColor="text1"/>
          <w:sz w:val="20"/>
          <w:szCs w:val="20"/>
        </w:rPr>
        <w:t xml:space="preserve">fondos propios de la </w:t>
      </w:r>
      <w:r w:rsidR="00584515">
        <w:rPr>
          <w:rFonts w:ascii="Arial Narrow" w:hAnsi="Arial Narrow"/>
          <w:color w:val="000000" w:themeColor="text1"/>
          <w:sz w:val="20"/>
          <w:szCs w:val="20"/>
        </w:rPr>
        <w:t>Fundación</w:t>
      </w:r>
      <w:r w:rsidR="00261778" w:rsidRPr="00261778">
        <w:rPr>
          <w:rFonts w:ascii="Arial Narrow" w:hAnsi="Arial Narrow"/>
          <w:color w:val="000000" w:themeColor="text1"/>
          <w:sz w:val="20"/>
          <w:szCs w:val="20"/>
        </w:rPr>
        <w:t xml:space="preserve"> Española de Farmacia Hospitalaria</w:t>
      </w:r>
    </w:p>
    <w:p w14:paraId="134C64DA" w14:textId="1243BE58" w:rsidR="0079647D" w:rsidRPr="00983E93" w:rsidRDefault="0079647D" w:rsidP="0079647D">
      <w:pPr>
        <w:spacing w:after="0" w:line="240" w:lineRule="auto"/>
        <w:jc w:val="both"/>
        <w:rPr>
          <w:rFonts w:ascii="Arial Narrow" w:hAnsi="Arial Narrow"/>
          <w:color w:val="FF0000"/>
          <w:sz w:val="20"/>
          <w:szCs w:val="20"/>
        </w:rPr>
      </w:pPr>
    </w:p>
    <w:p w14:paraId="0A4998ED" w14:textId="77777777" w:rsidR="00F10B24" w:rsidRPr="00DB4999" w:rsidRDefault="00F10B24" w:rsidP="0079647D">
      <w:pPr>
        <w:spacing w:after="0" w:line="240" w:lineRule="auto"/>
        <w:jc w:val="both"/>
        <w:rPr>
          <w:rFonts w:ascii="Arial Narrow" w:hAnsi="Arial Narrow"/>
          <w:sz w:val="20"/>
          <w:szCs w:val="20"/>
        </w:rPr>
      </w:pPr>
    </w:p>
    <w:p w14:paraId="447C7A37" w14:textId="77777777" w:rsidR="00F10B24" w:rsidRPr="00DB4999" w:rsidRDefault="00F10B24" w:rsidP="0079647D">
      <w:pPr>
        <w:spacing w:after="0" w:line="240" w:lineRule="auto"/>
        <w:jc w:val="both"/>
        <w:rPr>
          <w:rFonts w:ascii="Arial Narrow" w:hAnsi="Arial Narrow"/>
          <w:sz w:val="20"/>
          <w:szCs w:val="20"/>
        </w:rPr>
      </w:pPr>
    </w:p>
    <w:p w14:paraId="7E55302D" w14:textId="77777777" w:rsidR="0079647D" w:rsidRPr="00DB4999" w:rsidRDefault="0079647D" w:rsidP="0079647D">
      <w:pPr>
        <w:spacing w:after="0" w:line="240" w:lineRule="auto"/>
        <w:jc w:val="both"/>
        <w:rPr>
          <w:rFonts w:ascii="Arial Narrow" w:hAnsi="Arial Narrow"/>
          <w:sz w:val="20"/>
          <w:szCs w:val="20"/>
        </w:rPr>
      </w:pPr>
    </w:p>
    <w:p w14:paraId="17495BC1" w14:textId="77777777" w:rsidR="00241486" w:rsidRPr="00DB4999" w:rsidRDefault="00241486" w:rsidP="00D903C8">
      <w:pPr>
        <w:spacing w:after="0" w:line="240" w:lineRule="auto"/>
        <w:rPr>
          <w:rFonts w:ascii="Arial Narrow" w:hAnsi="Arial Narrow"/>
          <w:sz w:val="20"/>
          <w:szCs w:val="20"/>
        </w:rPr>
      </w:pPr>
      <w:r w:rsidRPr="00DB4999">
        <w:rPr>
          <w:rFonts w:ascii="Arial Narrow" w:hAnsi="Arial Narrow"/>
          <w:b/>
          <w:sz w:val="20"/>
          <w:szCs w:val="20"/>
        </w:rPr>
        <w:br w:type="page"/>
      </w:r>
    </w:p>
    <w:p w14:paraId="2F2B86A2" w14:textId="4804370A" w:rsidR="0046054A" w:rsidRPr="00A50BD6" w:rsidRDefault="0046054A" w:rsidP="00A50BD6">
      <w:pPr>
        <w:pStyle w:val="Ttulo"/>
        <w:numPr>
          <w:ilvl w:val="0"/>
          <w:numId w:val="36"/>
        </w:numPr>
      </w:pPr>
      <w:bookmarkStart w:id="79" w:name="_Toc51141625"/>
      <w:r w:rsidRPr="00A50BD6">
        <w:lastRenderedPageBreak/>
        <w:t>BIBLIOGRAFÍA</w:t>
      </w:r>
      <w:bookmarkEnd w:id="79"/>
    </w:p>
    <w:p w14:paraId="33D8AE9F" w14:textId="77777777" w:rsidR="0046054A" w:rsidRPr="00DB4999" w:rsidRDefault="0046054A" w:rsidP="00D903C8">
      <w:pPr>
        <w:spacing w:after="0" w:line="240" w:lineRule="auto"/>
        <w:jc w:val="both"/>
        <w:rPr>
          <w:rFonts w:ascii="Arial Narrow" w:hAnsi="Arial Narrow"/>
          <w:sz w:val="20"/>
          <w:szCs w:val="20"/>
        </w:rPr>
      </w:pPr>
    </w:p>
    <w:p w14:paraId="6C893A63" w14:textId="604E62BA" w:rsidR="00584515" w:rsidRPr="00584515" w:rsidRDefault="00584515" w:rsidP="00584515">
      <w:pPr>
        <w:pStyle w:val="Prrafodelista"/>
        <w:numPr>
          <w:ilvl w:val="0"/>
          <w:numId w:val="18"/>
        </w:numPr>
        <w:spacing w:after="0" w:line="240" w:lineRule="auto"/>
        <w:jc w:val="both"/>
        <w:rPr>
          <w:rFonts w:ascii="Arial Narrow" w:hAnsi="Arial Narrow"/>
          <w:sz w:val="20"/>
          <w:szCs w:val="20"/>
          <w:lang w:val="en-GB"/>
        </w:rPr>
      </w:pPr>
    </w:p>
    <w:p w14:paraId="158A837F" w14:textId="6791DF06" w:rsidR="00174125" w:rsidRPr="00DB4999" w:rsidRDefault="00174125" w:rsidP="00584515">
      <w:pPr>
        <w:pStyle w:val="Prrafodelista"/>
        <w:spacing w:after="0" w:line="240" w:lineRule="auto"/>
        <w:ind w:left="1060"/>
        <w:jc w:val="both"/>
        <w:rPr>
          <w:rFonts w:ascii="Arial Narrow" w:hAnsi="Arial Narrow"/>
          <w:sz w:val="20"/>
          <w:szCs w:val="20"/>
          <w:lang w:val="en-GB"/>
        </w:rPr>
      </w:pPr>
    </w:p>
    <w:p w14:paraId="57D735BE" w14:textId="77777777" w:rsidR="00905B7D" w:rsidRPr="00DB4999" w:rsidRDefault="00905B7D" w:rsidP="00905B7D">
      <w:pPr>
        <w:spacing w:after="0" w:line="240" w:lineRule="auto"/>
        <w:jc w:val="both"/>
        <w:rPr>
          <w:rFonts w:ascii="Arial Narrow" w:hAnsi="Arial Narrow"/>
          <w:sz w:val="20"/>
          <w:szCs w:val="20"/>
          <w:lang w:val="en-GB"/>
        </w:rPr>
      </w:pPr>
    </w:p>
    <w:p w14:paraId="76359728" w14:textId="77777777" w:rsidR="0046054A" w:rsidRPr="00DB4999" w:rsidRDefault="0046054A" w:rsidP="00D903C8">
      <w:pPr>
        <w:spacing w:after="0" w:line="240" w:lineRule="auto"/>
        <w:rPr>
          <w:rFonts w:ascii="Arial Narrow" w:hAnsi="Arial Narrow"/>
          <w:b/>
          <w:sz w:val="20"/>
          <w:szCs w:val="20"/>
          <w:lang w:val="en-GB"/>
        </w:rPr>
      </w:pPr>
      <w:r w:rsidRPr="00DB4999">
        <w:rPr>
          <w:rFonts w:ascii="Arial Narrow" w:hAnsi="Arial Narrow"/>
          <w:b/>
          <w:sz w:val="20"/>
          <w:szCs w:val="20"/>
          <w:lang w:val="en-GB"/>
        </w:rPr>
        <w:br w:type="page"/>
      </w:r>
    </w:p>
    <w:p w14:paraId="24BC1064" w14:textId="77777777" w:rsidR="004635DF" w:rsidRPr="00A50BD6" w:rsidRDefault="004635DF" w:rsidP="00A50BD6">
      <w:pPr>
        <w:pStyle w:val="Ttulo"/>
        <w:numPr>
          <w:ilvl w:val="0"/>
          <w:numId w:val="36"/>
        </w:numPr>
      </w:pPr>
      <w:bookmarkStart w:id="80" w:name="_Toc51141626"/>
      <w:r w:rsidRPr="00A50BD6">
        <w:lastRenderedPageBreak/>
        <w:t>ABREVIATURAS</w:t>
      </w:r>
      <w:bookmarkEnd w:id="80"/>
    </w:p>
    <w:p w14:paraId="5DCD8AAB" w14:textId="77777777" w:rsidR="004635DF" w:rsidRPr="00DB4999" w:rsidRDefault="004635DF" w:rsidP="004635DF">
      <w:pPr>
        <w:spacing w:after="0" w:line="240" w:lineRule="auto"/>
        <w:jc w:val="both"/>
        <w:rPr>
          <w:rFonts w:ascii="Arial Narrow" w:hAnsi="Arial Narrow"/>
          <w:sz w:val="20"/>
          <w:szCs w:val="20"/>
        </w:rPr>
      </w:pPr>
    </w:p>
    <w:p w14:paraId="7DD9E937" w14:textId="2BD4CD3B" w:rsidR="00EE45A1" w:rsidRPr="00DB4999" w:rsidRDefault="00EE45A1"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rPr>
        <w:t>AEMPS: Agencia Española del Medicamento y Productos Sanitarios</w:t>
      </w:r>
    </w:p>
    <w:p w14:paraId="4C667426"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BPC</w:t>
      </w:r>
      <w:r w:rsidRPr="00DB4999">
        <w:rPr>
          <w:rFonts w:ascii="Arial Narrow" w:hAnsi="Arial Narrow"/>
          <w:sz w:val="20"/>
          <w:szCs w:val="20"/>
        </w:rPr>
        <w:t>: Normas de Buena Práctica Clínica</w:t>
      </w:r>
    </w:p>
    <w:p w14:paraId="1182B9C3" w14:textId="6E2F9752" w:rsidR="004635DF" w:rsidRPr="00DB4999" w:rsidRDefault="00A55C5A"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CEIM</w:t>
      </w:r>
      <w:r w:rsidR="004635DF" w:rsidRPr="00DB4999">
        <w:rPr>
          <w:rFonts w:ascii="Arial Narrow" w:hAnsi="Arial Narrow"/>
          <w:sz w:val="20"/>
          <w:szCs w:val="20"/>
        </w:rPr>
        <w:t>: comité ético de investigación clínica</w:t>
      </w:r>
    </w:p>
    <w:p w14:paraId="5F1D2D27"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CIMD:</w:t>
      </w:r>
      <w:r w:rsidRPr="00DB4999">
        <w:rPr>
          <w:rFonts w:ascii="Arial Narrow" w:hAnsi="Arial Narrow"/>
          <w:sz w:val="20"/>
          <w:szCs w:val="20"/>
        </w:rPr>
        <w:t xml:space="preserve"> comité independiente de monitorización de datos</w:t>
      </w:r>
    </w:p>
    <w:p w14:paraId="7D5A1DA9"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proofErr w:type="spellStart"/>
      <w:r w:rsidRPr="00DB4999">
        <w:rPr>
          <w:rFonts w:ascii="Arial Narrow" w:hAnsi="Arial Narrow"/>
          <w:sz w:val="20"/>
          <w:szCs w:val="20"/>
          <w:u w:val="single"/>
        </w:rPr>
        <w:t>CRDe</w:t>
      </w:r>
      <w:proofErr w:type="spellEnd"/>
      <w:r w:rsidRPr="00DB4999">
        <w:rPr>
          <w:rFonts w:ascii="Arial Narrow" w:hAnsi="Arial Narrow"/>
          <w:sz w:val="20"/>
          <w:szCs w:val="20"/>
        </w:rPr>
        <w:t>: cuaderno electrónico de recogida de datos</w:t>
      </w:r>
    </w:p>
    <w:p w14:paraId="0530DD33"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CRO</w:t>
      </w:r>
      <w:r w:rsidRPr="00DB4999">
        <w:rPr>
          <w:rFonts w:ascii="Arial Narrow" w:hAnsi="Arial Narrow"/>
          <w:sz w:val="20"/>
          <w:szCs w:val="20"/>
        </w:rPr>
        <w:t>: organización de investigación por contrato</w:t>
      </w:r>
    </w:p>
    <w:p w14:paraId="016BE501"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CE</w:t>
      </w:r>
      <w:r w:rsidRPr="00DB4999">
        <w:rPr>
          <w:rFonts w:ascii="Arial Narrow" w:hAnsi="Arial Narrow"/>
          <w:sz w:val="20"/>
          <w:szCs w:val="20"/>
        </w:rPr>
        <w:t>: coordinador del estudio en el centro</w:t>
      </w:r>
    </w:p>
    <w:p w14:paraId="55B62BF5" w14:textId="5E06DDEC" w:rsidR="00FB685D"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EPA</w:t>
      </w:r>
      <w:r w:rsidRPr="00DB4999">
        <w:rPr>
          <w:rFonts w:ascii="Arial Narrow" w:hAnsi="Arial Narrow"/>
          <w:sz w:val="20"/>
          <w:szCs w:val="20"/>
        </w:rPr>
        <w:t xml:space="preserve">: Estudio </w:t>
      </w:r>
      <w:proofErr w:type="spellStart"/>
      <w:r w:rsidRPr="00DB4999">
        <w:rPr>
          <w:rFonts w:ascii="Arial Narrow" w:hAnsi="Arial Narrow"/>
          <w:sz w:val="20"/>
          <w:szCs w:val="20"/>
        </w:rPr>
        <w:t>posautorización</w:t>
      </w:r>
      <w:proofErr w:type="spellEnd"/>
    </w:p>
    <w:p w14:paraId="6CC788C7" w14:textId="77777777" w:rsidR="00584515" w:rsidRPr="00DB4999" w:rsidRDefault="00584515" w:rsidP="00584515">
      <w:pPr>
        <w:numPr>
          <w:ilvl w:val="0"/>
          <w:numId w:val="3"/>
        </w:numPr>
        <w:spacing w:after="0" w:line="240" w:lineRule="auto"/>
        <w:ind w:left="709" w:hanging="357"/>
        <w:contextualSpacing/>
        <w:jc w:val="both"/>
        <w:rPr>
          <w:rFonts w:ascii="Arial Narrow" w:hAnsi="Arial Narrow"/>
          <w:sz w:val="20"/>
          <w:szCs w:val="20"/>
        </w:rPr>
      </w:pPr>
      <w:r>
        <w:rPr>
          <w:rFonts w:ascii="Arial Narrow" w:hAnsi="Arial Narrow"/>
          <w:sz w:val="20"/>
          <w:szCs w:val="20"/>
          <w:u w:val="single"/>
        </w:rPr>
        <w:t>F</w:t>
      </w:r>
      <w:r w:rsidRPr="00DB4999">
        <w:rPr>
          <w:rFonts w:ascii="Arial Narrow" w:hAnsi="Arial Narrow"/>
          <w:sz w:val="20"/>
          <w:szCs w:val="20"/>
          <w:u w:val="single"/>
        </w:rPr>
        <w:t>EFH</w:t>
      </w:r>
      <w:r w:rsidRPr="00DB4999">
        <w:rPr>
          <w:rFonts w:ascii="Arial Narrow" w:hAnsi="Arial Narrow"/>
          <w:sz w:val="20"/>
          <w:szCs w:val="20"/>
        </w:rPr>
        <w:t xml:space="preserve">: </w:t>
      </w:r>
      <w:r>
        <w:rPr>
          <w:rFonts w:ascii="Arial Narrow" w:hAnsi="Arial Narrow"/>
          <w:sz w:val="20"/>
          <w:szCs w:val="20"/>
        </w:rPr>
        <w:t>Fundación</w:t>
      </w:r>
      <w:r w:rsidRPr="00DB4999">
        <w:rPr>
          <w:rFonts w:ascii="Arial Narrow" w:hAnsi="Arial Narrow"/>
          <w:sz w:val="20"/>
          <w:szCs w:val="20"/>
        </w:rPr>
        <w:t xml:space="preserve"> Española de Farmacia Hospitalaria</w:t>
      </w:r>
    </w:p>
    <w:p w14:paraId="36DC567C" w14:textId="04F03A3B"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FH</w:t>
      </w:r>
      <w:r w:rsidRPr="00DB4999">
        <w:rPr>
          <w:rFonts w:ascii="Arial Narrow" w:hAnsi="Arial Narrow"/>
          <w:sz w:val="20"/>
          <w:szCs w:val="20"/>
        </w:rPr>
        <w:t>: Farmacia Hospitalaria</w:t>
      </w:r>
    </w:p>
    <w:p w14:paraId="206984C6"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GD</w:t>
      </w:r>
      <w:r w:rsidRPr="00DB4999">
        <w:rPr>
          <w:rFonts w:ascii="Arial Narrow" w:hAnsi="Arial Narrow"/>
          <w:sz w:val="20"/>
          <w:szCs w:val="20"/>
        </w:rPr>
        <w:t>: grabador de datos</w:t>
      </w:r>
    </w:p>
    <w:p w14:paraId="4F68AA88" w14:textId="488FF4FB"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HIP</w:t>
      </w:r>
      <w:r w:rsidRPr="00DB4999">
        <w:rPr>
          <w:rFonts w:ascii="Arial Narrow" w:hAnsi="Arial Narrow"/>
          <w:sz w:val="20"/>
          <w:szCs w:val="20"/>
        </w:rPr>
        <w:t>-CI: Hoja de información al paciente y consentimiento informado</w:t>
      </w:r>
    </w:p>
    <w:p w14:paraId="0B176398"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IC:</w:t>
      </w:r>
      <w:r w:rsidRPr="00DB4999">
        <w:rPr>
          <w:rFonts w:ascii="Arial Narrow" w:hAnsi="Arial Narrow"/>
          <w:sz w:val="20"/>
          <w:szCs w:val="20"/>
        </w:rPr>
        <w:t xml:space="preserve"> investigador colaborador</w:t>
      </w:r>
    </w:p>
    <w:p w14:paraId="1B547285"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ICH</w:t>
      </w:r>
      <w:r w:rsidRPr="00DB4999">
        <w:rPr>
          <w:rFonts w:ascii="Arial Narrow" w:hAnsi="Arial Narrow"/>
          <w:sz w:val="20"/>
          <w:szCs w:val="20"/>
        </w:rPr>
        <w:t>: Conferencia Internacional para la Armonización</w:t>
      </w:r>
    </w:p>
    <w:p w14:paraId="11BA29EB"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IP</w:t>
      </w:r>
      <w:r w:rsidRPr="00DB4999">
        <w:rPr>
          <w:rFonts w:ascii="Arial Narrow" w:hAnsi="Arial Narrow"/>
          <w:sz w:val="20"/>
          <w:szCs w:val="20"/>
        </w:rPr>
        <w:t>: investigador principal</w:t>
      </w:r>
    </w:p>
    <w:p w14:paraId="2DE6C86E"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LOPD</w:t>
      </w:r>
      <w:r w:rsidRPr="00DB4999">
        <w:rPr>
          <w:rFonts w:ascii="Arial Narrow" w:hAnsi="Arial Narrow"/>
          <w:sz w:val="20"/>
          <w:szCs w:val="20"/>
        </w:rPr>
        <w:t>: Ley Orgánica 15/19999 de 13 de diciembre de Protección de Datos de Carácter Personal</w:t>
      </w:r>
    </w:p>
    <w:p w14:paraId="722D0013"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N</w:t>
      </w:r>
      <w:r w:rsidRPr="00DB4999">
        <w:rPr>
          <w:rFonts w:ascii="Arial Narrow" w:hAnsi="Arial Narrow"/>
          <w:sz w:val="20"/>
          <w:szCs w:val="20"/>
        </w:rPr>
        <w:t>: número</w:t>
      </w:r>
    </w:p>
    <w:p w14:paraId="26D10467"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PNT</w:t>
      </w:r>
      <w:r w:rsidRPr="00DB4999">
        <w:rPr>
          <w:rFonts w:ascii="Arial Narrow" w:hAnsi="Arial Narrow"/>
          <w:sz w:val="20"/>
          <w:szCs w:val="20"/>
        </w:rPr>
        <w:t>: procedimiento normalizado de trabajo</w:t>
      </w:r>
    </w:p>
    <w:p w14:paraId="52D5372C" w14:textId="401BC726"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PRM</w:t>
      </w:r>
      <w:r w:rsidRPr="00DB4999">
        <w:rPr>
          <w:rFonts w:ascii="Arial Narrow" w:hAnsi="Arial Narrow"/>
          <w:sz w:val="20"/>
          <w:szCs w:val="20"/>
        </w:rPr>
        <w:t>: Problema relacionado con la medicación</w:t>
      </w:r>
    </w:p>
    <w:p w14:paraId="5771CD02" w14:textId="2C438F47"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RAM</w:t>
      </w:r>
      <w:r w:rsidRPr="00DB4999">
        <w:rPr>
          <w:rFonts w:ascii="Arial Narrow" w:hAnsi="Arial Narrow"/>
          <w:sz w:val="20"/>
          <w:szCs w:val="20"/>
        </w:rPr>
        <w:t>: Reacción adversa de la medicación</w:t>
      </w:r>
    </w:p>
    <w:p w14:paraId="2797D52E" w14:textId="73BDB228"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RD</w:t>
      </w:r>
      <w:r w:rsidRPr="00DB4999">
        <w:rPr>
          <w:rFonts w:ascii="Arial Narrow" w:hAnsi="Arial Narrow"/>
          <w:sz w:val="20"/>
          <w:szCs w:val="20"/>
        </w:rPr>
        <w:t>: Real Decreto</w:t>
      </w:r>
    </w:p>
    <w:p w14:paraId="1DD219CA" w14:textId="0CC46BE4" w:rsidR="00EE45A1" w:rsidRPr="00DB4999" w:rsidRDefault="00EE45A1"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SAS</w:t>
      </w:r>
      <w:r w:rsidRPr="00DB4999">
        <w:rPr>
          <w:rFonts w:ascii="Arial Narrow" w:hAnsi="Arial Narrow"/>
          <w:sz w:val="20"/>
          <w:szCs w:val="20"/>
        </w:rPr>
        <w:t>: Sanidad y Asuntos Sociales</w:t>
      </w:r>
    </w:p>
    <w:p w14:paraId="2FB78D6F" w14:textId="77777777" w:rsidR="004635DF" w:rsidRPr="00DB4999" w:rsidRDefault="004635DF"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U</w:t>
      </w:r>
      <w:r w:rsidRPr="00DB4999">
        <w:rPr>
          <w:rFonts w:ascii="Arial Narrow" w:hAnsi="Arial Narrow"/>
          <w:sz w:val="20"/>
          <w:szCs w:val="20"/>
        </w:rPr>
        <w:t>: universitario</w:t>
      </w:r>
    </w:p>
    <w:p w14:paraId="03D6E7DA" w14:textId="6C536C62" w:rsidR="00FB685D" w:rsidRPr="00DB4999" w:rsidRDefault="00FB685D" w:rsidP="004635DF">
      <w:pPr>
        <w:numPr>
          <w:ilvl w:val="0"/>
          <w:numId w:val="3"/>
        </w:numPr>
        <w:spacing w:after="0" w:line="240" w:lineRule="auto"/>
        <w:ind w:left="709" w:hanging="357"/>
        <w:contextualSpacing/>
        <w:jc w:val="both"/>
        <w:rPr>
          <w:rFonts w:ascii="Arial Narrow" w:hAnsi="Arial Narrow"/>
          <w:sz w:val="20"/>
          <w:szCs w:val="20"/>
        </w:rPr>
      </w:pPr>
      <w:r w:rsidRPr="00DB4999">
        <w:rPr>
          <w:rFonts w:ascii="Arial Narrow" w:hAnsi="Arial Narrow"/>
          <w:sz w:val="20"/>
          <w:szCs w:val="20"/>
          <w:u w:val="single"/>
        </w:rPr>
        <w:t>UE</w:t>
      </w:r>
      <w:r w:rsidRPr="00DB4999">
        <w:rPr>
          <w:rFonts w:ascii="Arial Narrow" w:hAnsi="Arial Narrow"/>
          <w:sz w:val="20"/>
          <w:szCs w:val="20"/>
        </w:rPr>
        <w:t>: Unión Europea</w:t>
      </w:r>
    </w:p>
    <w:p w14:paraId="2FB99938" w14:textId="77777777" w:rsidR="004635DF" w:rsidRPr="00DB4999" w:rsidRDefault="004635DF" w:rsidP="004635DF">
      <w:pPr>
        <w:spacing w:after="0" w:line="240" w:lineRule="auto"/>
        <w:jc w:val="both"/>
        <w:rPr>
          <w:rFonts w:ascii="Arial Narrow" w:hAnsi="Arial Narrow"/>
          <w:sz w:val="20"/>
          <w:szCs w:val="20"/>
        </w:rPr>
      </w:pPr>
    </w:p>
    <w:p w14:paraId="104D8D2D" w14:textId="39B4DB8E" w:rsidR="004635DF" w:rsidRPr="00DB4999" w:rsidRDefault="004635DF" w:rsidP="004635DF">
      <w:pPr>
        <w:spacing w:after="0" w:line="240" w:lineRule="auto"/>
        <w:jc w:val="both"/>
        <w:rPr>
          <w:rFonts w:ascii="Arial Narrow" w:hAnsi="Arial Narrow"/>
          <w:b/>
          <w:sz w:val="20"/>
          <w:szCs w:val="20"/>
        </w:rPr>
      </w:pPr>
    </w:p>
    <w:p w14:paraId="040D1DDC" w14:textId="232C871D" w:rsidR="004635DF" w:rsidRPr="00DB4999" w:rsidRDefault="004635DF" w:rsidP="004635DF">
      <w:pPr>
        <w:spacing w:after="0" w:line="240" w:lineRule="auto"/>
        <w:jc w:val="both"/>
        <w:rPr>
          <w:rFonts w:ascii="Arial Narrow" w:hAnsi="Arial Narrow"/>
          <w:sz w:val="20"/>
          <w:szCs w:val="20"/>
        </w:rPr>
      </w:pPr>
    </w:p>
    <w:p w14:paraId="7E483042" w14:textId="77777777" w:rsidR="004635DF" w:rsidRPr="00DB4999" w:rsidRDefault="004635DF" w:rsidP="004635DF">
      <w:pPr>
        <w:spacing w:after="0" w:line="240" w:lineRule="auto"/>
        <w:jc w:val="both"/>
        <w:rPr>
          <w:rFonts w:ascii="Arial Narrow" w:hAnsi="Arial Narrow"/>
          <w:sz w:val="20"/>
          <w:szCs w:val="20"/>
        </w:rPr>
      </w:pPr>
    </w:p>
    <w:p w14:paraId="2AF9348B" w14:textId="77777777" w:rsidR="004635DF" w:rsidRPr="00DB4999" w:rsidRDefault="004635DF">
      <w:pPr>
        <w:rPr>
          <w:rFonts w:ascii="Arial Narrow" w:hAnsi="Arial Narrow"/>
          <w:b/>
          <w:sz w:val="20"/>
          <w:szCs w:val="20"/>
        </w:rPr>
      </w:pPr>
      <w:r w:rsidRPr="00DB4999">
        <w:rPr>
          <w:rFonts w:ascii="Arial Narrow" w:hAnsi="Arial Narrow"/>
          <w:b/>
          <w:sz w:val="20"/>
          <w:szCs w:val="20"/>
        </w:rPr>
        <w:br w:type="page"/>
      </w:r>
    </w:p>
    <w:p w14:paraId="582621AF" w14:textId="6D1CC217" w:rsidR="006F4FE1" w:rsidRPr="00DB4999" w:rsidRDefault="003117BB" w:rsidP="0028527D">
      <w:pPr>
        <w:pStyle w:val="Ttulo3"/>
        <w:rPr>
          <w:rFonts w:eastAsiaTheme="minorEastAsia"/>
          <w:lang w:val="es-ES_tradnl" w:eastAsia="ja-JP"/>
        </w:rPr>
      </w:pPr>
      <w:bookmarkStart w:id="81" w:name="_Toc51141627"/>
      <w:r w:rsidRPr="00DB4999">
        <w:rPr>
          <w:rFonts w:eastAsiaTheme="minorEastAsia"/>
          <w:lang w:val="es-ES_tradnl" w:eastAsia="ja-JP"/>
        </w:rPr>
        <w:lastRenderedPageBreak/>
        <w:t>ANEXO 1.</w:t>
      </w:r>
      <w:r w:rsidR="006F4FE1" w:rsidRPr="00DB4999">
        <w:rPr>
          <w:rFonts w:eastAsiaTheme="minorEastAsia"/>
          <w:lang w:val="es-ES_tradnl" w:eastAsia="ja-JP"/>
        </w:rPr>
        <w:t xml:space="preserve"> HOJA DE INFORMACIÓN AL PACIENTE</w:t>
      </w:r>
      <w:r w:rsidR="00514092">
        <w:rPr>
          <w:rFonts w:eastAsiaTheme="minorEastAsia"/>
          <w:lang w:val="es-ES_tradnl" w:eastAsia="ja-JP"/>
        </w:rPr>
        <w:t xml:space="preserve"> Y CONSENTIMIENTO INFORMADO</w:t>
      </w:r>
      <w:bookmarkEnd w:id="81"/>
    </w:p>
    <w:p w14:paraId="3B384F84" w14:textId="77777777" w:rsidR="006F4FE1" w:rsidRPr="00DB4999" w:rsidRDefault="006F4FE1" w:rsidP="003117BB">
      <w:pPr>
        <w:spacing w:after="0" w:line="240" w:lineRule="auto"/>
        <w:rPr>
          <w:rFonts w:ascii="Arial Narrow" w:eastAsiaTheme="minorEastAsia" w:hAnsi="Arial Narrow" w:cstheme="minorBidi"/>
          <w:szCs w:val="24"/>
          <w:lang w:val="es-ES_tradnl" w:eastAsia="ja-JP"/>
        </w:rPr>
      </w:pPr>
    </w:p>
    <w:p w14:paraId="2C98D6F2" w14:textId="5DB49020" w:rsidR="006F4FE1" w:rsidRDefault="00514092" w:rsidP="003117BB">
      <w:pPr>
        <w:spacing w:after="0" w:line="240" w:lineRule="auto"/>
        <w:rPr>
          <w:rFonts w:ascii="Arial Narrow" w:eastAsiaTheme="minorEastAsia" w:hAnsi="Arial Narrow" w:cstheme="minorBidi"/>
          <w:bCs/>
          <w:szCs w:val="24"/>
          <w:lang w:val="es-ES_tradnl" w:eastAsia="ja-JP"/>
        </w:rPr>
      </w:pPr>
      <w:r w:rsidRPr="00514092">
        <w:rPr>
          <w:rFonts w:ascii="Arial Narrow" w:eastAsiaTheme="minorEastAsia" w:hAnsi="Arial Narrow" w:cstheme="minorBidi"/>
          <w:bCs/>
          <w:szCs w:val="24"/>
          <w:lang w:val="es-ES_tradnl" w:eastAsia="ja-JP"/>
        </w:rPr>
        <w:t xml:space="preserve">Se adjunta en </w:t>
      </w:r>
      <w:r w:rsidR="00584515">
        <w:rPr>
          <w:rFonts w:ascii="Arial Narrow" w:eastAsiaTheme="minorEastAsia" w:hAnsi="Arial Narrow" w:cstheme="minorBidi"/>
          <w:bCs/>
          <w:szCs w:val="24"/>
          <w:lang w:val="es-ES_tradnl" w:eastAsia="ja-JP"/>
        </w:rPr>
        <w:t>documento</w:t>
      </w:r>
      <w:r w:rsidRPr="00514092">
        <w:rPr>
          <w:rFonts w:ascii="Arial Narrow" w:eastAsiaTheme="minorEastAsia" w:hAnsi="Arial Narrow" w:cstheme="minorBidi"/>
          <w:bCs/>
          <w:szCs w:val="24"/>
          <w:lang w:val="es-ES_tradnl" w:eastAsia="ja-JP"/>
        </w:rPr>
        <w:t xml:space="preserve"> aparte</w:t>
      </w:r>
    </w:p>
    <w:p w14:paraId="3764A682" w14:textId="2B54ACF5" w:rsidR="00584515" w:rsidRDefault="00584515" w:rsidP="003117BB">
      <w:pPr>
        <w:spacing w:after="0" w:line="240" w:lineRule="auto"/>
        <w:rPr>
          <w:rFonts w:ascii="Arial Narrow" w:eastAsiaTheme="minorEastAsia" w:hAnsi="Arial Narrow" w:cstheme="minorBidi"/>
          <w:bCs/>
          <w:szCs w:val="24"/>
          <w:lang w:val="es-ES_tradnl" w:eastAsia="ja-JP"/>
        </w:rPr>
      </w:pPr>
    </w:p>
    <w:p w14:paraId="48B35221" w14:textId="21022720" w:rsidR="00584515" w:rsidRPr="0028527D" w:rsidRDefault="00584515" w:rsidP="0028527D">
      <w:pPr>
        <w:pStyle w:val="Ttulo3"/>
        <w:rPr>
          <w:rFonts w:eastAsiaTheme="minorEastAsia"/>
          <w:lang w:val="es-ES_tradnl" w:eastAsia="ja-JP"/>
        </w:rPr>
      </w:pPr>
      <w:bookmarkStart w:id="82" w:name="_Toc51141628"/>
      <w:r w:rsidRPr="0028527D">
        <w:rPr>
          <w:rFonts w:eastAsiaTheme="minorEastAsia"/>
          <w:lang w:val="es-ES_tradnl" w:eastAsia="ja-JP"/>
        </w:rPr>
        <w:t xml:space="preserve">ANEXO </w:t>
      </w:r>
      <w:r w:rsidR="005B6256" w:rsidRPr="0028527D">
        <w:rPr>
          <w:rFonts w:eastAsiaTheme="minorEastAsia"/>
          <w:lang w:val="es-ES_tradnl" w:eastAsia="ja-JP"/>
        </w:rPr>
        <w:t>2</w:t>
      </w:r>
      <w:r w:rsidRPr="0028527D">
        <w:rPr>
          <w:rFonts w:eastAsiaTheme="minorEastAsia"/>
          <w:lang w:val="es-ES_tradnl" w:eastAsia="ja-JP"/>
        </w:rPr>
        <w:t>. MEMORIA ECONÓMICA DEL ESTUDIO</w:t>
      </w:r>
      <w:bookmarkEnd w:id="82"/>
    </w:p>
    <w:p w14:paraId="226292FB" w14:textId="77777777" w:rsidR="00584515" w:rsidRPr="00DB4999" w:rsidRDefault="00584515" w:rsidP="00584515">
      <w:pPr>
        <w:spacing w:after="0" w:line="240" w:lineRule="auto"/>
        <w:rPr>
          <w:rFonts w:ascii="Arial Narrow" w:eastAsiaTheme="minorEastAsia" w:hAnsi="Arial Narrow" w:cstheme="minorBidi"/>
          <w:szCs w:val="24"/>
          <w:lang w:val="es-ES_tradnl" w:eastAsia="ja-JP"/>
        </w:rPr>
      </w:pPr>
    </w:p>
    <w:p w14:paraId="091FA4F6" w14:textId="77777777" w:rsidR="00584515" w:rsidRDefault="00584515" w:rsidP="00584515">
      <w:pPr>
        <w:spacing w:after="0" w:line="240" w:lineRule="auto"/>
        <w:rPr>
          <w:rFonts w:ascii="Arial Narrow" w:eastAsiaTheme="minorEastAsia" w:hAnsi="Arial Narrow" w:cstheme="minorBidi"/>
          <w:bCs/>
          <w:szCs w:val="24"/>
          <w:lang w:val="es-ES_tradnl" w:eastAsia="ja-JP"/>
        </w:rPr>
      </w:pPr>
      <w:r w:rsidRPr="00514092">
        <w:rPr>
          <w:rFonts w:ascii="Arial Narrow" w:eastAsiaTheme="minorEastAsia" w:hAnsi="Arial Narrow" w:cstheme="minorBidi"/>
          <w:bCs/>
          <w:szCs w:val="24"/>
          <w:lang w:val="es-ES_tradnl" w:eastAsia="ja-JP"/>
        </w:rPr>
        <w:t xml:space="preserve">Se adjunta en </w:t>
      </w:r>
      <w:r>
        <w:rPr>
          <w:rFonts w:ascii="Arial Narrow" w:eastAsiaTheme="minorEastAsia" w:hAnsi="Arial Narrow" w:cstheme="minorBidi"/>
          <w:bCs/>
          <w:szCs w:val="24"/>
          <w:lang w:val="es-ES_tradnl" w:eastAsia="ja-JP"/>
        </w:rPr>
        <w:t>documento</w:t>
      </w:r>
      <w:r w:rsidRPr="00514092">
        <w:rPr>
          <w:rFonts w:ascii="Arial Narrow" w:eastAsiaTheme="minorEastAsia" w:hAnsi="Arial Narrow" w:cstheme="minorBidi"/>
          <w:bCs/>
          <w:szCs w:val="24"/>
          <w:lang w:val="es-ES_tradnl" w:eastAsia="ja-JP"/>
        </w:rPr>
        <w:t xml:space="preserve"> aparte</w:t>
      </w:r>
    </w:p>
    <w:p w14:paraId="5DD4D319" w14:textId="5E3CE53D" w:rsidR="00584515" w:rsidRDefault="00584515" w:rsidP="003117BB">
      <w:pPr>
        <w:spacing w:after="0" w:line="240" w:lineRule="auto"/>
        <w:rPr>
          <w:rFonts w:ascii="Arial Narrow" w:eastAsiaTheme="minorEastAsia" w:hAnsi="Arial Narrow" w:cstheme="minorBidi"/>
          <w:bCs/>
          <w:szCs w:val="24"/>
          <w:lang w:val="es-ES_tradnl" w:eastAsia="ja-JP"/>
        </w:rPr>
      </w:pPr>
    </w:p>
    <w:p w14:paraId="03908553" w14:textId="263F9C69" w:rsidR="00584515" w:rsidRPr="0028527D" w:rsidRDefault="00584515" w:rsidP="0028527D">
      <w:pPr>
        <w:pStyle w:val="Ttulo3"/>
        <w:rPr>
          <w:rFonts w:eastAsiaTheme="minorEastAsia"/>
          <w:lang w:val="es-ES_tradnl" w:eastAsia="ja-JP"/>
        </w:rPr>
      </w:pPr>
      <w:bookmarkStart w:id="83" w:name="_Toc51141629"/>
      <w:r w:rsidRPr="0028527D">
        <w:rPr>
          <w:rFonts w:eastAsiaTheme="minorEastAsia"/>
          <w:lang w:val="es-ES_tradnl" w:eastAsia="ja-JP"/>
        </w:rPr>
        <w:t xml:space="preserve">ANEXO </w:t>
      </w:r>
      <w:r w:rsidR="005B6256" w:rsidRPr="0028527D">
        <w:rPr>
          <w:rFonts w:eastAsiaTheme="minorEastAsia"/>
          <w:lang w:val="es-ES_tradnl" w:eastAsia="ja-JP"/>
        </w:rPr>
        <w:t>3</w:t>
      </w:r>
      <w:r w:rsidRPr="0028527D">
        <w:rPr>
          <w:rFonts w:eastAsiaTheme="minorEastAsia"/>
          <w:lang w:val="es-ES_tradnl" w:eastAsia="ja-JP"/>
        </w:rPr>
        <w:t>. FICHA TÉCNICA DE LOS MEDICAMENTOS A ESTUDIO</w:t>
      </w:r>
      <w:bookmarkEnd w:id="83"/>
    </w:p>
    <w:p w14:paraId="5A57626B" w14:textId="77777777" w:rsidR="00584515" w:rsidRPr="00DB4999" w:rsidRDefault="00584515" w:rsidP="00584515">
      <w:pPr>
        <w:spacing w:after="0" w:line="240" w:lineRule="auto"/>
        <w:rPr>
          <w:rFonts w:ascii="Arial Narrow" w:eastAsiaTheme="minorEastAsia" w:hAnsi="Arial Narrow" w:cstheme="minorBidi"/>
          <w:szCs w:val="24"/>
          <w:lang w:val="es-ES_tradnl" w:eastAsia="ja-JP"/>
        </w:rPr>
      </w:pPr>
    </w:p>
    <w:p w14:paraId="65679596" w14:textId="77777777" w:rsidR="00584515" w:rsidRDefault="00584515" w:rsidP="00584515">
      <w:pPr>
        <w:spacing w:after="0" w:line="240" w:lineRule="auto"/>
        <w:rPr>
          <w:rFonts w:ascii="Arial Narrow" w:eastAsiaTheme="minorEastAsia" w:hAnsi="Arial Narrow" w:cstheme="minorBidi"/>
          <w:bCs/>
          <w:szCs w:val="24"/>
          <w:lang w:val="es-ES_tradnl" w:eastAsia="ja-JP"/>
        </w:rPr>
      </w:pPr>
      <w:r w:rsidRPr="00514092">
        <w:rPr>
          <w:rFonts w:ascii="Arial Narrow" w:eastAsiaTheme="minorEastAsia" w:hAnsi="Arial Narrow" w:cstheme="minorBidi"/>
          <w:bCs/>
          <w:szCs w:val="24"/>
          <w:lang w:val="es-ES_tradnl" w:eastAsia="ja-JP"/>
        </w:rPr>
        <w:t xml:space="preserve">Se adjunta en </w:t>
      </w:r>
      <w:r>
        <w:rPr>
          <w:rFonts w:ascii="Arial Narrow" w:eastAsiaTheme="minorEastAsia" w:hAnsi="Arial Narrow" w:cstheme="minorBidi"/>
          <w:bCs/>
          <w:szCs w:val="24"/>
          <w:lang w:val="es-ES_tradnl" w:eastAsia="ja-JP"/>
        </w:rPr>
        <w:t>documento</w:t>
      </w:r>
      <w:r w:rsidRPr="00514092">
        <w:rPr>
          <w:rFonts w:ascii="Arial Narrow" w:eastAsiaTheme="minorEastAsia" w:hAnsi="Arial Narrow" w:cstheme="minorBidi"/>
          <w:bCs/>
          <w:szCs w:val="24"/>
          <w:lang w:val="es-ES_tradnl" w:eastAsia="ja-JP"/>
        </w:rPr>
        <w:t xml:space="preserve"> aparte</w:t>
      </w:r>
    </w:p>
    <w:p w14:paraId="61332E9F" w14:textId="78FDBFC4" w:rsidR="00584515" w:rsidRDefault="00584515" w:rsidP="003117BB">
      <w:pPr>
        <w:spacing w:after="0" w:line="240" w:lineRule="auto"/>
        <w:rPr>
          <w:rFonts w:ascii="Arial Narrow" w:eastAsiaTheme="minorEastAsia" w:hAnsi="Arial Narrow" w:cstheme="minorBidi"/>
          <w:bCs/>
          <w:szCs w:val="24"/>
          <w:lang w:val="es-ES_tradnl" w:eastAsia="ja-JP"/>
        </w:rPr>
      </w:pPr>
    </w:p>
    <w:p w14:paraId="39B2AD47" w14:textId="77777777" w:rsidR="007659FC" w:rsidRPr="00514092" w:rsidRDefault="007659FC" w:rsidP="003117BB">
      <w:pPr>
        <w:spacing w:after="0" w:line="240" w:lineRule="auto"/>
        <w:rPr>
          <w:rFonts w:ascii="Arial Narrow" w:eastAsiaTheme="minorEastAsia" w:hAnsi="Arial Narrow" w:cstheme="minorBidi"/>
          <w:bCs/>
          <w:szCs w:val="24"/>
          <w:lang w:val="es-ES_tradnl" w:eastAsia="ja-JP"/>
        </w:rPr>
      </w:pPr>
    </w:p>
    <w:p w14:paraId="57A6F600" w14:textId="77777777" w:rsidR="006F4FE1" w:rsidRPr="00DB4999" w:rsidRDefault="006F4FE1" w:rsidP="003117BB">
      <w:pPr>
        <w:spacing w:after="0" w:line="240" w:lineRule="auto"/>
        <w:rPr>
          <w:rFonts w:ascii="Arial Narrow" w:eastAsiaTheme="minorEastAsia" w:hAnsi="Arial Narrow" w:cstheme="minorBidi"/>
          <w:b/>
          <w:szCs w:val="24"/>
          <w:lang w:val="es-ES_tradnl" w:eastAsia="ja-JP"/>
        </w:rPr>
      </w:pPr>
      <w:r w:rsidRPr="00DB4999">
        <w:rPr>
          <w:rFonts w:ascii="Arial Narrow" w:eastAsiaTheme="minorEastAsia" w:hAnsi="Arial Narrow" w:cstheme="minorBidi"/>
          <w:b/>
          <w:szCs w:val="24"/>
          <w:lang w:val="es-ES_tradnl" w:eastAsia="ja-JP"/>
        </w:rPr>
        <w:br w:type="page"/>
      </w:r>
    </w:p>
    <w:p w14:paraId="440981AF" w14:textId="77777777" w:rsidR="004D5F0F" w:rsidRPr="00DB4999" w:rsidRDefault="004D5F0F" w:rsidP="003117BB">
      <w:pPr>
        <w:spacing w:after="0" w:line="240" w:lineRule="auto"/>
        <w:rPr>
          <w:rFonts w:ascii="Arial Narrow" w:eastAsiaTheme="minorEastAsia" w:hAnsi="Arial Narrow" w:cstheme="minorBidi"/>
          <w:b/>
          <w:szCs w:val="24"/>
          <w:lang w:val="es-ES_tradnl" w:eastAsia="ja-JP"/>
        </w:rPr>
      </w:pPr>
      <w:bookmarkStart w:id="84" w:name="_Hlk46987592"/>
    </w:p>
    <w:p w14:paraId="553BDC28" w14:textId="57484BE6" w:rsidR="003117BB" w:rsidRPr="0028527D" w:rsidRDefault="003117BB" w:rsidP="0028527D">
      <w:pPr>
        <w:pStyle w:val="Ttulo3"/>
        <w:rPr>
          <w:rFonts w:eastAsiaTheme="minorEastAsia"/>
          <w:lang w:val="es-ES_tradnl" w:eastAsia="ja-JP"/>
        </w:rPr>
      </w:pPr>
      <w:r w:rsidRPr="0028527D">
        <w:rPr>
          <w:rFonts w:eastAsiaTheme="minorEastAsia"/>
          <w:lang w:val="es-ES_tradnl" w:eastAsia="ja-JP"/>
        </w:rPr>
        <w:t xml:space="preserve"> </w:t>
      </w:r>
      <w:bookmarkStart w:id="85" w:name="_Toc51141630"/>
      <w:r w:rsidR="00B365DE" w:rsidRPr="0028527D">
        <w:rPr>
          <w:rFonts w:eastAsiaTheme="minorEastAsia"/>
          <w:lang w:val="es-ES_tradnl" w:eastAsia="ja-JP"/>
        </w:rPr>
        <w:t>ANEXO</w:t>
      </w:r>
      <w:r w:rsidR="004659FA" w:rsidRPr="0028527D">
        <w:rPr>
          <w:rFonts w:eastAsiaTheme="minorEastAsia"/>
          <w:lang w:val="es-ES_tradnl" w:eastAsia="ja-JP"/>
        </w:rPr>
        <w:t xml:space="preserve"> </w:t>
      </w:r>
      <w:r w:rsidR="0028527D" w:rsidRPr="0028527D">
        <w:rPr>
          <w:rFonts w:eastAsiaTheme="minorEastAsia"/>
          <w:lang w:val="es-ES_tradnl" w:eastAsia="ja-JP"/>
        </w:rPr>
        <w:t>4</w:t>
      </w:r>
      <w:r w:rsidR="007659FC" w:rsidRPr="0028527D">
        <w:rPr>
          <w:rFonts w:eastAsiaTheme="minorEastAsia"/>
          <w:lang w:val="es-ES_tradnl" w:eastAsia="ja-JP"/>
        </w:rPr>
        <w:t xml:space="preserve"> </w:t>
      </w:r>
      <w:r w:rsidRPr="0028527D">
        <w:rPr>
          <w:rFonts w:eastAsiaTheme="minorEastAsia"/>
          <w:lang w:val="es-ES_tradnl" w:eastAsia="ja-JP"/>
        </w:rPr>
        <w:t>HOJA DE FIRMA DEL PROTOCOLO POR EL INVESTIGADOR PRINCIPAL (IP)</w:t>
      </w:r>
      <w:bookmarkEnd w:id="85"/>
    </w:p>
    <w:p w14:paraId="7479E03E" w14:textId="77777777" w:rsidR="003117BB" w:rsidRPr="00DB4999" w:rsidRDefault="003117BB" w:rsidP="003117BB">
      <w:pPr>
        <w:spacing w:after="0" w:line="240" w:lineRule="auto"/>
        <w:rPr>
          <w:rFonts w:ascii="Arial Narrow" w:eastAsiaTheme="minorEastAsia" w:hAnsi="Arial Narrow" w:cstheme="minorBidi"/>
          <w:b/>
          <w:szCs w:val="24"/>
          <w:lang w:val="es-ES_tradnl" w:eastAsia="ja-JP"/>
        </w:rPr>
      </w:pPr>
    </w:p>
    <w:p w14:paraId="029C9214" w14:textId="77777777" w:rsidR="003117BB" w:rsidRPr="00DB4999" w:rsidRDefault="003117BB" w:rsidP="003117BB">
      <w:pPr>
        <w:spacing w:after="0" w:line="240" w:lineRule="auto"/>
        <w:rPr>
          <w:rFonts w:ascii="Arial Narrow" w:eastAsiaTheme="minorEastAsia" w:hAnsi="Arial Narrow" w:cstheme="minorBidi"/>
          <w:b/>
          <w:szCs w:val="24"/>
          <w:lang w:val="es-ES_tradnl" w:eastAsia="ja-JP"/>
        </w:rPr>
      </w:pPr>
    </w:p>
    <w:p w14:paraId="4B9CBDF1" w14:textId="6B0DA5B1" w:rsidR="003117BB" w:rsidRPr="0028527D" w:rsidRDefault="003117BB" w:rsidP="003117BB">
      <w:pPr>
        <w:spacing w:after="0" w:line="360" w:lineRule="auto"/>
        <w:rPr>
          <w:rFonts w:ascii="Arial Narrow" w:eastAsiaTheme="minorEastAsia" w:hAnsi="Arial Narrow" w:cstheme="minorBidi"/>
          <w:sz w:val="20"/>
          <w:lang w:val="es-ES_tradnl" w:eastAsia="ja-JP"/>
        </w:rPr>
      </w:pPr>
      <w:r w:rsidRPr="0028527D">
        <w:rPr>
          <w:rFonts w:ascii="Arial Narrow" w:eastAsiaTheme="minorEastAsia" w:hAnsi="Arial Narrow" w:cstheme="minorBidi"/>
          <w:sz w:val="20"/>
          <w:lang w:val="es-ES_tradnl" w:eastAsia="ja-JP"/>
        </w:rPr>
        <w:t>Dr. ________________________________________________________________________</w:t>
      </w:r>
      <w:r w:rsidR="00DB4999" w:rsidRPr="0028527D">
        <w:rPr>
          <w:rFonts w:ascii="Arial Narrow" w:eastAsiaTheme="minorEastAsia" w:hAnsi="Arial Narrow" w:cstheme="minorBidi"/>
          <w:sz w:val="20"/>
          <w:lang w:val="es-ES_tradnl" w:eastAsia="ja-JP"/>
        </w:rPr>
        <w:t>________</w:t>
      </w:r>
    </w:p>
    <w:p w14:paraId="572F94A1" w14:textId="0E32CC4A" w:rsidR="003117BB" w:rsidRPr="0028527D" w:rsidRDefault="003117BB" w:rsidP="003117BB">
      <w:pPr>
        <w:spacing w:after="0" w:line="360" w:lineRule="auto"/>
        <w:rPr>
          <w:rFonts w:ascii="Arial Narrow" w:eastAsiaTheme="minorEastAsia" w:hAnsi="Arial Narrow" w:cstheme="minorBidi"/>
          <w:b/>
          <w:sz w:val="20"/>
          <w:lang w:val="es-ES_tradnl" w:eastAsia="ja-JP"/>
        </w:rPr>
      </w:pPr>
      <w:r w:rsidRPr="0028527D">
        <w:rPr>
          <w:rFonts w:ascii="Arial Narrow" w:eastAsiaTheme="minorEastAsia" w:hAnsi="Arial Narrow" w:cstheme="minorBidi"/>
          <w:sz w:val="20"/>
          <w:lang w:val="es-ES_tradnl" w:eastAsia="ja-JP"/>
        </w:rPr>
        <w:t xml:space="preserve">en calidad de </w:t>
      </w:r>
      <w:r w:rsidRPr="0028527D">
        <w:rPr>
          <w:rFonts w:ascii="Arial Narrow" w:eastAsiaTheme="minorEastAsia" w:hAnsi="Arial Narrow" w:cstheme="minorBidi"/>
          <w:b/>
          <w:sz w:val="20"/>
          <w:lang w:val="es-ES_tradnl" w:eastAsia="ja-JP"/>
        </w:rPr>
        <w:t xml:space="preserve">investigador principal </w:t>
      </w:r>
      <w:r w:rsidRPr="0028527D">
        <w:rPr>
          <w:rFonts w:ascii="Arial Narrow" w:eastAsiaTheme="minorEastAsia" w:hAnsi="Arial Narrow" w:cstheme="minorBidi"/>
          <w:sz w:val="20"/>
          <w:lang w:val="es-ES_tradnl" w:eastAsia="ja-JP"/>
        </w:rPr>
        <w:t xml:space="preserve">del centro </w:t>
      </w:r>
    </w:p>
    <w:p w14:paraId="5765B94E" w14:textId="3E05D7C8" w:rsidR="003117BB" w:rsidRPr="0028527D" w:rsidRDefault="003117BB" w:rsidP="003117BB">
      <w:pPr>
        <w:spacing w:after="0" w:line="360" w:lineRule="auto"/>
        <w:rPr>
          <w:rFonts w:ascii="Arial Narrow" w:eastAsiaTheme="minorEastAsia" w:hAnsi="Arial Narrow" w:cstheme="minorBidi"/>
          <w:sz w:val="20"/>
          <w:lang w:val="es-ES_tradnl" w:eastAsia="ja-JP"/>
        </w:rPr>
      </w:pPr>
      <w:r w:rsidRPr="0028527D">
        <w:rPr>
          <w:rFonts w:ascii="Arial Narrow" w:eastAsiaTheme="minorEastAsia" w:hAnsi="Arial Narrow" w:cstheme="minorBidi"/>
          <w:sz w:val="20"/>
          <w:lang w:val="es-ES_tradnl" w:eastAsia="ja-JP"/>
        </w:rPr>
        <w:t>____________________________________________________________________________________</w:t>
      </w:r>
    </w:p>
    <w:p w14:paraId="7482D6D9" w14:textId="58C86019" w:rsidR="003117BB" w:rsidRPr="0028527D" w:rsidRDefault="003117BB" w:rsidP="003117BB">
      <w:pPr>
        <w:spacing w:after="0" w:line="360" w:lineRule="auto"/>
        <w:rPr>
          <w:rFonts w:ascii="Arial Narrow" w:eastAsiaTheme="minorEastAsia" w:hAnsi="Arial Narrow" w:cstheme="minorBidi"/>
          <w:sz w:val="20"/>
          <w:lang w:val="es-ES_tradnl" w:eastAsia="ja-JP"/>
        </w:rPr>
      </w:pPr>
      <w:r w:rsidRPr="0028527D">
        <w:rPr>
          <w:rFonts w:ascii="Arial Narrow" w:eastAsiaTheme="minorEastAsia" w:hAnsi="Arial Narrow" w:cstheme="minorBidi"/>
          <w:sz w:val="20"/>
          <w:lang w:val="es-ES_tradnl" w:eastAsia="ja-JP"/>
        </w:rPr>
        <w:t>de la ciudad de ___________________________________________________________</w:t>
      </w:r>
      <w:r w:rsidR="00DB4999" w:rsidRPr="0028527D">
        <w:rPr>
          <w:rFonts w:ascii="Arial Narrow" w:eastAsiaTheme="minorEastAsia" w:hAnsi="Arial Narrow" w:cstheme="minorBidi"/>
          <w:sz w:val="20"/>
          <w:lang w:val="es-ES_tradnl" w:eastAsia="ja-JP"/>
        </w:rPr>
        <w:t>_________________________</w:t>
      </w:r>
    </w:p>
    <w:p w14:paraId="5A794A27" w14:textId="77777777" w:rsidR="003117BB" w:rsidRPr="0028527D" w:rsidRDefault="003117BB" w:rsidP="003117BB">
      <w:pPr>
        <w:spacing w:after="0" w:line="240" w:lineRule="auto"/>
        <w:rPr>
          <w:rFonts w:ascii="Arial Narrow" w:eastAsiaTheme="minorEastAsia" w:hAnsi="Arial Narrow" w:cstheme="minorBidi"/>
          <w:b/>
          <w:sz w:val="20"/>
          <w:lang w:val="es-ES_tradnl" w:eastAsia="ja-JP"/>
        </w:rPr>
      </w:pPr>
    </w:p>
    <w:p w14:paraId="7A1E95CD" w14:textId="77777777" w:rsidR="003117BB" w:rsidRPr="0028527D" w:rsidRDefault="003117BB" w:rsidP="003117BB">
      <w:pPr>
        <w:spacing w:after="0" w:line="240" w:lineRule="auto"/>
        <w:rPr>
          <w:rFonts w:ascii="Arial Narrow" w:eastAsiaTheme="minorEastAsia" w:hAnsi="Arial Narrow" w:cstheme="minorBidi"/>
          <w:b/>
          <w:sz w:val="20"/>
          <w:lang w:val="es-ES_tradnl" w:eastAsia="ja-JP"/>
        </w:rPr>
      </w:pPr>
    </w:p>
    <w:p w14:paraId="0265DF4C" w14:textId="77777777" w:rsidR="003117BB" w:rsidRPr="0028527D" w:rsidRDefault="003117BB" w:rsidP="003117BB">
      <w:pPr>
        <w:spacing w:after="0" w:line="240" w:lineRule="auto"/>
        <w:jc w:val="center"/>
        <w:rPr>
          <w:rFonts w:ascii="Arial Narrow" w:eastAsiaTheme="minorEastAsia" w:hAnsi="Arial Narrow" w:cstheme="minorBidi"/>
          <w:b/>
          <w:sz w:val="20"/>
          <w:lang w:val="es-ES_tradnl" w:eastAsia="ja-JP"/>
        </w:rPr>
      </w:pPr>
      <w:r w:rsidRPr="0028527D">
        <w:rPr>
          <w:rFonts w:ascii="Arial Narrow" w:eastAsiaTheme="minorEastAsia" w:hAnsi="Arial Narrow" w:cstheme="minorBidi"/>
          <w:b/>
          <w:sz w:val="20"/>
          <w:lang w:val="es-ES_tradnl" w:eastAsia="ja-JP"/>
        </w:rPr>
        <w:t>CERTIFICA</w:t>
      </w:r>
    </w:p>
    <w:p w14:paraId="193429F9" w14:textId="77777777" w:rsidR="003117BB" w:rsidRPr="0028527D" w:rsidRDefault="003117BB" w:rsidP="003117BB">
      <w:pPr>
        <w:spacing w:after="0" w:line="240" w:lineRule="auto"/>
        <w:rPr>
          <w:rFonts w:ascii="Arial Narrow" w:eastAsiaTheme="minorEastAsia" w:hAnsi="Arial Narrow" w:cstheme="minorBidi"/>
          <w:b/>
          <w:sz w:val="20"/>
          <w:lang w:val="es-ES_tradnl" w:eastAsia="ja-JP"/>
        </w:rPr>
      </w:pPr>
    </w:p>
    <w:p w14:paraId="013AF441" w14:textId="77777777" w:rsidR="003117BB" w:rsidRPr="0028527D" w:rsidRDefault="003117BB" w:rsidP="003117BB">
      <w:pPr>
        <w:spacing w:after="0" w:line="240" w:lineRule="auto"/>
        <w:rPr>
          <w:rFonts w:ascii="Arial Narrow" w:eastAsiaTheme="minorEastAsia" w:hAnsi="Arial Narrow" w:cstheme="minorBidi"/>
          <w:b/>
          <w:sz w:val="20"/>
          <w:szCs w:val="20"/>
          <w:lang w:val="es-ES_tradnl" w:eastAsia="ja-JP"/>
        </w:rPr>
      </w:pPr>
    </w:p>
    <w:p w14:paraId="4DB90DF8" w14:textId="5912CE85"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 xml:space="preserve">1. Que ha evaluado el protocolo del estudio titulado </w:t>
      </w:r>
      <w:r w:rsidR="0028527D" w:rsidRPr="0028527D">
        <w:rPr>
          <w:rFonts w:ascii="Arial Narrow" w:eastAsiaTheme="minorEastAsia" w:hAnsi="Arial Narrow" w:cstheme="minorBidi"/>
          <w:color w:val="FF0000"/>
          <w:sz w:val="20"/>
          <w:szCs w:val="20"/>
          <w:lang w:val="es-ES_tradnl" w:eastAsia="ja-JP"/>
        </w:rPr>
        <w:t>“</w:t>
      </w:r>
      <w:r w:rsidR="0028527D" w:rsidRPr="0028527D">
        <w:rPr>
          <w:rFonts w:ascii="Arial Narrow" w:hAnsi="Arial Narrow"/>
          <w:b/>
          <w:color w:val="FF0000"/>
          <w:sz w:val="20"/>
          <w:szCs w:val="20"/>
        </w:rPr>
        <w:t>título</w:t>
      </w:r>
      <w:r w:rsidR="00584515" w:rsidRPr="0028527D">
        <w:rPr>
          <w:rFonts w:ascii="Arial Narrow" w:hAnsi="Arial Narrow"/>
          <w:b/>
          <w:color w:val="FF0000"/>
          <w:sz w:val="20"/>
          <w:szCs w:val="20"/>
        </w:rPr>
        <w:t>.”</w:t>
      </w:r>
      <w:r w:rsidR="00584515" w:rsidRPr="0028527D">
        <w:rPr>
          <w:rFonts w:ascii="Arial Narrow" w:hAnsi="Arial Narrow"/>
          <w:color w:val="FF0000"/>
          <w:sz w:val="20"/>
          <w:szCs w:val="20"/>
        </w:rPr>
        <w:t xml:space="preserve">, </w:t>
      </w:r>
      <w:r w:rsidR="00584515" w:rsidRPr="0028527D">
        <w:rPr>
          <w:rFonts w:ascii="Arial Narrow" w:hAnsi="Arial Narrow"/>
          <w:sz w:val="20"/>
          <w:szCs w:val="20"/>
        </w:rPr>
        <w:t xml:space="preserve">con código </w:t>
      </w:r>
      <w:r w:rsidR="0028527D" w:rsidRPr="0028527D">
        <w:rPr>
          <w:rFonts w:ascii="Arial Narrow" w:hAnsi="Arial Narrow"/>
          <w:b/>
          <w:color w:val="FF0000"/>
          <w:sz w:val="20"/>
          <w:szCs w:val="20"/>
        </w:rPr>
        <w:t>“código”</w:t>
      </w:r>
      <w:r w:rsidR="00584515" w:rsidRPr="0028527D">
        <w:rPr>
          <w:rFonts w:ascii="Arial Narrow" w:hAnsi="Arial Narrow"/>
          <w:color w:val="FF0000"/>
          <w:sz w:val="20"/>
          <w:szCs w:val="20"/>
        </w:rPr>
        <w:t xml:space="preserve">, </w:t>
      </w:r>
      <w:r w:rsidR="00584515" w:rsidRPr="0028527D">
        <w:rPr>
          <w:rFonts w:ascii="Arial Narrow" w:hAnsi="Arial Narrow"/>
          <w:sz w:val="20"/>
          <w:szCs w:val="20"/>
        </w:rPr>
        <w:t xml:space="preserve">y cuyo promotor es </w:t>
      </w:r>
      <w:r w:rsidR="00584515" w:rsidRPr="0028527D">
        <w:rPr>
          <w:rFonts w:ascii="Arial Narrow" w:hAnsi="Arial Narrow"/>
          <w:b/>
          <w:sz w:val="20"/>
          <w:szCs w:val="20"/>
        </w:rPr>
        <w:t>Fundación Española de Farmacia Hospitalaria</w:t>
      </w:r>
    </w:p>
    <w:p w14:paraId="4F59D150"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43BFD6C9"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2. Que el estudio respeta las normas éticas aplicables a este tipo de estudios.</w:t>
      </w:r>
    </w:p>
    <w:p w14:paraId="319FA600"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54B024B1"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3. Que acepta participar como investigador principal en este estudio</w:t>
      </w:r>
    </w:p>
    <w:p w14:paraId="047C7A37"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36693047"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4. Que cuenta con los recursos materiales y humanos necesarios para llevar a cabo el estudio, sin que ello interfiera en la realización de otro tipo de estudios ni en otras tareas que tiene habitualmente encomendadas.</w:t>
      </w:r>
    </w:p>
    <w:p w14:paraId="7C6DD248"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1C2900BB"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5. Que se compromete a que cada sujeto sea seguido siguiendo lo establecido en el protocolo con dictamen favorable por el comité ético de investigación clínica</w:t>
      </w:r>
    </w:p>
    <w:p w14:paraId="6C0DC10D"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66B3F5A0"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6. Que respetará las normas éticas y legales aplicables a este tipo de estudios y seguirá las normas de buena práctica clínica en su realización.</w:t>
      </w:r>
    </w:p>
    <w:p w14:paraId="20E2D62A"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p>
    <w:p w14:paraId="393ED755" w14:textId="77777777" w:rsidR="003117BB" w:rsidRPr="0028527D" w:rsidRDefault="003117BB" w:rsidP="003117BB">
      <w:pPr>
        <w:spacing w:after="0" w:line="240" w:lineRule="auto"/>
        <w:jc w:val="both"/>
        <w:rPr>
          <w:rFonts w:ascii="Arial Narrow" w:eastAsiaTheme="minorEastAsia" w:hAnsi="Arial Narrow" w:cstheme="minorBidi"/>
          <w:sz w:val="20"/>
          <w:szCs w:val="20"/>
          <w:lang w:val="es-ES_tradnl" w:eastAsia="ja-JP"/>
        </w:rPr>
      </w:pPr>
      <w:r w:rsidRPr="0028527D">
        <w:rPr>
          <w:rFonts w:ascii="Arial Narrow" w:eastAsiaTheme="minorEastAsia" w:hAnsi="Arial Narrow" w:cstheme="minorBidi"/>
          <w:sz w:val="20"/>
          <w:szCs w:val="20"/>
          <w:lang w:val="es-ES_tradnl" w:eastAsia="ja-JP"/>
        </w:rPr>
        <w:t>7. Que los investigadores colaboradores que necesita para realizar el estudio propuesto son idóneos.</w:t>
      </w:r>
    </w:p>
    <w:p w14:paraId="3AD7BC0F" w14:textId="77777777" w:rsidR="003117BB" w:rsidRPr="0028527D" w:rsidRDefault="003117BB" w:rsidP="003117BB">
      <w:pPr>
        <w:spacing w:after="0" w:line="240" w:lineRule="auto"/>
        <w:rPr>
          <w:rFonts w:ascii="Arial Narrow" w:eastAsiaTheme="minorEastAsia" w:hAnsi="Arial Narrow" w:cstheme="minorBidi"/>
          <w:b/>
          <w:sz w:val="20"/>
          <w:szCs w:val="20"/>
          <w:lang w:val="es-ES_tradnl" w:eastAsia="ja-JP"/>
        </w:rPr>
      </w:pPr>
    </w:p>
    <w:p w14:paraId="01565FAC" w14:textId="77777777" w:rsidR="003117BB" w:rsidRPr="0028527D" w:rsidRDefault="003117BB" w:rsidP="003117BB">
      <w:pPr>
        <w:spacing w:after="0" w:line="240" w:lineRule="auto"/>
        <w:rPr>
          <w:rFonts w:ascii="Arial Narrow" w:eastAsiaTheme="minorEastAsia" w:hAnsi="Arial Narrow" w:cstheme="minorBidi"/>
          <w:b/>
          <w:sz w:val="20"/>
          <w:szCs w:val="20"/>
          <w:lang w:val="es-ES_tradnl" w:eastAsia="ja-JP"/>
        </w:rPr>
      </w:pPr>
    </w:p>
    <w:p w14:paraId="69A10340" w14:textId="77777777" w:rsidR="003117BB" w:rsidRPr="0028527D" w:rsidRDefault="003117BB" w:rsidP="003117BB">
      <w:pPr>
        <w:spacing w:after="0" w:line="240" w:lineRule="auto"/>
        <w:rPr>
          <w:rFonts w:ascii="Arial Narrow" w:hAnsi="Arial Narrow"/>
          <w:b/>
          <w:sz w:val="20"/>
          <w:szCs w:val="20"/>
        </w:rPr>
      </w:pPr>
      <w:r w:rsidRPr="0028527D">
        <w:rPr>
          <w:rFonts w:ascii="Arial Narrow" w:eastAsiaTheme="minorEastAsia" w:hAnsi="Arial Narrow" w:cstheme="minorBidi"/>
          <w:b/>
          <w:sz w:val="20"/>
          <w:szCs w:val="20"/>
          <w:lang w:val="es-ES_tradnl" w:eastAsia="ja-JP"/>
        </w:rPr>
        <w:t>Fecha y firma:</w:t>
      </w:r>
    </w:p>
    <w:bookmarkEnd w:id="84"/>
    <w:p w14:paraId="48A28D53" w14:textId="5281683A" w:rsidR="00B365DE" w:rsidRPr="0028527D" w:rsidRDefault="00B365DE" w:rsidP="00D903C8">
      <w:pPr>
        <w:spacing w:after="0" w:line="240" w:lineRule="auto"/>
        <w:jc w:val="both"/>
        <w:rPr>
          <w:rFonts w:ascii="Arial Narrow" w:hAnsi="Arial Narrow"/>
          <w:sz w:val="18"/>
          <w:szCs w:val="18"/>
        </w:rPr>
      </w:pPr>
    </w:p>
    <w:p w14:paraId="3C8A1ECE" w14:textId="103C0B4E" w:rsidR="004659FA" w:rsidRPr="002B3513" w:rsidRDefault="004659FA" w:rsidP="00D903C8">
      <w:pPr>
        <w:spacing w:after="0" w:line="240" w:lineRule="auto"/>
        <w:jc w:val="both"/>
        <w:rPr>
          <w:rFonts w:ascii="Arial Narrow" w:hAnsi="Arial Narrow"/>
          <w:sz w:val="20"/>
          <w:szCs w:val="20"/>
        </w:rPr>
      </w:pPr>
    </w:p>
    <w:p w14:paraId="1A8E9992" w14:textId="77777777" w:rsidR="004659FA" w:rsidRPr="00DB4999" w:rsidRDefault="004659FA" w:rsidP="00D903C8">
      <w:pPr>
        <w:spacing w:after="0" w:line="240" w:lineRule="auto"/>
        <w:jc w:val="both"/>
        <w:rPr>
          <w:rFonts w:ascii="Arial Narrow" w:hAnsi="Arial Narrow"/>
          <w:sz w:val="20"/>
          <w:szCs w:val="20"/>
        </w:rPr>
      </w:pPr>
    </w:p>
    <w:p w14:paraId="0781CB9D" w14:textId="77777777" w:rsidR="004659FA" w:rsidRPr="00DB4999" w:rsidRDefault="004659FA" w:rsidP="00D903C8">
      <w:pPr>
        <w:spacing w:after="0" w:line="240" w:lineRule="auto"/>
        <w:jc w:val="both"/>
        <w:rPr>
          <w:rFonts w:ascii="Arial Narrow" w:hAnsi="Arial Narrow"/>
          <w:sz w:val="20"/>
          <w:szCs w:val="20"/>
        </w:rPr>
        <w:sectPr w:rsidR="004659FA" w:rsidRPr="00DB4999" w:rsidSect="003117BB">
          <w:headerReference w:type="default" r:id="rId14"/>
          <w:footerReference w:type="default" r:id="rId15"/>
          <w:pgSz w:w="11906" w:h="16838"/>
          <w:pgMar w:top="1417" w:right="1700" w:bottom="1417" w:left="1701" w:header="708" w:footer="708" w:gutter="0"/>
          <w:cols w:space="708"/>
          <w:docGrid w:linePitch="360"/>
        </w:sectPr>
      </w:pPr>
    </w:p>
    <w:tbl>
      <w:tblPr>
        <w:tblStyle w:val="Tablaconcuadrcula"/>
        <w:tblW w:w="0" w:type="auto"/>
        <w:tblLook w:val="04A0" w:firstRow="1" w:lastRow="0" w:firstColumn="1" w:lastColumn="0" w:noHBand="0" w:noVBand="1"/>
      </w:tblPr>
      <w:tblGrid>
        <w:gridCol w:w="3136"/>
        <w:gridCol w:w="2138"/>
        <w:gridCol w:w="1547"/>
        <w:gridCol w:w="2083"/>
        <w:gridCol w:w="1670"/>
        <w:gridCol w:w="1621"/>
        <w:gridCol w:w="1799"/>
      </w:tblGrid>
      <w:tr w:rsidR="003117BB" w:rsidRPr="00DB4999" w14:paraId="03E9EEAA" w14:textId="77777777" w:rsidTr="00DA0D96">
        <w:tc>
          <w:tcPr>
            <w:tcW w:w="3207" w:type="dxa"/>
            <w:shd w:val="clear" w:color="auto" w:fill="FFFFFF" w:themeFill="background1"/>
          </w:tcPr>
          <w:p w14:paraId="1FC6AA23" w14:textId="77777777" w:rsidR="003117BB" w:rsidRPr="00DB4999" w:rsidRDefault="003117BB" w:rsidP="00DA0D96">
            <w:pPr>
              <w:jc w:val="center"/>
              <w:rPr>
                <w:rFonts w:ascii="Arial Narrow" w:hAnsi="Arial Narrow"/>
                <w:b/>
              </w:rPr>
            </w:pPr>
            <w:r w:rsidRPr="00DB4999">
              <w:rPr>
                <w:rFonts w:ascii="Arial Narrow" w:hAnsi="Arial Narrow"/>
                <w:b/>
              </w:rPr>
              <w:lastRenderedPageBreak/>
              <w:t>Nombre</w:t>
            </w:r>
          </w:p>
        </w:tc>
        <w:tc>
          <w:tcPr>
            <w:tcW w:w="2146" w:type="dxa"/>
            <w:shd w:val="clear" w:color="auto" w:fill="FFFFFF" w:themeFill="background1"/>
          </w:tcPr>
          <w:p w14:paraId="2379D217" w14:textId="77777777" w:rsidR="003117BB" w:rsidRPr="00DB4999" w:rsidRDefault="003117BB" w:rsidP="00DA0D96">
            <w:pPr>
              <w:jc w:val="center"/>
              <w:rPr>
                <w:rFonts w:ascii="Arial Narrow" w:hAnsi="Arial Narrow"/>
                <w:b/>
              </w:rPr>
            </w:pPr>
            <w:r w:rsidRPr="00DB4999">
              <w:rPr>
                <w:rFonts w:ascii="Arial Narrow" w:hAnsi="Arial Narrow"/>
                <w:b/>
              </w:rPr>
              <w:t>Responsabilidades</w:t>
            </w:r>
            <w:r w:rsidRPr="00DB4999">
              <w:rPr>
                <w:rFonts w:ascii="Arial Narrow" w:hAnsi="Arial Narrow"/>
                <w:b/>
                <w:sz w:val="22"/>
                <w:vertAlign w:val="superscript"/>
              </w:rPr>
              <w:t>(1)</w:t>
            </w:r>
          </w:p>
        </w:tc>
        <w:tc>
          <w:tcPr>
            <w:tcW w:w="1559" w:type="dxa"/>
            <w:shd w:val="clear" w:color="auto" w:fill="FFFFFF" w:themeFill="background1"/>
          </w:tcPr>
          <w:p w14:paraId="137D79E0" w14:textId="77777777" w:rsidR="003117BB" w:rsidRPr="00DB4999" w:rsidRDefault="003117BB" w:rsidP="00DA0D96">
            <w:pPr>
              <w:jc w:val="center"/>
              <w:rPr>
                <w:rFonts w:ascii="Arial Narrow" w:hAnsi="Arial Narrow"/>
                <w:b/>
              </w:rPr>
            </w:pPr>
            <w:r w:rsidRPr="00DB4999">
              <w:rPr>
                <w:rFonts w:ascii="Arial Narrow" w:hAnsi="Arial Narrow"/>
                <w:b/>
              </w:rPr>
              <w:t>Funciones</w:t>
            </w:r>
            <w:r w:rsidRPr="00DB4999">
              <w:rPr>
                <w:rFonts w:ascii="Arial Narrow" w:hAnsi="Arial Narrow"/>
                <w:b/>
                <w:sz w:val="22"/>
                <w:vertAlign w:val="superscript"/>
              </w:rPr>
              <w:t>(2)</w:t>
            </w:r>
          </w:p>
        </w:tc>
        <w:tc>
          <w:tcPr>
            <w:tcW w:w="2127" w:type="dxa"/>
            <w:shd w:val="clear" w:color="auto" w:fill="FFFFFF" w:themeFill="background1"/>
          </w:tcPr>
          <w:p w14:paraId="4FB93EB8" w14:textId="77777777" w:rsidR="003117BB" w:rsidRPr="00DB4999" w:rsidRDefault="003117BB" w:rsidP="00DA0D96">
            <w:pPr>
              <w:jc w:val="center"/>
              <w:rPr>
                <w:rFonts w:ascii="Arial Narrow" w:hAnsi="Arial Narrow"/>
                <w:b/>
              </w:rPr>
            </w:pPr>
            <w:r w:rsidRPr="00DB4999">
              <w:rPr>
                <w:rFonts w:ascii="Arial Narrow" w:hAnsi="Arial Narrow"/>
                <w:b/>
              </w:rPr>
              <w:t>Fecha de inicio</w:t>
            </w:r>
          </w:p>
        </w:tc>
        <w:tc>
          <w:tcPr>
            <w:tcW w:w="1701" w:type="dxa"/>
            <w:shd w:val="clear" w:color="auto" w:fill="FFFFFF" w:themeFill="background1"/>
          </w:tcPr>
          <w:p w14:paraId="10A80977" w14:textId="77777777" w:rsidR="003117BB" w:rsidRPr="00DB4999" w:rsidRDefault="003117BB" w:rsidP="00DA0D96">
            <w:pPr>
              <w:jc w:val="center"/>
              <w:rPr>
                <w:rFonts w:ascii="Arial Narrow" w:hAnsi="Arial Narrow"/>
                <w:b/>
              </w:rPr>
            </w:pPr>
            <w:r w:rsidRPr="00DB4999">
              <w:rPr>
                <w:rFonts w:ascii="Arial Narrow" w:hAnsi="Arial Narrow"/>
                <w:b/>
              </w:rPr>
              <w:t>Fecha de fin</w:t>
            </w:r>
          </w:p>
        </w:tc>
        <w:tc>
          <w:tcPr>
            <w:tcW w:w="1645" w:type="dxa"/>
            <w:shd w:val="clear" w:color="auto" w:fill="FFFFFF" w:themeFill="background1"/>
          </w:tcPr>
          <w:p w14:paraId="197FCDEF" w14:textId="77777777" w:rsidR="003117BB" w:rsidRPr="00DB4999" w:rsidRDefault="003117BB" w:rsidP="00DA0D96">
            <w:pPr>
              <w:jc w:val="center"/>
              <w:rPr>
                <w:rFonts w:ascii="Arial Narrow" w:hAnsi="Arial Narrow"/>
                <w:b/>
              </w:rPr>
            </w:pPr>
            <w:r w:rsidRPr="00DB4999">
              <w:rPr>
                <w:rFonts w:ascii="Arial Narrow" w:hAnsi="Arial Narrow"/>
                <w:b/>
              </w:rPr>
              <w:t>Iniciales</w:t>
            </w:r>
          </w:p>
        </w:tc>
        <w:tc>
          <w:tcPr>
            <w:tcW w:w="1835" w:type="dxa"/>
            <w:shd w:val="clear" w:color="auto" w:fill="FFFFFF" w:themeFill="background1"/>
          </w:tcPr>
          <w:p w14:paraId="570C0A09" w14:textId="77777777" w:rsidR="003117BB" w:rsidRPr="00DB4999" w:rsidRDefault="003117BB" w:rsidP="00DA0D96">
            <w:pPr>
              <w:jc w:val="center"/>
              <w:rPr>
                <w:rFonts w:ascii="Arial Narrow" w:hAnsi="Arial Narrow"/>
                <w:b/>
              </w:rPr>
            </w:pPr>
            <w:r w:rsidRPr="00DB4999">
              <w:rPr>
                <w:rFonts w:ascii="Arial Narrow" w:hAnsi="Arial Narrow"/>
                <w:b/>
              </w:rPr>
              <w:t>Firma</w:t>
            </w:r>
          </w:p>
        </w:tc>
      </w:tr>
      <w:tr w:rsidR="003117BB" w:rsidRPr="00DB4999" w14:paraId="2850ABBE" w14:textId="77777777" w:rsidTr="00DA0D96">
        <w:trPr>
          <w:trHeight w:val="510"/>
        </w:trPr>
        <w:tc>
          <w:tcPr>
            <w:tcW w:w="3207" w:type="dxa"/>
            <w:vAlign w:val="center"/>
          </w:tcPr>
          <w:p w14:paraId="407598BE" w14:textId="77777777" w:rsidR="003117BB" w:rsidRPr="00DB4999" w:rsidRDefault="003117BB" w:rsidP="00DA0D96">
            <w:pPr>
              <w:rPr>
                <w:rFonts w:ascii="Arial Narrow" w:hAnsi="Arial Narrow"/>
              </w:rPr>
            </w:pPr>
          </w:p>
        </w:tc>
        <w:tc>
          <w:tcPr>
            <w:tcW w:w="2146" w:type="dxa"/>
            <w:vAlign w:val="center"/>
          </w:tcPr>
          <w:p w14:paraId="7A719892" w14:textId="77777777" w:rsidR="003117BB" w:rsidRPr="00DB4999" w:rsidRDefault="003117BB" w:rsidP="00DA0D96">
            <w:pPr>
              <w:jc w:val="center"/>
              <w:rPr>
                <w:rFonts w:ascii="Arial Narrow" w:hAnsi="Arial Narrow"/>
              </w:rPr>
            </w:pPr>
          </w:p>
        </w:tc>
        <w:tc>
          <w:tcPr>
            <w:tcW w:w="1559" w:type="dxa"/>
            <w:vAlign w:val="center"/>
          </w:tcPr>
          <w:p w14:paraId="72F71A4A" w14:textId="77777777" w:rsidR="003117BB" w:rsidRPr="00DB4999" w:rsidRDefault="003117BB" w:rsidP="00DA0D96">
            <w:pPr>
              <w:jc w:val="center"/>
              <w:rPr>
                <w:rFonts w:ascii="Arial Narrow" w:hAnsi="Arial Narrow"/>
              </w:rPr>
            </w:pPr>
          </w:p>
        </w:tc>
        <w:tc>
          <w:tcPr>
            <w:tcW w:w="2127" w:type="dxa"/>
            <w:vAlign w:val="center"/>
          </w:tcPr>
          <w:p w14:paraId="0CB86F77" w14:textId="77777777" w:rsidR="003117BB" w:rsidRPr="00DB4999" w:rsidRDefault="003117BB" w:rsidP="00DA0D96">
            <w:pPr>
              <w:jc w:val="center"/>
              <w:rPr>
                <w:rFonts w:ascii="Arial Narrow" w:hAnsi="Arial Narrow"/>
              </w:rPr>
            </w:pPr>
          </w:p>
        </w:tc>
        <w:tc>
          <w:tcPr>
            <w:tcW w:w="1701" w:type="dxa"/>
            <w:vAlign w:val="center"/>
          </w:tcPr>
          <w:p w14:paraId="1A98CEF9" w14:textId="77777777" w:rsidR="003117BB" w:rsidRPr="00DB4999" w:rsidRDefault="003117BB" w:rsidP="00DA0D96">
            <w:pPr>
              <w:jc w:val="center"/>
              <w:rPr>
                <w:rFonts w:ascii="Arial Narrow" w:hAnsi="Arial Narrow"/>
              </w:rPr>
            </w:pPr>
          </w:p>
        </w:tc>
        <w:tc>
          <w:tcPr>
            <w:tcW w:w="1645" w:type="dxa"/>
            <w:vAlign w:val="center"/>
          </w:tcPr>
          <w:p w14:paraId="7348D669" w14:textId="77777777" w:rsidR="003117BB" w:rsidRPr="00DB4999" w:rsidRDefault="003117BB" w:rsidP="00DA0D96">
            <w:pPr>
              <w:jc w:val="center"/>
              <w:rPr>
                <w:rFonts w:ascii="Arial Narrow" w:hAnsi="Arial Narrow"/>
              </w:rPr>
            </w:pPr>
          </w:p>
        </w:tc>
        <w:tc>
          <w:tcPr>
            <w:tcW w:w="1835" w:type="dxa"/>
            <w:vAlign w:val="center"/>
          </w:tcPr>
          <w:p w14:paraId="4C565D93" w14:textId="77777777" w:rsidR="003117BB" w:rsidRPr="00DB4999" w:rsidRDefault="003117BB" w:rsidP="00DA0D96">
            <w:pPr>
              <w:jc w:val="center"/>
              <w:rPr>
                <w:rFonts w:ascii="Arial Narrow" w:hAnsi="Arial Narrow"/>
              </w:rPr>
            </w:pPr>
          </w:p>
        </w:tc>
      </w:tr>
      <w:tr w:rsidR="003117BB" w:rsidRPr="00DB4999" w14:paraId="713A195F" w14:textId="77777777" w:rsidTr="00DA0D96">
        <w:trPr>
          <w:trHeight w:val="510"/>
        </w:trPr>
        <w:tc>
          <w:tcPr>
            <w:tcW w:w="3207" w:type="dxa"/>
            <w:vAlign w:val="center"/>
          </w:tcPr>
          <w:p w14:paraId="39D95B9C" w14:textId="77777777" w:rsidR="003117BB" w:rsidRPr="00DB4999" w:rsidRDefault="003117BB" w:rsidP="00DA0D96">
            <w:pPr>
              <w:rPr>
                <w:rFonts w:ascii="Arial Narrow" w:hAnsi="Arial Narrow"/>
              </w:rPr>
            </w:pPr>
          </w:p>
        </w:tc>
        <w:tc>
          <w:tcPr>
            <w:tcW w:w="2146" w:type="dxa"/>
            <w:vAlign w:val="center"/>
          </w:tcPr>
          <w:p w14:paraId="629C435D" w14:textId="77777777" w:rsidR="003117BB" w:rsidRPr="00DB4999" w:rsidRDefault="003117BB" w:rsidP="00DA0D96">
            <w:pPr>
              <w:jc w:val="center"/>
              <w:rPr>
                <w:rFonts w:ascii="Arial Narrow" w:hAnsi="Arial Narrow"/>
              </w:rPr>
            </w:pPr>
          </w:p>
        </w:tc>
        <w:tc>
          <w:tcPr>
            <w:tcW w:w="1559" w:type="dxa"/>
            <w:vAlign w:val="center"/>
          </w:tcPr>
          <w:p w14:paraId="1FD142DE" w14:textId="77777777" w:rsidR="003117BB" w:rsidRPr="00DB4999" w:rsidRDefault="003117BB" w:rsidP="00DA0D96">
            <w:pPr>
              <w:jc w:val="center"/>
              <w:rPr>
                <w:rFonts w:ascii="Arial Narrow" w:hAnsi="Arial Narrow"/>
              </w:rPr>
            </w:pPr>
          </w:p>
        </w:tc>
        <w:tc>
          <w:tcPr>
            <w:tcW w:w="2127" w:type="dxa"/>
            <w:vAlign w:val="center"/>
          </w:tcPr>
          <w:p w14:paraId="39FF10B2" w14:textId="77777777" w:rsidR="003117BB" w:rsidRPr="00DB4999" w:rsidRDefault="003117BB" w:rsidP="00DA0D96">
            <w:pPr>
              <w:jc w:val="center"/>
              <w:rPr>
                <w:rFonts w:ascii="Arial Narrow" w:hAnsi="Arial Narrow"/>
              </w:rPr>
            </w:pPr>
          </w:p>
        </w:tc>
        <w:tc>
          <w:tcPr>
            <w:tcW w:w="1701" w:type="dxa"/>
            <w:vAlign w:val="center"/>
          </w:tcPr>
          <w:p w14:paraId="09305289" w14:textId="77777777" w:rsidR="003117BB" w:rsidRPr="00DB4999" w:rsidRDefault="003117BB" w:rsidP="00DA0D96">
            <w:pPr>
              <w:jc w:val="center"/>
              <w:rPr>
                <w:rFonts w:ascii="Arial Narrow" w:hAnsi="Arial Narrow"/>
              </w:rPr>
            </w:pPr>
          </w:p>
        </w:tc>
        <w:tc>
          <w:tcPr>
            <w:tcW w:w="1645" w:type="dxa"/>
            <w:vAlign w:val="center"/>
          </w:tcPr>
          <w:p w14:paraId="1DDB0B64" w14:textId="77777777" w:rsidR="003117BB" w:rsidRPr="00DB4999" w:rsidRDefault="003117BB" w:rsidP="00DA0D96">
            <w:pPr>
              <w:jc w:val="center"/>
              <w:rPr>
                <w:rFonts w:ascii="Arial Narrow" w:hAnsi="Arial Narrow"/>
              </w:rPr>
            </w:pPr>
          </w:p>
        </w:tc>
        <w:tc>
          <w:tcPr>
            <w:tcW w:w="1835" w:type="dxa"/>
            <w:vAlign w:val="center"/>
          </w:tcPr>
          <w:p w14:paraId="7750C8F3" w14:textId="77777777" w:rsidR="003117BB" w:rsidRPr="00DB4999" w:rsidRDefault="003117BB" w:rsidP="00DA0D96">
            <w:pPr>
              <w:jc w:val="center"/>
              <w:rPr>
                <w:rFonts w:ascii="Arial Narrow" w:hAnsi="Arial Narrow"/>
              </w:rPr>
            </w:pPr>
          </w:p>
        </w:tc>
      </w:tr>
      <w:tr w:rsidR="003117BB" w:rsidRPr="00DB4999" w14:paraId="09B3DD00" w14:textId="77777777" w:rsidTr="00DA0D96">
        <w:trPr>
          <w:trHeight w:val="510"/>
        </w:trPr>
        <w:tc>
          <w:tcPr>
            <w:tcW w:w="3207" w:type="dxa"/>
            <w:vAlign w:val="center"/>
          </w:tcPr>
          <w:p w14:paraId="5CEC3E88" w14:textId="77777777" w:rsidR="003117BB" w:rsidRPr="00DB4999" w:rsidRDefault="003117BB" w:rsidP="00DA0D96">
            <w:pPr>
              <w:rPr>
                <w:rFonts w:ascii="Arial Narrow" w:hAnsi="Arial Narrow"/>
              </w:rPr>
            </w:pPr>
          </w:p>
        </w:tc>
        <w:tc>
          <w:tcPr>
            <w:tcW w:w="2146" w:type="dxa"/>
            <w:vAlign w:val="center"/>
          </w:tcPr>
          <w:p w14:paraId="6E27CC55" w14:textId="77777777" w:rsidR="003117BB" w:rsidRPr="00DB4999" w:rsidRDefault="003117BB" w:rsidP="00DA0D96">
            <w:pPr>
              <w:jc w:val="center"/>
              <w:rPr>
                <w:rFonts w:ascii="Arial Narrow" w:hAnsi="Arial Narrow"/>
              </w:rPr>
            </w:pPr>
          </w:p>
        </w:tc>
        <w:tc>
          <w:tcPr>
            <w:tcW w:w="1559" w:type="dxa"/>
            <w:vAlign w:val="center"/>
          </w:tcPr>
          <w:p w14:paraId="07D6CC6C" w14:textId="77777777" w:rsidR="003117BB" w:rsidRPr="00DB4999" w:rsidRDefault="003117BB" w:rsidP="00DA0D96">
            <w:pPr>
              <w:jc w:val="center"/>
              <w:rPr>
                <w:rFonts w:ascii="Arial Narrow" w:hAnsi="Arial Narrow"/>
              </w:rPr>
            </w:pPr>
          </w:p>
        </w:tc>
        <w:tc>
          <w:tcPr>
            <w:tcW w:w="2127" w:type="dxa"/>
            <w:vAlign w:val="center"/>
          </w:tcPr>
          <w:p w14:paraId="566D024E" w14:textId="77777777" w:rsidR="003117BB" w:rsidRPr="00DB4999" w:rsidRDefault="003117BB" w:rsidP="00DA0D96">
            <w:pPr>
              <w:jc w:val="center"/>
              <w:rPr>
                <w:rFonts w:ascii="Arial Narrow" w:hAnsi="Arial Narrow"/>
              </w:rPr>
            </w:pPr>
          </w:p>
        </w:tc>
        <w:tc>
          <w:tcPr>
            <w:tcW w:w="1701" w:type="dxa"/>
            <w:vAlign w:val="center"/>
          </w:tcPr>
          <w:p w14:paraId="2EFE5795" w14:textId="77777777" w:rsidR="003117BB" w:rsidRPr="00DB4999" w:rsidRDefault="003117BB" w:rsidP="00DA0D96">
            <w:pPr>
              <w:jc w:val="center"/>
              <w:rPr>
                <w:rFonts w:ascii="Arial Narrow" w:hAnsi="Arial Narrow"/>
              </w:rPr>
            </w:pPr>
          </w:p>
        </w:tc>
        <w:tc>
          <w:tcPr>
            <w:tcW w:w="1645" w:type="dxa"/>
            <w:vAlign w:val="center"/>
          </w:tcPr>
          <w:p w14:paraId="6E72C286" w14:textId="77777777" w:rsidR="003117BB" w:rsidRPr="00DB4999" w:rsidRDefault="003117BB" w:rsidP="00DA0D96">
            <w:pPr>
              <w:jc w:val="center"/>
              <w:rPr>
                <w:rFonts w:ascii="Arial Narrow" w:hAnsi="Arial Narrow"/>
              </w:rPr>
            </w:pPr>
          </w:p>
        </w:tc>
        <w:tc>
          <w:tcPr>
            <w:tcW w:w="1835" w:type="dxa"/>
            <w:vAlign w:val="center"/>
          </w:tcPr>
          <w:p w14:paraId="439D6EE3" w14:textId="77777777" w:rsidR="003117BB" w:rsidRPr="00DB4999" w:rsidRDefault="003117BB" w:rsidP="00DA0D96">
            <w:pPr>
              <w:jc w:val="center"/>
              <w:rPr>
                <w:rFonts w:ascii="Arial Narrow" w:hAnsi="Arial Narrow"/>
              </w:rPr>
            </w:pPr>
          </w:p>
        </w:tc>
      </w:tr>
      <w:tr w:rsidR="003117BB" w:rsidRPr="00DB4999" w14:paraId="0E7B3A08" w14:textId="77777777" w:rsidTr="00DA0D96">
        <w:trPr>
          <w:trHeight w:val="510"/>
        </w:trPr>
        <w:tc>
          <w:tcPr>
            <w:tcW w:w="3207" w:type="dxa"/>
            <w:vAlign w:val="center"/>
          </w:tcPr>
          <w:p w14:paraId="5431F701" w14:textId="77777777" w:rsidR="003117BB" w:rsidRPr="00DB4999" w:rsidRDefault="003117BB" w:rsidP="00DA0D96">
            <w:pPr>
              <w:rPr>
                <w:rFonts w:ascii="Arial Narrow" w:hAnsi="Arial Narrow"/>
              </w:rPr>
            </w:pPr>
          </w:p>
        </w:tc>
        <w:tc>
          <w:tcPr>
            <w:tcW w:w="2146" w:type="dxa"/>
            <w:vAlign w:val="center"/>
          </w:tcPr>
          <w:p w14:paraId="1BDDCF6F" w14:textId="77777777" w:rsidR="003117BB" w:rsidRPr="00DB4999" w:rsidRDefault="003117BB" w:rsidP="00DA0D96">
            <w:pPr>
              <w:jc w:val="center"/>
              <w:rPr>
                <w:rFonts w:ascii="Arial Narrow" w:hAnsi="Arial Narrow"/>
              </w:rPr>
            </w:pPr>
          </w:p>
        </w:tc>
        <w:tc>
          <w:tcPr>
            <w:tcW w:w="1559" w:type="dxa"/>
            <w:vAlign w:val="center"/>
          </w:tcPr>
          <w:p w14:paraId="276BA8A5" w14:textId="77777777" w:rsidR="003117BB" w:rsidRPr="00DB4999" w:rsidRDefault="003117BB" w:rsidP="00DA0D96">
            <w:pPr>
              <w:jc w:val="center"/>
              <w:rPr>
                <w:rFonts w:ascii="Arial Narrow" w:hAnsi="Arial Narrow"/>
              </w:rPr>
            </w:pPr>
          </w:p>
        </w:tc>
        <w:tc>
          <w:tcPr>
            <w:tcW w:w="2127" w:type="dxa"/>
            <w:vAlign w:val="center"/>
          </w:tcPr>
          <w:p w14:paraId="68319B2E" w14:textId="77777777" w:rsidR="003117BB" w:rsidRPr="00DB4999" w:rsidRDefault="003117BB" w:rsidP="00DA0D96">
            <w:pPr>
              <w:jc w:val="center"/>
              <w:rPr>
                <w:rFonts w:ascii="Arial Narrow" w:hAnsi="Arial Narrow"/>
              </w:rPr>
            </w:pPr>
          </w:p>
        </w:tc>
        <w:tc>
          <w:tcPr>
            <w:tcW w:w="1701" w:type="dxa"/>
            <w:vAlign w:val="center"/>
          </w:tcPr>
          <w:p w14:paraId="521B1A5D" w14:textId="77777777" w:rsidR="003117BB" w:rsidRPr="00DB4999" w:rsidRDefault="003117BB" w:rsidP="00DA0D96">
            <w:pPr>
              <w:jc w:val="center"/>
              <w:rPr>
                <w:rFonts w:ascii="Arial Narrow" w:hAnsi="Arial Narrow"/>
              </w:rPr>
            </w:pPr>
          </w:p>
        </w:tc>
        <w:tc>
          <w:tcPr>
            <w:tcW w:w="1645" w:type="dxa"/>
            <w:vAlign w:val="center"/>
          </w:tcPr>
          <w:p w14:paraId="74CF35C7" w14:textId="77777777" w:rsidR="003117BB" w:rsidRPr="00DB4999" w:rsidRDefault="003117BB" w:rsidP="00DA0D96">
            <w:pPr>
              <w:jc w:val="center"/>
              <w:rPr>
                <w:rFonts w:ascii="Arial Narrow" w:hAnsi="Arial Narrow"/>
              </w:rPr>
            </w:pPr>
          </w:p>
        </w:tc>
        <w:tc>
          <w:tcPr>
            <w:tcW w:w="1835" w:type="dxa"/>
            <w:vAlign w:val="center"/>
          </w:tcPr>
          <w:p w14:paraId="4C4F04E2" w14:textId="77777777" w:rsidR="003117BB" w:rsidRPr="00DB4999" w:rsidRDefault="003117BB" w:rsidP="00DA0D96">
            <w:pPr>
              <w:jc w:val="center"/>
              <w:rPr>
                <w:rFonts w:ascii="Arial Narrow" w:hAnsi="Arial Narrow"/>
              </w:rPr>
            </w:pPr>
          </w:p>
        </w:tc>
      </w:tr>
      <w:tr w:rsidR="003117BB" w:rsidRPr="00DB4999" w14:paraId="2D2634B6" w14:textId="77777777" w:rsidTr="00DA0D96">
        <w:trPr>
          <w:trHeight w:val="510"/>
        </w:trPr>
        <w:tc>
          <w:tcPr>
            <w:tcW w:w="3207" w:type="dxa"/>
            <w:vAlign w:val="center"/>
          </w:tcPr>
          <w:p w14:paraId="286DF5E9" w14:textId="77777777" w:rsidR="003117BB" w:rsidRPr="00DB4999" w:rsidRDefault="003117BB" w:rsidP="00DA0D96">
            <w:pPr>
              <w:rPr>
                <w:rFonts w:ascii="Arial Narrow" w:hAnsi="Arial Narrow"/>
              </w:rPr>
            </w:pPr>
          </w:p>
        </w:tc>
        <w:tc>
          <w:tcPr>
            <w:tcW w:w="2146" w:type="dxa"/>
            <w:vAlign w:val="center"/>
          </w:tcPr>
          <w:p w14:paraId="1D7FBD8B" w14:textId="77777777" w:rsidR="003117BB" w:rsidRPr="00DB4999" w:rsidRDefault="003117BB" w:rsidP="00DA0D96">
            <w:pPr>
              <w:jc w:val="center"/>
              <w:rPr>
                <w:rFonts w:ascii="Arial Narrow" w:hAnsi="Arial Narrow"/>
              </w:rPr>
            </w:pPr>
          </w:p>
        </w:tc>
        <w:tc>
          <w:tcPr>
            <w:tcW w:w="1559" w:type="dxa"/>
            <w:vAlign w:val="center"/>
          </w:tcPr>
          <w:p w14:paraId="4897456D" w14:textId="77777777" w:rsidR="003117BB" w:rsidRPr="00DB4999" w:rsidRDefault="003117BB" w:rsidP="00DA0D96">
            <w:pPr>
              <w:jc w:val="center"/>
              <w:rPr>
                <w:rFonts w:ascii="Arial Narrow" w:hAnsi="Arial Narrow"/>
              </w:rPr>
            </w:pPr>
          </w:p>
        </w:tc>
        <w:tc>
          <w:tcPr>
            <w:tcW w:w="2127" w:type="dxa"/>
            <w:vAlign w:val="center"/>
          </w:tcPr>
          <w:p w14:paraId="6E4F4ED2" w14:textId="77777777" w:rsidR="003117BB" w:rsidRPr="00DB4999" w:rsidRDefault="003117BB" w:rsidP="00DA0D96">
            <w:pPr>
              <w:jc w:val="center"/>
              <w:rPr>
                <w:rFonts w:ascii="Arial Narrow" w:hAnsi="Arial Narrow"/>
              </w:rPr>
            </w:pPr>
          </w:p>
        </w:tc>
        <w:tc>
          <w:tcPr>
            <w:tcW w:w="1701" w:type="dxa"/>
            <w:vAlign w:val="center"/>
          </w:tcPr>
          <w:p w14:paraId="738FC187" w14:textId="77777777" w:rsidR="003117BB" w:rsidRPr="00DB4999" w:rsidRDefault="003117BB" w:rsidP="00DA0D96">
            <w:pPr>
              <w:jc w:val="center"/>
              <w:rPr>
                <w:rFonts w:ascii="Arial Narrow" w:hAnsi="Arial Narrow"/>
              </w:rPr>
            </w:pPr>
          </w:p>
        </w:tc>
        <w:tc>
          <w:tcPr>
            <w:tcW w:w="1645" w:type="dxa"/>
            <w:vAlign w:val="center"/>
          </w:tcPr>
          <w:p w14:paraId="6D003FF7" w14:textId="77777777" w:rsidR="003117BB" w:rsidRPr="00DB4999" w:rsidRDefault="003117BB" w:rsidP="00DA0D96">
            <w:pPr>
              <w:jc w:val="center"/>
              <w:rPr>
                <w:rFonts w:ascii="Arial Narrow" w:hAnsi="Arial Narrow"/>
              </w:rPr>
            </w:pPr>
          </w:p>
        </w:tc>
        <w:tc>
          <w:tcPr>
            <w:tcW w:w="1835" w:type="dxa"/>
            <w:vAlign w:val="center"/>
          </w:tcPr>
          <w:p w14:paraId="3DA2E489" w14:textId="77777777" w:rsidR="003117BB" w:rsidRPr="00DB4999" w:rsidRDefault="003117BB" w:rsidP="00DA0D96">
            <w:pPr>
              <w:jc w:val="center"/>
              <w:rPr>
                <w:rFonts w:ascii="Arial Narrow" w:hAnsi="Arial Narrow"/>
              </w:rPr>
            </w:pPr>
          </w:p>
        </w:tc>
      </w:tr>
      <w:tr w:rsidR="003117BB" w:rsidRPr="00DB4999" w14:paraId="732F55F5" w14:textId="77777777" w:rsidTr="00DA0D96">
        <w:trPr>
          <w:trHeight w:val="510"/>
        </w:trPr>
        <w:tc>
          <w:tcPr>
            <w:tcW w:w="3207" w:type="dxa"/>
            <w:vAlign w:val="center"/>
          </w:tcPr>
          <w:p w14:paraId="2DC0F4E6" w14:textId="77777777" w:rsidR="003117BB" w:rsidRPr="00DB4999" w:rsidRDefault="003117BB" w:rsidP="00DA0D96">
            <w:pPr>
              <w:rPr>
                <w:rFonts w:ascii="Arial Narrow" w:hAnsi="Arial Narrow"/>
              </w:rPr>
            </w:pPr>
          </w:p>
        </w:tc>
        <w:tc>
          <w:tcPr>
            <w:tcW w:w="2146" w:type="dxa"/>
            <w:vAlign w:val="center"/>
          </w:tcPr>
          <w:p w14:paraId="5E7FD9AB" w14:textId="77777777" w:rsidR="003117BB" w:rsidRPr="00DB4999" w:rsidRDefault="003117BB" w:rsidP="00DA0D96">
            <w:pPr>
              <w:jc w:val="center"/>
              <w:rPr>
                <w:rFonts w:ascii="Arial Narrow" w:hAnsi="Arial Narrow"/>
              </w:rPr>
            </w:pPr>
          </w:p>
        </w:tc>
        <w:tc>
          <w:tcPr>
            <w:tcW w:w="1559" w:type="dxa"/>
            <w:vAlign w:val="center"/>
          </w:tcPr>
          <w:p w14:paraId="69CE6536" w14:textId="77777777" w:rsidR="003117BB" w:rsidRPr="00DB4999" w:rsidRDefault="003117BB" w:rsidP="00DA0D96">
            <w:pPr>
              <w:jc w:val="center"/>
              <w:rPr>
                <w:rFonts w:ascii="Arial Narrow" w:hAnsi="Arial Narrow"/>
              </w:rPr>
            </w:pPr>
          </w:p>
        </w:tc>
        <w:tc>
          <w:tcPr>
            <w:tcW w:w="2127" w:type="dxa"/>
            <w:vAlign w:val="center"/>
          </w:tcPr>
          <w:p w14:paraId="2E0DBEA1" w14:textId="77777777" w:rsidR="003117BB" w:rsidRPr="00DB4999" w:rsidRDefault="003117BB" w:rsidP="00DA0D96">
            <w:pPr>
              <w:jc w:val="center"/>
              <w:rPr>
                <w:rFonts w:ascii="Arial Narrow" w:hAnsi="Arial Narrow"/>
              </w:rPr>
            </w:pPr>
          </w:p>
        </w:tc>
        <w:tc>
          <w:tcPr>
            <w:tcW w:w="1701" w:type="dxa"/>
            <w:vAlign w:val="center"/>
          </w:tcPr>
          <w:p w14:paraId="6057038C" w14:textId="77777777" w:rsidR="003117BB" w:rsidRPr="00DB4999" w:rsidRDefault="003117BB" w:rsidP="00DA0D96">
            <w:pPr>
              <w:jc w:val="center"/>
              <w:rPr>
                <w:rFonts w:ascii="Arial Narrow" w:hAnsi="Arial Narrow"/>
              </w:rPr>
            </w:pPr>
          </w:p>
        </w:tc>
        <w:tc>
          <w:tcPr>
            <w:tcW w:w="1645" w:type="dxa"/>
            <w:vAlign w:val="center"/>
          </w:tcPr>
          <w:p w14:paraId="053002A1" w14:textId="77777777" w:rsidR="003117BB" w:rsidRPr="00DB4999" w:rsidRDefault="003117BB" w:rsidP="00DA0D96">
            <w:pPr>
              <w:jc w:val="center"/>
              <w:rPr>
                <w:rFonts w:ascii="Arial Narrow" w:hAnsi="Arial Narrow"/>
              </w:rPr>
            </w:pPr>
          </w:p>
        </w:tc>
        <w:tc>
          <w:tcPr>
            <w:tcW w:w="1835" w:type="dxa"/>
            <w:vAlign w:val="center"/>
          </w:tcPr>
          <w:p w14:paraId="1DE19C21" w14:textId="77777777" w:rsidR="003117BB" w:rsidRPr="00DB4999" w:rsidRDefault="003117BB" w:rsidP="00DA0D96">
            <w:pPr>
              <w:jc w:val="center"/>
              <w:rPr>
                <w:rFonts w:ascii="Arial Narrow" w:hAnsi="Arial Narrow"/>
              </w:rPr>
            </w:pPr>
          </w:p>
        </w:tc>
      </w:tr>
      <w:tr w:rsidR="003117BB" w:rsidRPr="00DB4999" w14:paraId="7B3E076C" w14:textId="77777777" w:rsidTr="00DA0D96">
        <w:trPr>
          <w:trHeight w:val="510"/>
        </w:trPr>
        <w:tc>
          <w:tcPr>
            <w:tcW w:w="3207" w:type="dxa"/>
            <w:vAlign w:val="center"/>
          </w:tcPr>
          <w:p w14:paraId="7A018C24" w14:textId="77777777" w:rsidR="003117BB" w:rsidRPr="00DB4999" w:rsidRDefault="003117BB" w:rsidP="00DA0D96">
            <w:pPr>
              <w:rPr>
                <w:rFonts w:ascii="Arial Narrow" w:hAnsi="Arial Narrow"/>
              </w:rPr>
            </w:pPr>
          </w:p>
        </w:tc>
        <w:tc>
          <w:tcPr>
            <w:tcW w:w="2146" w:type="dxa"/>
            <w:vAlign w:val="center"/>
          </w:tcPr>
          <w:p w14:paraId="286A2FE6" w14:textId="77777777" w:rsidR="003117BB" w:rsidRPr="00DB4999" w:rsidRDefault="003117BB" w:rsidP="00DA0D96">
            <w:pPr>
              <w:jc w:val="center"/>
              <w:rPr>
                <w:rFonts w:ascii="Arial Narrow" w:hAnsi="Arial Narrow"/>
              </w:rPr>
            </w:pPr>
          </w:p>
        </w:tc>
        <w:tc>
          <w:tcPr>
            <w:tcW w:w="1559" w:type="dxa"/>
            <w:vAlign w:val="center"/>
          </w:tcPr>
          <w:p w14:paraId="0CBC56E9" w14:textId="77777777" w:rsidR="003117BB" w:rsidRPr="00DB4999" w:rsidRDefault="003117BB" w:rsidP="00DA0D96">
            <w:pPr>
              <w:jc w:val="center"/>
              <w:rPr>
                <w:rFonts w:ascii="Arial Narrow" w:hAnsi="Arial Narrow"/>
              </w:rPr>
            </w:pPr>
          </w:p>
        </w:tc>
        <w:tc>
          <w:tcPr>
            <w:tcW w:w="2127" w:type="dxa"/>
            <w:vAlign w:val="center"/>
          </w:tcPr>
          <w:p w14:paraId="305EDFA5" w14:textId="77777777" w:rsidR="003117BB" w:rsidRPr="00DB4999" w:rsidRDefault="003117BB" w:rsidP="00DA0D96">
            <w:pPr>
              <w:jc w:val="center"/>
              <w:rPr>
                <w:rFonts w:ascii="Arial Narrow" w:hAnsi="Arial Narrow"/>
              </w:rPr>
            </w:pPr>
          </w:p>
        </w:tc>
        <w:tc>
          <w:tcPr>
            <w:tcW w:w="1701" w:type="dxa"/>
            <w:vAlign w:val="center"/>
          </w:tcPr>
          <w:p w14:paraId="42B67CDB" w14:textId="77777777" w:rsidR="003117BB" w:rsidRPr="00DB4999" w:rsidRDefault="003117BB" w:rsidP="00DA0D96">
            <w:pPr>
              <w:jc w:val="center"/>
              <w:rPr>
                <w:rFonts w:ascii="Arial Narrow" w:hAnsi="Arial Narrow"/>
              </w:rPr>
            </w:pPr>
          </w:p>
        </w:tc>
        <w:tc>
          <w:tcPr>
            <w:tcW w:w="1645" w:type="dxa"/>
            <w:vAlign w:val="center"/>
          </w:tcPr>
          <w:p w14:paraId="6DE0B513" w14:textId="77777777" w:rsidR="003117BB" w:rsidRPr="00DB4999" w:rsidRDefault="003117BB" w:rsidP="00DA0D96">
            <w:pPr>
              <w:jc w:val="center"/>
              <w:rPr>
                <w:rFonts w:ascii="Arial Narrow" w:hAnsi="Arial Narrow"/>
              </w:rPr>
            </w:pPr>
          </w:p>
        </w:tc>
        <w:tc>
          <w:tcPr>
            <w:tcW w:w="1835" w:type="dxa"/>
            <w:vAlign w:val="center"/>
          </w:tcPr>
          <w:p w14:paraId="608F79BC" w14:textId="77777777" w:rsidR="003117BB" w:rsidRPr="00DB4999" w:rsidRDefault="003117BB" w:rsidP="00DA0D96">
            <w:pPr>
              <w:jc w:val="center"/>
              <w:rPr>
                <w:rFonts w:ascii="Arial Narrow" w:hAnsi="Arial Narrow"/>
              </w:rPr>
            </w:pPr>
          </w:p>
        </w:tc>
      </w:tr>
      <w:tr w:rsidR="003117BB" w:rsidRPr="00DB4999" w14:paraId="59C5D475" w14:textId="77777777" w:rsidTr="00DA0D96">
        <w:trPr>
          <w:trHeight w:val="510"/>
        </w:trPr>
        <w:tc>
          <w:tcPr>
            <w:tcW w:w="3207" w:type="dxa"/>
            <w:vAlign w:val="center"/>
          </w:tcPr>
          <w:p w14:paraId="15AFAA2E" w14:textId="77777777" w:rsidR="003117BB" w:rsidRPr="00DB4999" w:rsidRDefault="003117BB" w:rsidP="00DA0D96">
            <w:pPr>
              <w:rPr>
                <w:rFonts w:ascii="Arial Narrow" w:hAnsi="Arial Narrow"/>
              </w:rPr>
            </w:pPr>
          </w:p>
        </w:tc>
        <w:tc>
          <w:tcPr>
            <w:tcW w:w="2146" w:type="dxa"/>
            <w:vAlign w:val="center"/>
          </w:tcPr>
          <w:p w14:paraId="0F206894" w14:textId="77777777" w:rsidR="003117BB" w:rsidRPr="00DB4999" w:rsidRDefault="003117BB" w:rsidP="00DA0D96">
            <w:pPr>
              <w:jc w:val="center"/>
              <w:rPr>
                <w:rFonts w:ascii="Arial Narrow" w:hAnsi="Arial Narrow"/>
              </w:rPr>
            </w:pPr>
          </w:p>
        </w:tc>
        <w:tc>
          <w:tcPr>
            <w:tcW w:w="1559" w:type="dxa"/>
            <w:vAlign w:val="center"/>
          </w:tcPr>
          <w:p w14:paraId="69589C47" w14:textId="77777777" w:rsidR="003117BB" w:rsidRPr="00DB4999" w:rsidRDefault="003117BB" w:rsidP="00DA0D96">
            <w:pPr>
              <w:jc w:val="center"/>
              <w:rPr>
                <w:rFonts w:ascii="Arial Narrow" w:hAnsi="Arial Narrow"/>
              </w:rPr>
            </w:pPr>
          </w:p>
        </w:tc>
        <w:tc>
          <w:tcPr>
            <w:tcW w:w="2127" w:type="dxa"/>
            <w:vAlign w:val="center"/>
          </w:tcPr>
          <w:p w14:paraId="07703793" w14:textId="77777777" w:rsidR="003117BB" w:rsidRPr="00DB4999" w:rsidRDefault="003117BB" w:rsidP="00DA0D96">
            <w:pPr>
              <w:jc w:val="center"/>
              <w:rPr>
                <w:rFonts w:ascii="Arial Narrow" w:hAnsi="Arial Narrow"/>
              </w:rPr>
            </w:pPr>
          </w:p>
        </w:tc>
        <w:tc>
          <w:tcPr>
            <w:tcW w:w="1701" w:type="dxa"/>
            <w:vAlign w:val="center"/>
          </w:tcPr>
          <w:p w14:paraId="7710A577" w14:textId="77777777" w:rsidR="003117BB" w:rsidRPr="00DB4999" w:rsidRDefault="003117BB" w:rsidP="00DA0D96">
            <w:pPr>
              <w:jc w:val="center"/>
              <w:rPr>
                <w:rFonts w:ascii="Arial Narrow" w:hAnsi="Arial Narrow"/>
              </w:rPr>
            </w:pPr>
          </w:p>
        </w:tc>
        <w:tc>
          <w:tcPr>
            <w:tcW w:w="1645" w:type="dxa"/>
            <w:vAlign w:val="center"/>
          </w:tcPr>
          <w:p w14:paraId="54A8C6BB" w14:textId="77777777" w:rsidR="003117BB" w:rsidRPr="00DB4999" w:rsidRDefault="003117BB" w:rsidP="00DA0D96">
            <w:pPr>
              <w:jc w:val="center"/>
              <w:rPr>
                <w:rFonts w:ascii="Arial Narrow" w:hAnsi="Arial Narrow"/>
              </w:rPr>
            </w:pPr>
          </w:p>
        </w:tc>
        <w:tc>
          <w:tcPr>
            <w:tcW w:w="1835" w:type="dxa"/>
            <w:vAlign w:val="center"/>
          </w:tcPr>
          <w:p w14:paraId="69DCE18D" w14:textId="77777777" w:rsidR="003117BB" w:rsidRPr="00DB4999" w:rsidRDefault="003117BB" w:rsidP="00DA0D96">
            <w:pPr>
              <w:jc w:val="center"/>
              <w:rPr>
                <w:rFonts w:ascii="Arial Narrow" w:hAnsi="Arial Narrow"/>
              </w:rPr>
            </w:pPr>
          </w:p>
        </w:tc>
      </w:tr>
      <w:tr w:rsidR="003117BB" w:rsidRPr="00DB4999" w14:paraId="35C93BDD" w14:textId="77777777" w:rsidTr="00DA0D96">
        <w:trPr>
          <w:trHeight w:val="510"/>
        </w:trPr>
        <w:tc>
          <w:tcPr>
            <w:tcW w:w="3207" w:type="dxa"/>
            <w:vAlign w:val="center"/>
          </w:tcPr>
          <w:p w14:paraId="15747E79" w14:textId="77777777" w:rsidR="003117BB" w:rsidRPr="00DB4999" w:rsidRDefault="003117BB" w:rsidP="00DA0D96">
            <w:pPr>
              <w:rPr>
                <w:rFonts w:ascii="Arial Narrow" w:hAnsi="Arial Narrow"/>
              </w:rPr>
            </w:pPr>
          </w:p>
        </w:tc>
        <w:tc>
          <w:tcPr>
            <w:tcW w:w="2146" w:type="dxa"/>
            <w:vAlign w:val="center"/>
          </w:tcPr>
          <w:p w14:paraId="3124A600" w14:textId="77777777" w:rsidR="003117BB" w:rsidRPr="00DB4999" w:rsidRDefault="003117BB" w:rsidP="00DA0D96">
            <w:pPr>
              <w:jc w:val="center"/>
              <w:rPr>
                <w:rFonts w:ascii="Arial Narrow" w:hAnsi="Arial Narrow"/>
              </w:rPr>
            </w:pPr>
          </w:p>
        </w:tc>
        <w:tc>
          <w:tcPr>
            <w:tcW w:w="1559" w:type="dxa"/>
            <w:vAlign w:val="center"/>
          </w:tcPr>
          <w:p w14:paraId="660110C2" w14:textId="77777777" w:rsidR="003117BB" w:rsidRPr="00DB4999" w:rsidRDefault="003117BB" w:rsidP="00DA0D96">
            <w:pPr>
              <w:jc w:val="center"/>
              <w:rPr>
                <w:rFonts w:ascii="Arial Narrow" w:hAnsi="Arial Narrow"/>
              </w:rPr>
            </w:pPr>
          </w:p>
        </w:tc>
        <w:tc>
          <w:tcPr>
            <w:tcW w:w="2127" w:type="dxa"/>
            <w:vAlign w:val="center"/>
          </w:tcPr>
          <w:p w14:paraId="51ECDC9C" w14:textId="77777777" w:rsidR="003117BB" w:rsidRPr="00DB4999" w:rsidRDefault="003117BB" w:rsidP="00DA0D96">
            <w:pPr>
              <w:jc w:val="center"/>
              <w:rPr>
                <w:rFonts w:ascii="Arial Narrow" w:hAnsi="Arial Narrow"/>
              </w:rPr>
            </w:pPr>
          </w:p>
        </w:tc>
        <w:tc>
          <w:tcPr>
            <w:tcW w:w="1701" w:type="dxa"/>
            <w:vAlign w:val="center"/>
          </w:tcPr>
          <w:p w14:paraId="06D8295D" w14:textId="77777777" w:rsidR="003117BB" w:rsidRPr="00DB4999" w:rsidRDefault="003117BB" w:rsidP="00DA0D96">
            <w:pPr>
              <w:jc w:val="center"/>
              <w:rPr>
                <w:rFonts w:ascii="Arial Narrow" w:hAnsi="Arial Narrow"/>
              </w:rPr>
            </w:pPr>
          </w:p>
        </w:tc>
        <w:tc>
          <w:tcPr>
            <w:tcW w:w="1645" w:type="dxa"/>
            <w:vAlign w:val="center"/>
          </w:tcPr>
          <w:p w14:paraId="2DB77C59" w14:textId="77777777" w:rsidR="003117BB" w:rsidRPr="00DB4999" w:rsidRDefault="003117BB" w:rsidP="00DA0D96">
            <w:pPr>
              <w:jc w:val="center"/>
              <w:rPr>
                <w:rFonts w:ascii="Arial Narrow" w:hAnsi="Arial Narrow"/>
              </w:rPr>
            </w:pPr>
          </w:p>
        </w:tc>
        <w:tc>
          <w:tcPr>
            <w:tcW w:w="1835" w:type="dxa"/>
            <w:vAlign w:val="center"/>
          </w:tcPr>
          <w:p w14:paraId="732A3892" w14:textId="77777777" w:rsidR="003117BB" w:rsidRPr="00DB4999" w:rsidRDefault="003117BB" w:rsidP="00DA0D96">
            <w:pPr>
              <w:jc w:val="center"/>
              <w:rPr>
                <w:rFonts w:ascii="Arial Narrow" w:hAnsi="Arial Narrow"/>
              </w:rPr>
            </w:pPr>
          </w:p>
        </w:tc>
      </w:tr>
      <w:tr w:rsidR="003117BB" w:rsidRPr="00DB4999" w14:paraId="5D44D943" w14:textId="77777777" w:rsidTr="00DA0D96">
        <w:trPr>
          <w:trHeight w:val="510"/>
        </w:trPr>
        <w:tc>
          <w:tcPr>
            <w:tcW w:w="3207" w:type="dxa"/>
            <w:vAlign w:val="center"/>
          </w:tcPr>
          <w:p w14:paraId="040A6CD3" w14:textId="77777777" w:rsidR="003117BB" w:rsidRPr="00DB4999" w:rsidRDefault="003117BB" w:rsidP="00DA0D96">
            <w:pPr>
              <w:rPr>
                <w:rFonts w:ascii="Arial Narrow" w:hAnsi="Arial Narrow"/>
              </w:rPr>
            </w:pPr>
          </w:p>
        </w:tc>
        <w:tc>
          <w:tcPr>
            <w:tcW w:w="2146" w:type="dxa"/>
            <w:vAlign w:val="center"/>
          </w:tcPr>
          <w:p w14:paraId="1EFD7E78" w14:textId="77777777" w:rsidR="003117BB" w:rsidRPr="00DB4999" w:rsidRDefault="003117BB" w:rsidP="00DA0D96">
            <w:pPr>
              <w:jc w:val="center"/>
              <w:rPr>
                <w:rFonts w:ascii="Arial Narrow" w:hAnsi="Arial Narrow"/>
              </w:rPr>
            </w:pPr>
          </w:p>
        </w:tc>
        <w:tc>
          <w:tcPr>
            <w:tcW w:w="1559" w:type="dxa"/>
            <w:vAlign w:val="center"/>
          </w:tcPr>
          <w:p w14:paraId="7DE994B0" w14:textId="77777777" w:rsidR="003117BB" w:rsidRPr="00DB4999" w:rsidRDefault="003117BB" w:rsidP="00DA0D96">
            <w:pPr>
              <w:jc w:val="center"/>
              <w:rPr>
                <w:rFonts w:ascii="Arial Narrow" w:hAnsi="Arial Narrow"/>
              </w:rPr>
            </w:pPr>
          </w:p>
        </w:tc>
        <w:tc>
          <w:tcPr>
            <w:tcW w:w="2127" w:type="dxa"/>
            <w:vAlign w:val="center"/>
          </w:tcPr>
          <w:p w14:paraId="04FA0EA4" w14:textId="77777777" w:rsidR="003117BB" w:rsidRPr="00DB4999" w:rsidRDefault="003117BB" w:rsidP="00DA0D96">
            <w:pPr>
              <w:jc w:val="center"/>
              <w:rPr>
                <w:rFonts w:ascii="Arial Narrow" w:hAnsi="Arial Narrow"/>
              </w:rPr>
            </w:pPr>
          </w:p>
        </w:tc>
        <w:tc>
          <w:tcPr>
            <w:tcW w:w="1701" w:type="dxa"/>
            <w:vAlign w:val="center"/>
          </w:tcPr>
          <w:p w14:paraId="08104FDF" w14:textId="77777777" w:rsidR="003117BB" w:rsidRPr="00DB4999" w:rsidRDefault="003117BB" w:rsidP="00DA0D96">
            <w:pPr>
              <w:jc w:val="center"/>
              <w:rPr>
                <w:rFonts w:ascii="Arial Narrow" w:hAnsi="Arial Narrow"/>
              </w:rPr>
            </w:pPr>
          </w:p>
        </w:tc>
        <w:tc>
          <w:tcPr>
            <w:tcW w:w="1645" w:type="dxa"/>
            <w:vAlign w:val="center"/>
          </w:tcPr>
          <w:p w14:paraId="74D4CA84" w14:textId="77777777" w:rsidR="003117BB" w:rsidRPr="00DB4999" w:rsidRDefault="003117BB" w:rsidP="00DA0D96">
            <w:pPr>
              <w:jc w:val="center"/>
              <w:rPr>
                <w:rFonts w:ascii="Arial Narrow" w:hAnsi="Arial Narrow"/>
              </w:rPr>
            </w:pPr>
          </w:p>
        </w:tc>
        <w:tc>
          <w:tcPr>
            <w:tcW w:w="1835" w:type="dxa"/>
            <w:vAlign w:val="center"/>
          </w:tcPr>
          <w:p w14:paraId="226A261D" w14:textId="77777777" w:rsidR="003117BB" w:rsidRPr="00DB4999" w:rsidRDefault="003117BB" w:rsidP="00DA0D96">
            <w:pPr>
              <w:jc w:val="center"/>
              <w:rPr>
                <w:rFonts w:ascii="Arial Narrow" w:hAnsi="Arial Narrow"/>
              </w:rPr>
            </w:pPr>
          </w:p>
        </w:tc>
      </w:tr>
    </w:tbl>
    <w:p w14:paraId="4FBF7AAF" w14:textId="77777777" w:rsidR="00FD50D5" w:rsidRPr="00DB4999" w:rsidRDefault="00FD50D5" w:rsidP="003117BB">
      <w:pPr>
        <w:spacing w:after="0" w:line="240" w:lineRule="auto"/>
        <w:jc w:val="both"/>
        <w:rPr>
          <w:rFonts w:ascii="Arial Narrow" w:hAnsi="Arial Narrow"/>
          <w:b/>
          <w:sz w:val="20"/>
          <w:szCs w:val="20"/>
        </w:rPr>
      </w:pPr>
    </w:p>
    <w:p w14:paraId="4A34CDAD" w14:textId="77777777" w:rsidR="00FD50D5" w:rsidRPr="00DB4999" w:rsidRDefault="00FD50D5" w:rsidP="00FD50D5">
      <w:pPr>
        <w:rPr>
          <w:rFonts w:ascii="Arial Narrow" w:hAnsi="Arial Narrow"/>
          <w:sz w:val="20"/>
          <w:szCs w:val="20"/>
        </w:rPr>
        <w:sectPr w:rsidR="00FD50D5" w:rsidRPr="00DB4999" w:rsidSect="00D75DEB">
          <w:headerReference w:type="even" r:id="rId16"/>
          <w:headerReference w:type="default" r:id="rId17"/>
          <w:footerReference w:type="default" r:id="rId18"/>
          <w:headerReference w:type="first" r:id="rId19"/>
          <w:pgSz w:w="16838" w:h="11906" w:orient="landscape"/>
          <w:pgMar w:top="1701" w:right="1417" w:bottom="1276" w:left="1417" w:header="708" w:footer="708" w:gutter="0"/>
          <w:cols w:space="708"/>
          <w:docGrid w:linePitch="360"/>
        </w:sectPr>
      </w:pPr>
    </w:p>
    <w:tbl>
      <w:tblPr>
        <w:tblStyle w:val="Tablaconcuadrcula"/>
        <w:tblW w:w="5000" w:type="pct"/>
        <w:tblLook w:val="04A0" w:firstRow="1" w:lastRow="0" w:firstColumn="1" w:lastColumn="0" w:noHBand="0" w:noVBand="1"/>
      </w:tblPr>
      <w:tblGrid>
        <w:gridCol w:w="2200"/>
        <w:gridCol w:w="6087"/>
        <w:gridCol w:w="2413"/>
        <w:gridCol w:w="3294"/>
      </w:tblGrid>
      <w:tr w:rsidR="00FD50D5" w:rsidRPr="00DB4999" w14:paraId="434AE023" w14:textId="77777777" w:rsidTr="00DA0D96">
        <w:tc>
          <w:tcPr>
            <w:tcW w:w="786" w:type="pct"/>
          </w:tcPr>
          <w:p w14:paraId="5FFDCDDC" w14:textId="77777777" w:rsidR="00FD50D5" w:rsidRPr="00DB4999" w:rsidRDefault="00FD50D5" w:rsidP="00DA0D96">
            <w:pPr>
              <w:jc w:val="center"/>
              <w:rPr>
                <w:rFonts w:ascii="Arial Narrow" w:hAnsi="Arial Narrow"/>
                <w:b/>
              </w:rPr>
            </w:pPr>
            <w:r w:rsidRPr="00DB4999">
              <w:rPr>
                <w:rFonts w:ascii="Arial Narrow" w:hAnsi="Arial Narrow"/>
                <w:b/>
              </w:rPr>
              <w:lastRenderedPageBreak/>
              <w:t>NHC</w:t>
            </w:r>
          </w:p>
        </w:tc>
        <w:tc>
          <w:tcPr>
            <w:tcW w:w="2175" w:type="pct"/>
          </w:tcPr>
          <w:p w14:paraId="26CF5913" w14:textId="77777777" w:rsidR="00FD50D5" w:rsidRPr="00DB4999" w:rsidRDefault="00FD50D5" w:rsidP="00DA0D96">
            <w:pPr>
              <w:jc w:val="center"/>
              <w:rPr>
                <w:rFonts w:ascii="Arial Narrow" w:hAnsi="Arial Narrow"/>
                <w:b/>
              </w:rPr>
            </w:pPr>
            <w:r w:rsidRPr="00DB4999">
              <w:rPr>
                <w:rFonts w:ascii="Arial Narrow" w:hAnsi="Arial Narrow"/>
                <w:b/>
              </w:rPr>
              <w:t>Nombre y apellidos</w:t>
            </w:r>
          </w:p>
        </w:tc>
        <w:tc>
          <w:tcPr>
            <w:tcW w:w="862" w:type="pct"/>
          </w:tcPr>
          <w:p w14:paraId="7B98F3CF" w14:textId="77777777" w:rsidR="00FD50D5" w:rsidRPr="00DB4999" w:rsidRDefault="00FD50D5" w:rsidP="00DA0D96">
            <w:pPr>
              <w:jc w:val="center"/>
              <w:rPr>
                <w:rFonts w:ascii="Arial Narrow" w:hAnsi="Arial Narrow"/>
                <w:b/>
              </w:rPr>
            </w:pPr>
            <w:r w:rsidRPr="00DB4999">
              <w:rPr>
                <w:rFonts w:ascii="Arial Narrow" w:hAnsi="Arial Narrow"/>
                <w:b/>
              </w:rPr>
              <w:t xml:space="preserve">Fecha de nacimiento </w:t>
            </w:r>
          </w:p>
        </w:tc>
        <w:tc>
          <w:tcPr>
            <w:tcW w:w="1177" w:type="pct"/>
          </w:tcPr>
          <w:p w14:paraId="35CE3819" w14:textId="77777777" w:rsidR="00FD50D5" w:rsidRPr="00DB4999" w:rsidRDefault="00FD50D5" w:rsidP="00DA0D96">
            <w:pPr>
              <w:jc w:val="center"/>
              <w:rPr>
                <w:rFonts w:ascii="Arial Narrow" w:hAnsi="Arial Narrow"/>
                <w:b/>
              </w:rPr>
            </w:pPr>
            <w:r w:rsidRPr="00DB4999">
              <w:rPr>
                <w:rFonts w:ascii="Arial Narrow" w:hAnsi="Arial Narrow"/>
                <w:b/>
              </w:rPr>
              <w:t>Código de paciente</w:t>
            </w:r>
          </w:p>
        </w:tc>
      </w:tr>
      <w:tr w:rsidR="00FD50D5" w:rsidRPr="00DB4999" w14:paraId="0597C486" w14:textId="77777777" w:rsidTr="00DA0D96">
        <w:trPr>
          <w:trHeight w:val="567"/>
        </w:trPr>
        <w:tc>
          <w:tcPr>
            <w:tcW w:w="786" w:type="pct"/>
            <w:vAlign w:val="center"/>
          </w:tcPr>
          <w:p w14:paraId="2A857C60" w14:textId="77777777" w:rsidR="00FD50D5" w:rsidRPr="00DB4999" w:rsidRDefault="00FD50D5" w:rsidP="00DA0D96">
            <w:pPr>
              <w:jc w:val="center"/>
              <w:rPr>
                <w:rFonts w:ascii="Arial Narrow" w:hAnsi="Arial Narrow"/>
              </w:rPr>
            </w:pPr>
          </w:p>
        </w:tc>
        <w:tc>
          <w:tcPr>
            <w:tcW w:w="2175" w:type="pct"/>
            <w:vAlign w:val="center"/>
          </w:tcPr>
          <w:p w14:paraId="5E014AA9" w14:textId="77777777" w:rsidR="00FD50D5" w:rsidRPr="00DB4999" w:rsidRDefault="00FD50D5" w:rsidP="00DA0D96">
            <w:pPr>
              <w:jc w:val="center"/>
              <w:rPr>
                <w:rFonts w:ascii="Arial Narrow" w:hAnsi="Arial Narrow"/>
              </w:rPr>
            </w:pPr>
          </w:p>
        </w:tc>
        <w:tc>
          <w:tcPr>
            <w:tcW w:w="862" w:type="pct"/>
            <w:vAlign w:val="center"/>
          </w:tcPr>
          <w:p w14:paraId="729A22C9" w14:textId="77777777" w:rsidR="00FD50D5" w:rsidRPr="00DB4999" w:rsidRDefault="00FD50D5" w:rsidP="00DA0D96">
            <w:pPr>
              <w:jc w:val="center"/>
              <w:rPr>
                <w:rFonts w:ascii="Arial Narrow" w:hAnsi="Arial Narrow"/>
              </w:rPr>
            </w:pPr>
          </w:p>
        </w:tc>
        <w:tc>
          <w:tcPr>
            <w:tcW w:w="1177" w:type="pct"/>
            <w:vAlign w:val="center"/>
          </w:tcPr>
          <w:p w14:paraId="1E3580B8" w14:textId="77777777" w:rsidR="00FD50D5" w:rsidRPr="00DB4999" w:rsidRDefault="00FD50D5" w:rsidP="00DA0D96">
            <w:pPr>
              <w:jc w:val="center"/>
              <w:rPr>
                <w:rFonts w:ascii="Arial Narrow" w:hAnsi="Arial Narrow"/>
              </w:rPr>
            </w:pPr>
          </w:p>
        </w:tc>
      </w:tr>
      <w:tr w:rsidR="00FD50D5" w:rsidRPr="00DB4999" w14:paraId="54A89828" w14:textId="77777777" w:rsidTr="00DA0D96">
        <w:trPr>
          <w:trHeight w:val="567"/>
        </w:trPr>
        <w:tc>
          <w:tcPr>
            <w:tcW w:w="786" w:type="pct"/>
            <w:vAlign w:val="center"/>
          </w:tcPr>
          <w:p w14:paraId="2A5B0C91" w14:textId="77777777" w:rsidR="00FD50D5" w:rsidRPr="00DB4999" w:rsidRDefault="00FD50D5" w:rsidP="00DA0D96">
            <w:pPr>
              <w:jc w:val="center"/>
              <w:rPr>
                <w:rFonts w:ascii="Arial Narrow" w:hAnsi="Arial Narrow"/>
              </w:rPr>
            </w:pPr>
          </w:p>
        </w:tc>
        <w:tc>
          <w:tcPr>
            <w:tcW w:w="2175" w:type="pct"/>
            <w:vAlign w:val="center"/>
          </w:tcPr>
          <w:p w14:paraId="01FDDFE3" w14:textId="77777777" w:rsidR="00FD50D5" w:rsidRPr="00DB4999" w:rsidRDefault="00FD50D5" w:rsidP="00DA0D96">
            <w:pPr>
              <w:jc w:val="center"/>
              <w:rPr>
                <w:rFonts w:ascii="Arial Narrow" w:hAnsi="Arial Narrow"/>
              </w:rPr>
            </w:pPr>
          </w:p>
        </w:tc>
        <w:tc>
          <w:tcPr>
            <w:tcW w:w="862" w:type="pct"/>
            <w:vAlign w:val="center"/>
          </w:tcPr>
          <w:p w14:paraId="0382A657" w14:textId="77777777" w:rsidR="00FD50D5" w:rsidRPr="00DB4999" w:rsidRDefault="00FD50D5" w:rsidP="00DA0D96">
            <w:pPr>
              <w:jc w:val="center"/>
              <w:rPr>
                <w:rFonts w:ascii="Arial Narrow" w:hAnsi="Arial Narrow"/>
              </w:rPr>
            </w:pPr>
          </w:p>
        </w:tc>
        <w:tc>
          <w:tcPr>
            <w:tcW w:w="1177" w:type="pct"/>
            <w:vAlign w:val="center"/>
          </w:tcPr>
          <w:p w14:paraId="463404CA" w14:textId="77777777" w:rsidR="00FD50D5" w:rsidRPr="00DB4999" w:rsidRDefault="00FD50D5" w:rsidP="00DA0D96">
            <w:pPr>
              <w:jc w:val="center"/>
              <w:rPr>
                <w:rFonts w:ascii="Arial Narrow" w:hAnsi="Arial Narrow"/>
              </w:rPr>
            </w:pPr>
          </w:p>
        </w:tc>
      </w:tr>
      <w:tr w:rsidR="00FD50D5" w:rsidRPr="00DB4999" w14:paraId="721C4378" w14:textId="77777777" w:rsidTr="00DA0D96">
        <w:trPr>
          <w:trHeight w:val="567"/>
        </w:trPr>
        <w:tc>
          <w:tcPr>
            <w:tcW w:w="786" w:type="pct"/>
            <w:vAlign w:val="center"/>
          </w:tcPr>
          <w:p w14:paraId="62E21ED4" w14:textId="77777777" w:rsidR="00FD50D5" w:rsidRPr="00DB4999" w:rsidRDefault="00FD50D5" w:rsidP="00DA0D96">
            <w:pPr>
              <w:jc w:val="center"/>
              <w:rPr>
                <w:rFonts w:ascii="Arial Narrow" w:hAnsi="Arial Narrow"/>
              </w:rPr>
            </w:pPr>
          </w:p>
        </w:tc>
        <w:tc>
          <w:tcPr>
            <w:tcW w:w="2175" w:type="pct"/>
            <w:vAlign w:val="center"/>
          </w:tcPr>
          <w:p w14:paraId="17C5A53A" w14:textId="77777777" w:rsidR="00FD50D5" w:rsidRPr="00DB4999" w:rsidRDefault="00FD50D5" w:rsidP="00DA0D96">
            <w:pPr>
              <w:jc w:val="center"/>
              <w:rPr>
                <w:rFonts w:ascii="Arial Narrow" w:hAnsi="Arial Narrow"/>
              </w:rPr>
            </w:pPr>
          </w:p>
        </w:tc>
        <w:tc>
          <w:tcPr>
            <w:tcW w:w="862" w:type="pct"/>
            <w:vAlign w:val="center"/>
          </w:tcPr>
          <w:p w14:paraId="14605F5D" w14:textId="77777777" w:rsidR="00FD50D5" w:rsidRPr="00DB4999" w:rsidRDefault="00FD50D5" w:rsidP="00DA0D96">
            <w:pPr>
              <w:jc w:val="center"/>
              <w:rPr>
                <w:rFonts w:ascii="Arial Narrow" w:hAnsi="Arial Narrow"/>
              </w:rPr>
            </w:pPr>
          </w:p>
        </w:tc>
        <w:tc>
          <w:tcPr>
            <w:tcW w:w="1177" w:type="pct"/>
            <w:vAlign w:val="center"/>
          </w:tcPr>
          <w:p w14:paraId="50373C97" w14:textId="77777777" w:rsidR="00FD50D5" w:rsidRPr="00DB4999" w:rsidRDefault="00FD50D5" w:rsidP="00DA0D96">
            <w:pPr>
              <w:jc w:val="center"/>
              <w:rPr>
                <w:rFonts w:ascii="Arial Narrow" w:hAnsi="Arial Narrow"/>
              </w:rPr>
            </w:pPr>
          </w:p>
        </w:tc>
      </w:tr>
      <w:tr w:rsidR="00FD50D5" w:rsidRPr="00DB4999" w14:paraId="5E8F3E7B" w14:textId="77777777" w:rsidTr="00DA0D96">
        <w:trPr>
          <w:trHeight w:val="567"/>
        </w:trPr>
        <w:tc>
          <w:tcPr>
            <w:tcW w:w="786" w:type="pct"/>
            <w:vAlign w:val="center"/>
          </w:tcPr>
          <w:p w14:paraId="415551E6" w14:textId="77777777" w:rsidR="00FD50D5" w:rsidRPr="00DB4999" w:rsidRDefault="00FD50D5" w:rsidP="00DA0D96">
            <w:pPr>
              <w:jc w:val="center"/>
              <w:rPr>
                <w:rFonts w:ascii="Arial Narrow" w:hAnsi="Arial Narrow"/>
              </w:rPr>
            </w:pPr>
          </w:p>
        </w:tc>
        <w:tc>
          <w:tcPr>
            <w:tcW w:w="2175" w:type="pct"/>
            <w:vAlign w:val="center"/>
          </w:tcPr>
          <w:p w14:paraId="0133AF6A" w14:textId="77777777" w:rsidR="00FD50D5" w:rsidRPr="00DB4999" w:rsidRDefault="00FD50D5" w:rsidP="00DA0D96">
            <w:pPr>
              <w:jc w:val="center"/>
              <w:rPr>
                <w:rFonts w:ascii="Arial Narrow" w:hAnsi="Arial Narrow"/>
              </w:rPr>
            </w:pPr>
          </w:p>
        </w:tc>
        <w:tc>
          <w:tcPr>
            <w:tcW w:w="862" w:type="pct"/>
            <w:vAlign w:val="center"/>
          </w:tcPr>
          <w:p w14:paraId="36DD143B" w14:textId="77777777" w:rsidR="00FD50D5" w:rsidRPr="00DB4999" w:rsidRDefault="00FD50D5" w:rsidP="00DA0D96">
            <w:pPr>
              <w:jc w:val="center"/>
              <w:rPr>
                <w:rFonts w:ascii="Arial Narrow" w:hAnsi="Arial Narrow"/>
              </w:rPr>
            </w:pPr>
          </w:p>
        </w:tc>
        <w:tc>
          <w:tcPr>
            <w:tcW w:w="1177" w:type="pct"/>
            <w:vAlign w:val="center"/>
          </w:tcPr>
          <w:p w14:paraId="5A5DE10B" w14:textId="77777777" w:rsidR="00FD50D5" w:rsidRPr="00DB4999" w:rsidRDefault="00FD50D5" w:rsidP="00DA0D96">
            <w:pPr>
              <w:jc w:val="center"/>
              <w:rPr>
                <w:rFonts w:ascii="Arial Narrow" w:hAnsi="Arial Narrow"/>
              </w:rPr>
            </w:pPr>
          </w:p>
        </w:tc>
      </w:tr>
      <w:tr w:rsidR="00FD50D5" w:rsidRPr="00DB4999" w14:paraId="00E22F11" w14:textId="77777777" w:rsidTr="00DA0D96">
        <w:trPr>
          <w:trHeight w:val="567"/>
        </w:trPr>
        <w:tc>
          <w:tcPr>
            <w:tcW w:w="786" w:type="pct"/>
            <w:vAlign w:val="center"/>
          </w:tcPr>
          <w:p w14:paraId="385CEC92" w14:textId="77777777" w:rsidR="00FD50D5" w:rsidRPr="00DB4999" w:rsidRDefault="00FD50D5" w:rsidP="00DA0D96">
            <w:pPr>
              <w:jc w:val="center"/>
              <w:rPr>
                <w:rFonts w:ascii="Arial Narrow" w:hAnsi="Arial Narrow"/>
              </w:rPr>
            </w:pPr>
          </w:p>
        </w:tc>
        <w:tc>
          <w:tcPr>
            <w:tcW w:w="2175" w:type="pct"/>
            <w:vAlign w:val="center"/>
          </w:tcPr>
          <w:p w14:paraId="5FEC687D" w14:textId="77777777" w:rsidR="00FD50D5" w:rsidRPr="00DB4999" w:rsidRDefault="00FD50D5" w:rsidP="00DA0D96">
            <w:pPr>
              <w:jc w:val="center"/>
              <w:rPr>
                <w:rFonts w:ascii="Arial Narrow" w:hAnsi="Arial Narrow"/>
              </w:rPr>
            </w:pPr>
          </w:p>
        </w:tc>
        <w:tc>
          <w:tcPr>
            <w:tcW w:w="862" w:type="pct"/>
            <w:vAlign w:val="center"/>
          </w:tcPr>
          <w:p w14:paraId="0B71803F" w14:textId="77777777" w:rsidR="00FD50D5" w:rsidRPr="00DB4999" w:rsidRDefault="00FD50D5" w:rsidP="00DA0D96">
            <w:pPr>
              <w:jc w:val="center"/>
              <w:rPr>
                <w:rFonts w:ascii="Arial Narrow" w:hAnsi="Arial Narrow"/>
              </w:rPr>
            </w:pPr>
          </w:p>
        </w:tc>
        <w:tc>
          <w:tcPr>
            <w:tcW w:w="1177" w:type="pct"/>
            <w:vAlign w:val="center"/>
          </w:tcPr>
          <w:p w14:paraId="1C519587" w14:textId="77777777" w:rsidR="00FD50D5" w:rsidRPr="00DB4999" w:rsidRDefault="00FD50D5" w:rsidP="00DA0D96">
            <w:pPr>
              <w:jc w:val="center"/>
              <w:rPr>
                <w:rFonts w:ascii="Arial Narrow" w:hAnsi="Arial Narrow"/>
              </w:rPr>
            </w:pPr>
          </w:p>
        </w:tc>
      </w:tr>
      <w:tr w:rsidR="00FD50D5" w:rsidRPr="00DB4999" w14:paraId="2FD0B7B0" w14:textId="77777777" w:rsidTr="00DA0D96">
        <w:trPr>
          <w:trHeight w:val="567"/>
        </w:trPr>
        <w:tc>
          <w:tcPr>
            <w:tcW w:w="786" w:type="pct"/>
            <w:vAlign w:val="center"/>
          </w:tcPr>
          <w:p w14:paraId="00345C8C" w14:textId="77777777" w:rsidR="00FD50D5" w:rsidRPr="00DB4999" w:rsidRDefault="00FD50D5" w:rsidP="00DA0D96">
            <w:pPr>
              <w:jc w:val="center"/>
              <w:rPr>
                <w:rFonts w:ascii="Arial Narrow" w:hAnsi="Arial Narrow"/>
              </w:rPr>
            </w:pPr>
          </w:p>
        </w:tc>
        <w:tc>
          <w:tcPr>
            <w:tcW w:w="2175" w:type="pct"/>
            <w:vAlign w:val="center"/>
          </w:tcPr>
          <w:p w14:paraId="73CF1144" w14:textId="77777777" w:rsidR="00FD50D5" w:rsidRPr="00DB4999" w:rsidRDefault="00FD50D5" w:rsidP="00DA0D96">
            <w:pPr>
              <w:jc w:val="center"/>
              <w:rPr>
                <w:rFonts w:ascii="Arial Narrow" w:hAnsi="Arial Narrow"/>
              </w:rPr>
            </w:pPr>
          </w:p>
        </w:tc>
        <w:tc>
          <w:tcPr>
            <w:tcW w:w="862" w:type="pct"/>
            <w:vAlign w:val="center"/>
          </w:tcPr>
          <w:p w14:paraId="69D6620F" w14:textId="77777777" w:rsidR="00FD50D5" w:rsidRPr="00DB4999" w:rsidRDefault="00FD50D5" w:rsidP="00DA0D96">
            <w:pPr>
              <w:jc w:val="center"/>
              <w:rPr>
                <w:rFonts w:ascii="Arial Narrow" w:hAnsi="Arial Narrow"/>
              </w:rPr>
            </w:pPr>
          </w:p>
        </w:tc>
        <w:tc>
          <w:tcPr>
            <w:tcW w:w="1177" w:type="pct"/>
            <w:vAlign w:val="center"/>
          </w:tcPr>
          <w:p w14:paraId="607CD3A8" w14:textId="77777777" w:rsidR="00FD50D5" w:rsidRPr="00DB4999" w:rsidRDefault="00FD50D5" w:rsidP="00DA0D96">
            <w:pPr>
              <w:jc w:val="center"/>
              <w:rPr>
                <w:rFonts w:ascii="Arial Narrow" w:hAnsi="Arial Narrow"/>
              </w:rPr>
            </w:pPr>
          </w:p>
        </w:tc>
      </w:tr>
      <w:tr w:rsidR="00FD50D5" w:rsidRPr="00DB4999" w14:paraId="3A25CD12" w14:textId="77777777" w:rsidTr="00DA0D96">
        <w:trPr>
          <w:trHeight w:val="567"/>
        </w:trPr>
        <w:tc>
          <w:tcPr>
            <w:tcW w:w="786" w:type="pct"/>
            <w:vAlign w:val="center"/>
          </w:tcPr>
          <w:p w14:paraId="7523A4BD" w14:textId="77777777" w:rsidR="00FD50D5" w:rsidRPr="00DB4999" w:rsidRDefault="00FD50D5" w:rsidP="00DA0D96">
            <w:pPr>
              <w:jc w:val="center"/>
              <w:rPr>
                <w:rFonts w:ascii="Arial Narrow" w:hAnsi="Arial Narrow"/>
              </w:rPr>
            </w:pPr>
          </w:p>
        </w:tc>
        <w:tc>
          <w:tcPr>
            <w:tcW w:w="2175" w:type="pct"/>
            <w:vAlign w:val="center"/>
          </w:tcPr>
          <w:p w14:paraId="7373E3A3" w14:textId="77777777" w:rsidR="00FD50D5" w:rsidRPr="00DB4999" w:rsidRDefault="00FD50D5" w:rsidP="00DA0D96">
            <w:pPr>
              <w:jc w:val="center"/>
              <w:rPr>
                <w:rFonts w:ascii="Arial Narrow" w:hAnsi="Arial Narrow"/>
              </w:rPr>
            </w:pPr>
          </w:p>
        </w:tc>
        <w:tc>
          <w:tcPr>
            <w:tcW w:w="862" w:type="pct"/>
            <w:vAlign w:val="center"/>
          </w:tcPr>
          <w:p w14:paraId="3FF0E385" w14:textId="77777777" w:rsidR="00FD50D5" w:rsidRPr="00DB4999" w:rsidRDefault="00FD50D5" w:rsidP="00DA0D96">
            <w:pPr>
              <w:jc w:val="center"/>
              <w:rPr>
                <w:rFonts w:ascii="Arial Narrow" w:hAnsi="Arial Narrow"/>
              </w:rPr>
            </w:pPr>
          </w:p>
        </w:tc>
        <w:tc>
          <w:tcPr>
            <w:tcW w:w="1177" w:type="pct"/>
            <w:vAlign w:val="center"/>
          </w:tcPr>
          <w:p w14:paraId="1755302C" w14:textId="77777777" w:rsidR="00FD50D5" w:rsidRPr="00DB4999" w:rsidRDefault="00FD50D5" w:rsidP="00DA0D96">
            <w:pPr>
              <w:jc w:val="center"/>
              <w:rPr>
                <w:rFonts w:ascii="Arial Narrow" w:hAnsi="Arial Narrow"/>
              </w:rPr>
            </w:pPr>
          </w:p>
        </w:tc>
      </w:tr>
      <w:tr w:rsidR="00FD50D5" w:rsidRPr="00DB4999" w14:paraId="3E089443" w14:textId="77777777" w:rsidTr="00DA0D96">
        <w:trPr>
          <w:trHeight w:val="567"/>
        </w:trPr>
        <w:tc>
          <w:tcPr>
            <w:tcW w:w="786" w:type="pct"/>
            <w:vAlign w:val="center"/>
          </w:tcPr>
          <w:p w14:paraId="5738F125" w14:textId="77777777" w:rsidR="00FD50D5" w:rsidRPr="00DB4999" w:rsidRDefault="00FD50D5" w:rsidP="00DA0D96">
            <w:pPr>
              <w:jc w:val="center"/>
              <w:rPr>
                <w:rFonts w:ascii="Arial Narrow" w:hAnsi="Arial Narrow"/>
              </w:rPr>
            </w:pPr>
          </w:p>
        </w:tc>
        <w:tc>
          <w:tcPr>
            <w:tcW w:w="2175" w:type="pct"/>
            <w:vAlign w:val="center"/>
          </w:tcPr>
          <w:p w14:paraId="3E880ED4" w14:textId="77777777" w:rsidR="00FD50D5" w:rsidRPr="00DB4999" w:rsidRDefault="00FD50D5" w:rsidP="00DA0D96">
            <w:pPr>
              <w:jc w:val="center"/>
              <w:rPr>
                <w:rFonts w:ascii="Arial Narrow" w:hAnsi="Arial Narrow"/>
              </w:rPr>
            </w:pPr>
          </w:p>
        </w:tc>
        <w:tc>
          <w:tcPr>
            <w:tcW w:w="862" w:type="pct"/>
            <w:vAlign w:val="center"/>
          </w:tcPr>
          <w:p w14:paraId="04ADB48F" w14:textId="77777777" w:rsidR="00FD50D5" w:rsidRPr="00DB4999" w:rsidRDefault="00FD50D5" w:rsidP="00DA0D96">
            <w:pPr>
              <w:jc w:val="center"/>
              <w:rPr>
                <w:rFonts w:ascii="Arial Narrow" w:hAnsi="Arial Narrow"/>
              </w:rPr>
            </w:pPr>
          </w:p>
        </w:tc>
        <w:tc>
          <w:tcPr>
            <w:tcW w:w="1177" w:type="pct"/>
            <w:vAlign w:val="center"/>
          </w:tcPr>
          <w:p w14:paraId="16F487C0" w14:textId="77777777" w:rsidR="00FD50D5" w:rsidRPr="00DB4999" w:rsidRDefault="00FD50D5" w:rsidP="00DA0D96">
            <w:pPr>
              <w:jc w:val="center"/>
              <w:rPr>
                <w:rFonts w:ascii="Arial Narrow" w:hAnsi="Arial Narrow"/>
              </w:rPr>
            </w:pPr>
          </w:p>
        </w:tc>
      </w:tr>
      <w:tr w:rsidR="00FD50D5" w:rsidRPr="00DB4999" w14:paraId="2B40E4AE" w14:textId="77777777" w:rsidTr="00DA0D96">
        <w:trPr>
          <w:trHeight w:val="567"/>
        </w:trPr>
        <w:tc>
          <w:tcPr>
            <w:tcW w:w="786" w:type="pct"/>
            <w:vAlign w:val="center"/>
          </w:tcPr>
          <w:p w14:paraId="6A2C9B10" w14:textId="77777777" w:rsidR="00FD50D5" w:rsidRPr="00DB4999" w:rsidRDefault="00FD50D5" w:rsidP="00DA0D96">
            <w:pPr>
              <w:jc w:val="center"/>
              <w:rPr>
                <w:rFonts w:ascii="Arial Narrow" w:hAnsi="Arial Narrow"/>
              </w:rPr>
            </w:pPr>
          </w:p>
        </w:tc>
        <w:tc>
          <w:tcPr>
            <w:tcW w:w="2175" w:type="pct"/>
            <w:vAlign w:val="center"/>
          </w:tcPr>
          <w:p w14:paraId="4C45B504" w14:textId="77777777" w:rsidR="00FD50D5" w:rsidRPr="00DB4999" w:rsidRDefault="00FD50D5" w:rsidP="00DA0D96">
            <w:pPr>
              <w:jc w:val="center"/>
              <w:rPr>
                <w:rFonts w:ascii="Arial Narrow" w:hAnsi="Arial Narrow"/>
              </w:rPr>
            </w:pPr>
          </w:p>
        </w:tc>
        <w:tc>
          <w:tcPr>
            <w:tcW w:w="862" w:type="pct"/>
            <w:vAlign w:val="center"/>
          </w:tcPr>
          <w:p w14:paraId="293E2C20" w14:textId="77777777" w:rsidR="00FD50D5" w:rsidRPr="00DB4999" w:rsidRDefault="00FD50D5" w:rsidP="00DA0D96">
            <w:pPr>
              <w:jc w:val="center"/>
              <w:rPr>
                <w:rFonts w:ascii="Arial Narrow" w:hAnsi="Arial Narrow"/>
              </w:rPr>
            </w:pPr>
          </w:p>
        </w:tc>
        <w:tc>
          <w:tcPr>
            <w:tcW w:w="1177" w:type="pct"/>
            <w:vAlign w:val="center"/>
          </w:tcPr>
          <w:p w14:paraId="512FA104" w14:textId="77777777" w:rsidR="00FD50D5" w:rsidRPr="00DB4999" w:rsidRDefault="00FD50D5" w:rsidP="00DA0D96">
            <w:pPr>
              <w:jc w:val="center"/>
              <w:rPr>
                <w:rFonts w:ascii="Arial Narrow" w:hAnsi="Arial Narrow"/>
              </w:rPr>
            </w:pPr>
          </w:p>
        </w:tc>
      </w:tr>
      <w:tr w:rsidR="00FD50D5" w:rsidRPr="00DB4999" w14:paraId="7D8DCFDE" w14:textId="77777777" w:rsidTr="00DA0D96">
        <w:trPr>
          <w:trHeight w:val="567"/>
        </w:trPr>
        <w:tc>
          <w:tcPr>
            <w:tcW w:w="786" w:type="pct"/>
            <w:vAlign w:val="center"/>
          </w:tcPr>
          <w:p w14:paraId="7391B2F6" w14:textId="77777777" w:rsidR="00FD50D5" w:rsidRPr="00DB4999" w:rsidRDefault="00FD50D5" w:rsidP="00DA0D96">
            <w:pPr>
              <w:jc w:val="center"/>
              <w:rPr>
                <w:rFonts w:ascii="Arial Narrow" w:hAnsi="Arial Narrow"/>
              </w:rPr>
            </w:pPr>
          </w:p>
        </w:tc>
        <w:tc>
          <w:tcPr>
            <w:tcW w:w="2175" w:type="pct"/>
            <w:vAlign w:val="center"/>
          </w:tcPr>
          <w:p w14:paraId="378B79B5" w14:textId="77777777" w:rsidR="00FD50D5" w:rsidRPr="00DB4999" w:rsidRDefault="00FD50D5" w:rsidP="00DA0D96">
            <w:pPr>
              <w:jc w:val="center"/>
              <w:rPr>
                <w:rFonts w:ascii="Arial Narrow" w:hAnsi="Arial Narrow"/>
              </w:rPr>
            </w:pPr>
          </w:p>
        </w:tc>
        <w:tc>
          <w:tcPr>
            <w:tcW w:w="862" w:type="pct"/>
            <w:vAlign w:val="center"/>
          </w:tcPr>
          <w:p w14:paraId="7CC8F5C8" w14:textId="77777777" w:rsidR="00FD50D5" w:rsidRPr="00DB4999" w:rsidRDefault="00FD50D5" w:rsidP="00DA0D96">
            <w:pPr>
              <w:jc w:val="center"/>
              <w:rPr>
                <w:rFonts w:ascii="Arial Narrow" w:hAnsi="Arial Narrow"/>
              </w:rPr>
            </w:pPr>
          </w:p>
        </w:tc>
        <w:tc>
          <w:tcPr>
            <w:tcW w:w="1177" w:type="pct"/>
            <w:vAlign w:val="center"/>
          </w:tcPr>
          <w:p w14:paraId="448A027A" w14:textId="77777777" w:rsidR="00FD50D5" w:rsidRPr="00DB4999" w:rsidRDefault="00FD50D5" w:rsidP="00DA0D96">
            <w:pPr>
              <w:jc w:val="center"/>
              <w:rPr>
                <w:rFonts w:ascii="Arial Narrow" w:hAnsi="Arial Narrow"/>
              </w:rPr>
            </w:pPr>
          </w:p>
        </w:tc>
      </w:tr>
    </w:tbl>
    <w:p w14:paraId="6B6925FF" w14:textId="270D7456" w:rsidR="007C308F" w:rsidRPr="00DB4999" w:rsidRDefault="007C308F" w:rsidP="003117BB">
      <w:pPr>
        <w:spacing w:after="0" w:line="240" w:lineRule="auto"/>
        <w:jc w:val="both"/>
        <w:rPr>
          <w:rFonts w:ascii="Arial Narrow" w:hAnsi="Arial Narrow"/>
          <w:b/>
          <w:sz w:val="20"/>
          <w:szCs w:val="20"/>
        </w:rPr>
      </w:pPr>
    </w:p>
    <w:sectPr w:rsidR="007C308F" w:rsidRPr="00DB4999" w:rsidSect="00D75DEB">
      <w:headerReference w:type="default" r:id="rId20"/>
      <w:footerReference w:type="default" r:id="rId21"/>
      <w:pgSz w:w="16838" w:h="11906" w:orient="landscape"/>
      <w:pgMar w:top="170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DD3D5" w14:textId="77777777" w:rsidR="002256FA" w:rsidRDefault="002256FA" w:rsidP="002A05DA">
      <w:pPr>
        <w:spacing w:after="0" w:line="240" w:lineRule="auto"/>
      </w:pPr>
      <w:r>
        <w:separator/>
      </w:r>
    </w:p>
  </w:endnote>
  <w:endnote w:type="continuationSeparator" w:id="0">
    <w:p w14:paraId="6688975F" w14:textId="77777777" w:rsidR="002256FA" w:rsidRDefault="002256FA" w:rsidP="002A0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1723172197"/>
      <w:docPartObj>
        <w:docPartGallery w:val="Page Numbers (Bottom of Page)"/>
        <w:docPartUnique/>
      </w:docPartObj>
    </w:sdtPr>
    <w:sdtEndPr>
      <w:rPr>
        <w:i/>
      </w:rPr>
    </w:sdtEndPr>
    <w:sdtContent>
      <w:sdt>
        <w:sdtPr>
          <w:rPr>
            <w:b/>
            <w:i/>
          </w:rPr>
          <w:id w:val="-1078129643"/>
          <w:docPartObj>
            <w:docPartGallery w:val="Page Numbers (Top of Page)"/>
            <w:docPartUnique/>
          </w:docPartObj>
        </w:sdtPr>
        <w:sdtEndPr/>
        <w:sdtContent>
          <w:p w14:paraId="49FFC2DF" w14:textId="77777777" w:rsidR="00D57BDE" w:rsidRPr="00095147" w:rsidRDefault="00D57BDE" w:rsidP="00BD3BA2">
            <w:pPr>
              <w:pStyle w:val="Piedepgina"/>
              <w:jc w:val="both"/>
              <w:rPr>
                <w:b/>
                <w:color w:val="002060"/>
              </w:rPr>
            </w:pPr>
          </w:p>
          <w:p w14:paraId="73E3C418" w14:textId="5C66A5C0" w:rsidR="00D57BDE" w:rsidRPr="00095147" w:rsidRDefault="00D57BDE" w:rsidP="00B67C56">
            <w:pPr>
              <w:pStyle w:val="Piedepgina"/>
              <w:tabs>
                <w:tab w:val="clear" w:pos="4252"/>
              </w:tabs>
              <w:jc w:val="both"/>
              <w:rPr>
                <w:b/>
                <w:i/>
              </w:rPr>
            </w:pPr>
            <w:r w:rsidRPr="00095147">
              <w:rPr>
                <w:b/>
                <w:i/>
                <w:color w:val="002060"/>
              </w:rPr>
              <w:tab/>
            </w:r>
            <w:r w:rsidRPr="006650DD">
              <w:rPr>
                <w:rFonts w:ascii="Times New Roman" w:hAnsi="Times New Roman"/>
                <w:color w:val="002060"/>
                <w:sz w:val="24"/>
                <w:szCs w:val="24"/>
              </w:rPr>
              <w:t>Pági</w:t>
            </w:r>
            <w:r>
              <w:rPr>
                <w:rFonts w:ascii="Times New Roman" w:hAnsi="Times New Roman"/>
                <w:color w:val="002060"/>
                <w:sz w:val="24"/>
                <w:szCs w:val="24"/>
              </w:rPr>
              <w:t>n</w:t>
            </w:r>
            <w:r w:rsidRPr="006650DD">
              <w:rPr>
                <w:rFonts w:ascii="Times New Roman" w:hAnsi="Times New Roman"/>
                <w:color w:val="002060"/>
                <w:sz w:val="24"/>
                <w:szCs w:val="24"/>
              </w:rPr>
              <w:t xml:space="preserve">a </w:t>
            </w:r>
            <w:r w:rsidRPr="006650DD">
              <w:rPr>
                <w:rFonts w:ascii="Times New Roman" w:hAnsi="Times New Roman"/>
                <w:bCs/>
                <w:color w:val="002060"/>
                <w:sz w:val="24"/>
                <w:szCs w:val="24"/>
              </w:rPr>
              <w:fldChar w:fldCharType="begin"/>
            </w:r>
            <w:r w:rsidRPr="006650DD">
              <w:rPr>
                <w:rFonts w:ascii="Times New Roman" w:hAnsi="Times New Roman"/>
                <w:bCs/>
                <w:color w:val="002060"/>
                <w:sz w:val="24"/>
                <w:szCs w:val="24"/>
              </w:rPr>
              <w:instrText>PAGE</w:instrText>
            </w:r>
            <w:r w:rsidRPr="006650DD">
              <w:rPr>
                <w:rFonts w:ascii="Times New Roman" w:hAnsi="Times New Roman"/>
                <w:bCs/>
                <w:color w:val="002060"/>
                <w:sz w:val="24"/>
                <w:szCs w:val="24"/>
              </w:rPr>
              <w:fldChar w:fldCharType="separate"/>
            </w:r>
            <w:r>
              <w:rPr>
                <w:rFonts w:ascii="Times New Roman" w:hAnsi="Times New Roman"/>
                <w:bCs/>
                <w:noProof/>
                <w:color w:val="002060"/>
                <w:sz w:val="24"/>
                <w:szCs w:val="24"/>
              </w:rPr>
              <w:t>2</w:t>
            </w:r>
            <w:r w:rsidRPr="006650DD">
              <w:rPr>
                <w:rFonts w:ascii="Times New Roman" w:hAnsi="Times New Roman"/>
                <w:bCs/>
                <w:color w:val="002060"/>
                <w:sz w:val="24"/>
                <w:szCs w:val="24"/>
              </w:rPr>
              <w:fldChar w:fldCharType="end"/>
            </w:r>
            <w:r w:rsidRPr="006650DD">
              <w:rPr>
                <w:rFonts w:ascii="Times New Roman" w:hAnsi="Times New Roman"/>
                <w:color w:val="002060"/>
                <w:sz w:val="24"/>
                <w:szCs w:val="24"/>
              </w:rPr>
              <w:t xml:space="preserve"> de </w:t>
            </w:r>
            <w:r w:rsidRPr="006650DD">
              <w:rPr>
                <w:rFonts w:ascii="Times New Roman" w:hAnsi="Times New Roman"/>
                <w:bCs/>
                <w:color w:val="002060"/>
                <w:sz w:val="24"/>
                <w:szCs w:val="24"/>
              </w:rPr>
              <w:fldChar w:fldCharType="begin"/>
            </w:r>
            <w:r w:rsidRPr="006650DD">
              <w:rPr>
                <w:rFonts w:ascii="Times New Roman" w:hAnsi="Times New Roman"/>
                <w:bCs/>
                <w:color w:val="002060"/>
                <w:sz w:val="24"/>
                <w:szCs w:val="24"/>
              </w:rPr>
              <w:instrText>NUMPAGES</w:instrText>
            </w:r>
            <w:r w:rsidRPr="006650DD">
              <w:rPr>
                <w:rFonts w:ascii="Times New Roman" w:hAnsi="Times New Roman"/>
                <w:bCs/>
                <w:color w:val="002060"/>
                <w:sz w:val="24"/>
                <w:szCs w:val="24"/>
              </w:rPr>
              <w:fldChar w:fldCharType="separate"/>
            </w:r>
            <w:r>
              <w:rPr>
                <w:rFonts w:ascii="Times New Roman" w:hAnsi="Times New Roman"/>
                <w:bCs/>
                <w:noProof/>
                <w:color w:val="002060"/>
                <w:sz w:val="24"/>
                <w:szCs w:val="24"/>
              </w:rPr>
              <w:t>37</w:t>
            </w:r>
            <w:r w:rsidRPr="006650DD">
              <w:rPr>
                <w:rFonts w:ascii="Times New Roman" w:hAnsi="Times New Roman"/>
                <w:bCs/>
                <w:color w:val="002060"/>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b/>
      </w:rPr>
      <w:id w:val="-1453243304"/>
      <w:docPartObj>
        <w:docPartGallery w:val="Page Numbers (Bottom of Page)"/>
        <w:docPartUnique/>
      </w:docPartObj>
    </w:sdtPr>
    <w:sdtEndPr>
      <w:rPr>
        <w:color w:val="002060"/>
      </w:rPr>
    </w:sdtEndPr>
    <w:sdtContent>
      <w:sdt>
        <w:sdtPr>
          <w:rPr>
            <w:rFonts w:ascii="Arial Narrow" w:hAnsi="Arial Narrow"/>
            <w:b/>
            <w:color w:val="002060"/>
          </w:rPr>
          <w:id w:val="936716354"/>
          <w:docPartObj>
            <w:docPartGallery w:val="Page Numbers (Top of Page)"/>
            <w:docPartUnique/>
          </w:docPartObj>
        </w:sdtPr>
        <w:sdtEndPr/>
        <w:sdtContent>
          <w:p w14:paraId="65E5BC8D" w14:textId="6A392195" w:rsidR="00D57BDE" w:rsidRPr="00DB4999" w:rsidRDefault="00D57BDE" w:rsidP="00BD3BA2">
            <w:pPr>
              <w:pStyle w:val="Piedepgina"/>
              <w:pBdr>
                <w:bottom w:val="single" w:sz="12" w:space="1" w:color="auto"/>
              </w:pBdr>
              <w:jc w:val="both"/>
              <w:rPr>
                <w:rFonts w:ascii="Arial Narrow" w:hAnsi="Arial Narrow"/>
                <w:color w:val="002060"/>
              </w:rPr>
            </w:pPr>
          </w:p>
          <w:p w14:paraId="30EFD8D9" w14:textId="77777777" w:rsidR="00D57BDE" w:rsidRPr="00DB4999" w:rsidRDefault="00D57BDE" w:rsidP="00BD3BA2">
            <w:pPr>
              <w:pStyle w:val="Piedepgina"/>
              <w:jc w:val="both"/>
              <w:rPr>
                <w:rFonts w:ascii="Arial Narrow" w:hAnsi="Arial Narrow"/>
                <w:color w:val="002060"/>
              </w:rPr>
            </w:pPr>
          </w:p>
          <w:p w14:paraId="397F60B0" w14:textId="3624501D" w:rsidR="00D57BDE" w:rsidRPr="00DB4999" w:rsidRDefault="00D57BDE" w:rsidP="00B67C56">
            <w:pPr>
              <w:pStyle w:val="Piedepgina"/>
              <w:tabs>
                <w:tab w:val="clear" w:pos="4252"/>
              </w:tabs>
              <w:jc w:val="both"/>
              <w:rPr>
                <w:rFonts w:ascii="Arial Narrow" w:hAnsi="Arial Narrow"/>
                <w:i/>
                <w:color w:val="002060"/>
                <w:sz w:val="20"/>
                <w:szCs w:val="20"/>
              </w:rPr>
            </w:pPr>
            <w:r w:rsidRPr="00DB4999">
              <w:rPr>
                <w:rFonts w:ascii="Arial Narrow" w:hAnsi="Arial Narrow"/>
                <w:i/>
                <w:color w:val="002060"/>
                <w:sz w:val="20"/>
                <w:szCs w:val="20"/>
              </w:rPr>
              <w:t>Confidencial</w:t>
            </w:r>
            <w:r w:rsidRPr="00DB4999">
              <w:rPr>
                <w:rFonts w:ascii="Arial Narrow" w:hAnsi="Arial Narrow"/>
                <w:b/>
                <w:color w:val="002060"/>
              </w:rPr>
              <w:tab/>
            </w:r>
            <w:r w:rsidRPr="00DB4999">
              <w:rPr>
                <w:rFonts w:ascii="Arial Narrow" w:hAnsi="Arial Narrow"/>
                <w:i/>
                <w:color w:val="002060"/>
                <w:sz w:val="20"/>
                <w:szCs w:val="20"/>
              </w:rPr>
              <w:t xml:space="preserve">Página </w:t>
            </w:r>
            <w:r w:rsidRPr="00DB4999">
              <w:rPr>
                <w:rFonts w:ascii="Arial Narrow" w:hAnsi="Arial Narrow"/>
                <w:bCs/>
                <w:i/>
                <w:color w:val="002060"/>
                <w:sz w:val="20"/>
                <w:szCs w:val="20"/>
              </w:rPr>
              <w:fldChar w:fldCharType="begin"/>
            </w:r>
            <w:r w:rsidRPr="00DB4999">
              <w:rPr>
                <w:rFonts w:ascii="Arial Narrow" w:hAnsi="Arial Narrow"/>
                <w:bCs/>
                <w:i/>
                <w:color w:val="002060"/>
                <w:sz w:val="20"/>
                <w:szCs w:val="20"/>
              </w:rPr>
              <w:instrText>PAGE</w:instrText>
            </w:r>
            <w:r w:rsidRPr="00DB4999">
              <w:rPr>
                <w:rFonts w:ascii="Arial Narrow" w:hAnsi="Arial Narrow"/>
                <w:bCs/>
                <w:i/>
                <w:color w:val="002060"/>
                <w:sz w:val="20"/>
                <w:szCs w:val="20"/>
              </w:rPr>
              <w:fldChar w:fldCharType="separate"/>
            </w:r>
            <w:r w:rsidR="00735DC5">
              <w:rPr>
                <w:rFonts w:ascii="Arial Narrow" w:hAnsi="Arial Narrow"/>
                <w:bCs/>
                <w:i/>
                <w:noProof/>
                <w:color w:val="002060"/>
                <w:sz w:val="20"/>
                <w:szCs w:val="20"/>
              </w:rPr>
              <w:t>10</w:t>
            </w:r>
            <w:r w:rsidRPr="00DB4999">
              <w:rPr>
                <w:rFonts w:ascii="Arial Narrow" w:hAnsi="Arial Narrow"/>
                <w:bCs/>
                <w:i/>
                <w:color w:val="002060"/>
                <w:sz w:val="20"/>
                <w:szCs w:val="20"/>
              </w:rPr>
              <w:fldChar w:fldCharType="end"/>
            </w:r>
            <w:r w:rsidRPr="00DB4999">
              <w:rPr>
                <w:rFonts w:ascii="Arial Narrow" w:hAnsi="Arial Narrow"/>
                <w:i/>
                <w:color w:val="002060"/>
                <w:sz w:val="20"/>
                <w:szCs w:val="20"/>
              </w:rPr>
              <w:t xml:space="preserve"> de </w:t>
            </w:r>
            <w:r w:rsidRPr="00DB4999">
              <w:rPr>
                <w:rFonts w:ascii="Arial Narrow" w:hAnsi="Arial Narrow"/>
                <w:bCs/>
                <w:i/>
                <w:color w:val="002060"/>
                <w:sz w:val="20"/>
                <w:szCs w:val="20"/>
              </w:rPr>
              <w:fldChar w:fldCharType="begin"/>
            </w:r>
            <w:r w:rsidRPr="00DB4999">
              <w:rPr>
                <w:rFonts w:ascii="Arial Narrow" w:hAnsi="Arial Narrow"/>
                <w:bCs/>
                <w:i/>
                <w:color w:val="002060"/>
                <w:sz w:val="20"/>
                <w:szCs w:val="20"/>
              </w:rPr>
              <w:instrText>NUMPAGES</w:instrText>
            </w:r>
            <w:r w:rsidRPr="00DB4999">
              <w:rPr>
                <w:rFonts w:ascii="Arial Narrow" w:hAnsi="Arial Narrow"/>
                <w:bCs/>
                <w:i/>
                <w:color w:val="002060"/>
                <w:sz w:val="20"/>
                <w:szCs w:val="20"/>
              </w:rPr>
              <w:fldChar w:fldCharType="separate"/>
            </w:r>
            <w:r w:rsidR="00735DC5">
              <w:rPr>
                <w:rFonts w:ascii="Arial Narrow" w:hAnsi="Arial Narrow"/>
                <w:bCs/>
                <w:i/>
                <w:noProof/>
                <w:color w:val="002060"/>
                <w:sz w:val="20"/>
                <w:szCs w:val="20"/>
              </w:rPr>
              <w:t>25</w:t>
            </w:r>
            <w:r w:rsidRPr="00DB4999">
              <w:rPr>
                <w:rFonts w:ascii="Arial Narrow" w:hAnsi="Arial Narrow"/>
                <w:bCs/>
                <w:i/>
                <w:color w:val="002060"/>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b/>
        <w:sz w:val="22"/>
        <w:szCs w:val="22"/>
        <w:lang w:eastAsia="en-US"/>
      </w:rPr>
      <w:id w:val="1475254471"/>
      <w:docPartObj>
        <w:docPartGallery w:val="Page Numbers (Bottom of Page)"/>
        <w:docPartUnique/>
      </w:docPartObj>
    </w:sdtPr>
    <w:sdtEndPr/>
    <w:sdtContent>
      <w:sdt>
        <w:sdtPr>
          <w:rPr>
            <w:rFonts w:ascii="Arial Narrow" w:hAnsi="Arial Narrow"/>
            <w:b/>
            <w:sz w:val="22"/>
            <w:szCs w:val="22"/>
            <w:lang w:eastAsia="en-US"/>
          </w:rPr>
          <w:id w:val="1979180260"/>
          <w:docPartObj>
            <w:docPartGallery w:val="Page Numbers (Bottom of Page)"/>
            <w:docPartUnique/>
          </w:docPartObj>
        </w:sdtPr>
        <w:sdtEndPr/>
        <w:sdtContent>
          <w:sdt>
            <w:sdtPr>
              <w:rPr>
                <w:rFonts w:ascii="Arial Narrow" w:hAnsi="Arial Narrow"/>
                <w:b/>
                <w:sz w:val="22"/>
                <w:szCs w:val="22"/>
                <w:lang w:eastAsia="en-US"/>
              </w:rPr>
              <w:id w:val="1714147659"/>
              <w:docPartObj>
                <w:docPartGallery w:val="Page Numbers (Top of Page)"/>
                <w:docPartUnique/>
              </w:docPartObj>
            </w:sdtPr>
            <w:sdtEndPr/>
            <w:sdtContent>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04"/>
                </w:tblGrid>
                <w:tr w:rsidR="00D57BDE" w:rsidRPr="0028527D" w14:paraId="015D2853" w14:textId="77777777" w:rsidTr="00FD50D5">
                  <w:tc>
                    <w:tcPr>
                      <w:tcW w:w="5000" w:type="pct"/>
                    </w:tcPr>
                    <w:p w14:paraId="1CA44765" w14:textId="38B13288" w:rsidR="00D57BDE" w:rsidRPr="0028527D" w:rsidRDefault="00D57BDE" w:rsidP="00FD50D5">
                      <w:pPr>
                        <w:pStyle w:val="Piedepgina"/>
                        <w:jc w:val="both"/>
                        <w:rPr>
                          <w:rFonts w:ascii="Arial Narrow" w:eastAsiaTheme="minorEastAsia" w:hAnsi="Arial Narrow" w:cstheme="minorBidi"/>
                          <w:b/>
                          <w:i/>
                          <w:sz w:val="16"/>
                          <w:szCs w:val="16"/>
                          <w:lang w:val="es-ES_tradnl" w:eastAsia="ja-JP"/>
                        </w:rPr>
                      </w:pPr>
                      <w:r w:rsidRPr="0028527D">
                        <w:rPr>
                          <w:rFonts w:ascii="Arial Narrow" w:eastAsiaTheme="minorEastAsia" w:hAnsi="Arial Narrow" w:cstheme="minorBidi"/>
                          <w:b/>
                          <w:i/>
                          <w:sz w:val="16"/>
                          <w:szCs w:val="16"/>
                          <w:lang w:val="es-ES_tradnl" w:eastAsia="ja-JP"/>
                        </w:rPr>
                        <w:t>(1) Responsabilidades:</w:t>
                      </w:r>
                    </w:p>
                    <w:p w14:paraId="6553AD74" w14:textId="5874D17E" w:rsidR="00D57BDE" w:rsidRPr="0028527D" w:rsidRDefault="00D57BDE" w:rsidP="00FD50D5">
                      <w:pPr>
                        <w:rPr>
                          <w:rFonts w:ascii="Arial Narrow" w:eastAsiaTheme="minorEastAsia" w:hAnsi="Arial Narrow" w:cstheme="minorBidi"/>
                          <w:i/>
                          <w:sz w:val="16"/>
                          <w:szCs w:val="16"/>
                          <w:lang w:val="es-ES_tradnl" w:eastAsia="ja-JP"/>
                        </w:rPr>
                      </w:pPr>
                      <w:r w:rsidRPr="0028527D">
                        <w:rPr>
                          <w:rFonts w:ascii="Arial Narrow" w:eastAsiaTheme="minorEastAsia" w:hAnsi="Arial Narrow" w:cstheme="minorBidi"/>
                          <w:i/>
                          <w:sz w:val="16"/>
                          <w:szCs w:val="16"/>
                          <w:lang w:val="es-ES_tradnl" w:eastAsia="ja-JP"/>
                        </w:rPr>
                        <w:t>IP: investigador principal / IC: investigador colaborador / ENF:  enfermero / GD: gestor de datos</w:t>
                      </w:r>
                    </w:p>
                    <w:p w14:paraId="56322B15" w14:textId="77777777" w:rsidR="00D57BDE" w:rsidRPr="0028527D" w:rsidRDefault="00D57BDE" w:rsidP="00FD50D5">
                      <w:pPr>
                        <w:rPr>
                          <w:rFonts w:ascii="Arial Narrow" w:eastAsiaTheme="minorEastAsia" w:hAnsi="Arial Narrow" w:cstheme="minorBidi"/>
                          <w:b/>
                          <w:i/>
                          <w:sz w:val="16"/>
                          <w:szCs w:val="16"/>
                          <w:lang w:val="es-ES_tradnl" w:eastAsia="ja-JP"/>
                        </w:rPr>
                      </w:pPr>
                      <w:r w:rsidRPr="0028527D">
                        <w:rPr>
                          <w:rFonts w:ascii="Arial Narrow" w:eastAsiaTheme="minorEastAsia" w:hAnsi="Arial Narrow" w:cstheme="minorBidi"/>
                          <w:b/>
                          <w:i/>
                          <w:sz w:val="16"/>
                          <w:szCs w:val="16"/>
                          <w:lang w:val="es-ES_tradnl" w:eastAsia="ja-JP"/>
                        </w:rPr>
                        <w:t>(2) Funciones:</w:t>
                      </w:r>
                    </w:p>
                    <w:p w14:paraId="5DABACB4" w14:textId="13843957" w:rsidR="00D57BDE" w:rsidRPr="0028527D" w:rsidRDefault="00D57BDE" w:rsidP="00FD50D5">
                      <w:pPr>
                        <w:pStyle w:val="Piedepgina"/>
                        <w:jc w:val="both"/>
                        <w:rPr>
                          <w:rFonts w:ascii="Arial Narrow" w:eastAsiaTheme="minorEastAsia" w:hAnsi="Arial Narrow" w:cstheme="minorBidi"/>
                          <w:i/>
                          <w:sz w:val="16"/>
                          <w:szCs w:val="16"/>
                          <w:lang w:val="es-ES_tradnl" w:eastAsia="ja-JP"/>
                        </w:rPr>
                      </w:pPr>
                      <w:r w:rsidRPr="0028527D">
                        <w:rPr>
                          <w:rFonts w:ascii="Arial Narrow" w:eastAsiaTheme="minorEastAsia" w:hAnsi="Arial Narrow" w:cstheme="minorBidi"/>
                          <w:i/>
                          <w:sz w:val="16"/>
                          <w:szCs w:val="16"/>
                          <w:lang w:val="es-ES_tradnl" w:eastAsia="ja-JP"/>
                        </w:rPr>
                        <w:t>1. Selección de sujetos 2.  Información al paciente y consentimiento informado. 3. Seguimiento de pacientes. 4. Gestión de muestras. 5. Grabación de datos en el CRD</w:t>
                      </w:r>
                    </w:p>
                  </w:tc>
                </w:tr>
              </w:tbl>
              <w:p w14:paraId="6DE09A78" w14:textId="335902A1" w:rsidR="00D57BDE" w:rsidRPr="0028527D" w:rsidRDefault="00D57BDE" w:rsidP="00FD50D5">
                <w:pPr>
                  <w:pStyle w:val="Piedepgina"/>
                  <w:pBdr>
                    <w:bottom w:val="single" w:sz="12" w:space="1" w:color="auto"/>
                  </w:pBdr>
                  <w:jc w:val="both"/>
                  <w:rPr>
                    <w:rFonts w:ascii="Arial Narrow" w:hAnsi="Arial Narrow"/>
                    <w:sz w:val="16"/>
                    <w:szCs w:val="16"/>
                  </w:rPr>
                </w:pPr>
              </w:p>
              <w:p w14:paraId="1B29F2EC" w14:textId="77777777" w:rsidR="00D57BDE" w:rsidRPr="0028527D" w:rsidRDefault="00D57BDE" w:rsidP="00FD50D5">
                <w:pPr>
                  <w:pStyle w:val="Piedepgina"/>
                  <w:jc w:val="both"/>
                  <w:rPr>
                    <w:rFonts w:ascii="Arial Narrow" w:hAnsi="Arial Narrow"/>
                    <w:sz w:val="14"/>
                    <w:szCs w:val="14"/>
                  </w:rPr>
                </w:pPr>
              </w:p>
              <w:p w14:paraId="56C9B4BF" w14:textId="6E09CA29" w:rsidR="00D57BDE" w:rsidRPr="0028527D" w:rsidRDefault="00D57BDE" w:rsidP="0028527D">
                <w:pPr>
                  <w:pStyle w:val="Piedepgina"/>
                  <w:tabs>
                    <w:tab w:val="clear" w:pos="4252"/>
                  </w:tabs>
                  <w:jc w:val="both"/>
                  <w:rPr>
                    <w:rFonts w:ascii="Arial Narrow" w:hAnsi="Arial Narrow"/>
                    <w:i/>
                    <w:sz w:val="20"/>
                    <w:szCs w:val="20"/>
                  </w:rPr>
                </w:pPr>
                <w:r w:rsidRPr="0028527D">
                  <w:rPr>
                    <w:rFonts w:ascii="Arial Narrow" w:hAnsi="Arial Narrow"/>
                    <w:i/>
                    <w:sz w:val="20"/>
                    <w:szCs w:val="20"/>
                  </w:rPr>
                  <w:t>Confidencial</w:t>
                </w:r>
                <w:r w:rsidRPr="0028527D">
                  <w:rPr>
                    <w:rFonts w:ascii="Arial Narrow" w:hAnsi="Arial Narrow"/>
                    <w:b/>
                  </w:rPr>
                  <w:tab/>
                </w:r>
                <w:r w:rsidRPr="0028527D">
                  <w:rPr>
                    <w:rFonts w:ascii="Arial Narrow" w:hAnsi="Arial Narrow"/>
                    <w:b/>
                  </w:rPr>
                  <w:tab/>
                </w:r>
                <w:r w:rsidRPr="0028527D">
                  <w:rPr>
                    <w:rFonts w:ascii="Arial Narrow" w:hAnsi="Arial Narrow"/>
                    <w:b/>
                  </w:rPr>
                  <w:tab/>
                </w:r>
                <w:r>
                  <w:rPr>
                    <w:rFonts w:ascii="Arial Narrow" w:hAnsi="Arial Narrow"/>
                    <w:b/>
                  </w:rPr>
                  <w:tab/>
                </w:r>
                <w:r w:rsidRPr="0028527D">
                  <w:rPr>
                    <w:rFonts w:ascii="Arial Narrow" w:hAnsi="Arial Narrow"/>
                    <w:b/>
                  </w:rPr>
                  <w:tab/>
                </w:r>
                <w:r w:rsidRPr="0028527D">
                  <w:rPr>
                    <w:rFonts w:ascii="Arial Narrow" w:hAnsi="Arial Narrow"/>
                    <w:b/>
                  </w:rPr>
                  <w:tab/>
                </w:r>
                <w:r w:rsidRPr="0028527D">
                  <w:rPr>
                    <w:rFonts w:ascii="Arial Narrow" w:hAnsi="Arial Narrow"/>
                    <w:i/>
                    <w:sz w:val="20"/>
                    <w:szCs w:val="20"/>
                  </w:rPr>
                  <w:t xml:space="preserve">Página ______ de </w:t>
                </w:r>
                <w:r w:rsidRPr="0028527D">
                  <w:rPr>
                    <w:rFonts w:ascii="Arial Narrow" w:hAnsi="Arial Narrow"/>
                    <w:bCs/>
                    <w:i/>
                    <w:sz w:val="20"/>
                    <w:szCs w:val="20"/>
                  </w:rPr>
                  <w:t>_______</w:t>
                </w:r>
              </w:p>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b/>
      </w:rPr>
      <w:id w:val="-2047973063"/>
      <w:docPartObj>
        <w:docPartGallery w:val="Page Numbers (Bottom of Page)"/>
        <w:docPartUnique/>
      </w:docPartObj>
    </w:sdtPr>
    <w:sdtEndPr/>
    <w:sdtContent>
      <w:sdt>
        <w:sdtPr>
          <w:rPr>
            <w:rFonts w:ascii="Arial Narrow" w:hAnsi="Arial Narrow"/>
            <w:b/>
          </w:rPr>
          <w:id w:val="352380483"/>
          <w:docPartObj>
            <w:docPartGallery w:val="Page Numbers (Top of Page)"/>
            <w:docPartUnique/>
          </w:docPartObj>
        </w:sdtPr>
        <w:sdtEndPr/>
        <w:sdtContent>
          <w:p w14:paraId="0B947869" w14:textId="1C53BA83" w:rsidR="00D57BDE" w:rsidRPr="0028527D" w:rsidRDefault="00D57BDE" w:rsidP="00FD50D5">
            <w:pPr>
              <w:pStyle w:val="Piedepgina"/>
              <w:pBdr>
                <w:bottom w:val="single" w:sz="12" w:space="1" w:color="auto"/>
              </w:pBdr>
              <w:jc w:val="both"/>
              <w:rPr>
                <w:rFonts w:ascii="Arial Narrow" w:hAnsi="Arial Narrow"/>
              </w:rPr>
            </w:pPr>
          </w:p>
          <w:p w14:paraId="6D3A9BA3" w14:textId="77777777" w:rsidR="00D57BDE" w:rsidRPr="0028527D" w:rsidRDefault="00D57BDE" w:rsidP="00FD50D5">
            <w:pPr>
              <w:pStyle w:val="Piedepgina"/>
              <w:jc w:val="both"/>
              <w:rPr>
                <w:rFonts w:ascii="Arial Narrow" w:hAnsi="Arial Narrow"/>
              </w:rPr>
            </w:pPr>
          </w:p>
          <w:p w14:paraId="3A68F42F" w14:textId="6C4B38F3" w:rsidR="00D57BDE" w:rsidRPr="0028527D" w:rsidRDefault="00D57BDE" w:rsidP="0028527D">
            <w:pPr>
              <w:pStyle w:val="Piedepgina"/>
              <w:tabs>
                <w:tab w:val="clear" w:pos="4252"/>
              </w:tabs>
              <w:jc w:val="both"/>
              <w:rPr>
                <w:rFonts w:ascii="Arial Narrow" w:hAnsi="Arial Narrow"/>
                <w:i/>
                <w:color w:val="002060"/>
                <w:sz w:val="20"/>
                <w:szCs w:val="20"/>
              </w:rPr>
            </w:pPr>
            <w:r w:rsidRPr="0028527D">
              <w:rPr>
                <w:rFonts w:ascii="Arial Narrow" w:hAnsi="Arial Narrow"/>
                <w:i/>
                <w:sz w:val="20"/>
                <w:szCs w:val="20"/>
              </w:rPr>
              <w:t>Confidencial</w:t>
            </w:r>
            <w:r w:rsidRPr="0028527D">
              <w:rPr>
                <w:rFonts w:ascii="Arial Narrow" w:hAnsi="Arial Narrow"/>
                <w:b/>
              </w:rPr>
              <w:tab/>
            </w:r>
            <w:r w:rsidRPr="0028527D">
              <w:rPr>
                <w:rFonts w:ascii="Arial Narrow" w:hAnsi="Arial Narrow"/>
                <w:b/>
              </w:rPr>
              <w:tab/>
            </w:r>
            <w:r w:rsidRPr="0028527D">
              <w:rPr>
                <w:rFonts w:ascii="Arial Narrow" w:hAnsi="Arial Narrow"/>
                <w:b/>
              </w:rPr>
              <w:tab/>
            </w:r>
            <w:r w:rsidRPr="0028527D">
              <w:rPr>
                <w:rFonts w:ascii="Arial Narrow" w:hAnsi="Arial Narrow"/>
                <w:b/>
              </w:rPr>
              <w:tab/>
            </w:r>
            <w:r w:rsidRPr="0028527D">
              <w:rPr>
                <w:rFonts w:ascii="Arial Narrow" w:hAnsi="Arial Narrow"/>
                <w:b/>
              </w:rPr>
              <w:tab/>
            </w:r>
            <w:r w:rsidRPr="0028527D">
              <w:rPr>
                <w:rFonts w:ascii="Arial Narrow" w:hAnsi="Arial Narrow"/>
                <w:b/>
              </w:rPr>
              <w:tab/>
            </w:r>
            <w:r w:rsidRPr="0028527D">
              <w:rPr>
                <w:rFonts w:ascii="Arial Narrow" w:hAnsi="Arial Narrow"/>
                <w:i/>
                <w:sz w:val="20"/>
                <w:szCs w:val="20"/>
              </w:rPr>
              <w:t xml:space="preserve">Página ______ de </w:t>
            </w:r>
            <w:r w:rsidRPr="0028527D">
              <w:rPr>
                <w:rFonts w:ascii="Arial Narrow" w:hAnsi="Arial Narrow"/>
                <w:bCs/>
                <w:i/>
                <w:sz w:val="20"/>
                <w:szCs w:val="20"/>
              </w:rPr>
              <w:t>_______</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6D106" w14:textId="77777777" w:rsidR="002256FA" w:rsidRDefault="002256FA" w:rsidP="002A05DA">
      <w:pPr>
        <w:spacing w:after="0" w:line="240" w:lineRule="auto"/>
      </w:pPr>
      <w:r>
        <w:separator/>
      </w:r>
    </w:p>
  </w:footnote>
  <w:footnote w:type="continuationSeparator" w:id="0">
    <w:p w14:paraId="68144A30" w14:textId="77777777" w:rsidR="002256FA" w:rsidRDefault="002256FA" w:rsidP="002A05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6068C" w14:textId="510FCE72" w:rsidR="00D57BDE" w:rsidRDefault="002256FA">
    <w:pPr>
      <w:pStyle w:val="Encabezado"/>
    </w:pPr>
    <w:r>
      <w:rPr>
        <w:noProof/>
        <w:lang w:eastAsia="es-ES"/>
      </w:rPr>
      <w:pict w14:anchorId="666FD8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597016" o:spid="_x0000_s2050" type="#_x0000_t75" style="position:absolute;margin-left:0;margin-top:0;width:595.2pt;height:841.9pt;z-index:-251637760;mso-position-horizontal:center;mso-position-horizontal-relative:margin;mso-position-vertical:center;mso-position-vertical-relative:margin" o:allowincell="f">
          <v:imagedata r:id="rId1" o:title="Marca agua 5"/>
          <w10:wrap anchorx="margin" anchory="margin"/>
        </v:shape>
      </w:pict>
    </w:r>
    <w:r w:rsidR="00D57BDE">
      <w:rPr>
        <w:noProof/>
        <w:lang w:eastAsia="es-ES"/>
      </w:rPr>
      <w:drawing>
        <wp:anchor distT="0" distB="0" distL="114300" distR="114300" simplePos="0" relativeHeight="251657216" behindDoc="1" locked="0" layoutInCell="0" allowOverlap="1" wp14:anchorId="24D39F7B" wp14:editId="659A0886">
          <wp:simplePos x="0" y="0"/>
          <wp:positionH relativeFrom="margin">
            <wp:align>center</wp:align>
          </wp:positionH>
          <wp:positionV relativeFrom="margin">
            <wp:align>center</wp:align>
          </wp:positionV>
          <wp:extent cx="7559040" cy="10692130"/>
          <wp:effectExtent l="0" t="0" r="3810" b="0"/>
          <wp:wrapNone/>
          <wp:docPr id="8" name="Imagen 8" descr="Marca agu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rca agua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B44C8" w14:textId="4836C9F7" w:rsidR="00D57BDE" w:rsidRDefault="002256FA" w:rsidP="000A7836">
    <w:pPr>
      <w:pStyle w:val="Encabezado"/>
      <w:jc w:val="both"/>
    </w:pPr>
    <w:r>
      <w:rPr>
        <w:noProof/>
      </w:rPr>
      <w:pict w14:anchorId="78EEF0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597017" o:spid="_x0000_s2051" type="#_x0000_t75" style="position:absolute;left:0;text-align:left;margin-left:0;margin-top:0;width:595.2pt;height:841.9pt;z-index:-251636736;mso-position-horizontal:center;mso-position-horizontal-relative:margin;mso-position-vertical:center;mso-position-vertical-relative:margin" o:allowincell="f">
          <v:imagedata r:id="rId1" o:title="Marca agua 5"/>
          <w10:wrap anchorx="margin" anchory="margin"/>
        </v:shape>
      </w:pict>
    </w:r>
  </w:p>
  <w:p w14:paraId="025A618F" w14:textId="77777777" w:rsidR="00D57BDE" w:rsidRDefault="00D57BDE" w:rsidP="000F7C19">
    <w:pPr>
      <w:pStyle w:val="Encabezado"/>
      <w:tabs>
        <w:tab w:val="clear" w:pos="4252"/>
        <w:tab w:val="clear" w:pos="8504"/>
      </w:tabs>
    </w:pPr>
  </w:p>
  <w:p w14:paraId="605D6791" w14:textId="77777777" w:rsidR="00D57BDE" w:rsidRDefault="00D57BDE" w:rsidP="000F7C19">
    <w:pPr>
      <w:pStyle w:val="Encabezado"/>
      <w:tabs>
        <w:tab w:val="clear" w:pos="4252"/>
        <w:tab w:val="clear" w:pos="8504"/>
      </w:tabs>
    </w:pPr>
  </w:p>
  <w:p w14:paraId="7A5AFD7E" w14:textId="77777777" w:rsidR="00D57BDE" w:rsidRDefault="00D57BDE" w:rsidP="000F7C19">
    <w:pPr>
      <w:pStyle w:val="Encabezado"/>
      <w:tabs>
        <w:tab w:val="clear" w:pos="4252"/>
        <w:tab w:val="clear" w:pos="8504"/>
      </w:tabs>
    </w:pPr>
  </w:p>
  <w:p w14:paraId="0FBBB71F" w14:textId="77777777" w:rsidR="00D57BDE" w:rsidRDefault="00D57BDE" w:rsidP="000F7C19">
    <w:pPr>
      <w:pStyle w:val="Encabezado"/>
      <w:tabs>
        <w:tab w:val="clear" w:pos="4252"/>
        <w:tab w:val="clear" w:pos="8504"/>
      </w:tabs>
    </w:pPr>
  </w:p>
  <w:p w14:paraId="2F6CECEA" w14:textId="77777777" w:rsidR="00D57BDE" w:rsidRDefault="00D57BDE" w:rsidP="000F7C19">
    <w:pPr>
      <w:pStyle w:val="Encabezado"/>
      <w:tabs>
        <w:tab w:val="clear" w:pos="4252"/>
        <w:tab w:val="clear" w:pos="8504"/>
      </w:tabs>
    </w:pPr>
  </w:p>
  <w:p w14:paraId="00C99FE2" w14:textId="77777777" w:rsidR="00D57BDE" w:rsidRDefault="00D57BDE" w:rsidP="000F7C19">
    <w:pPr>
      <w:pStyle w:val="Encabezado"/>
      <w:tabs>
        <w:tab w:val="clear" w:pos="4252"/>
        <w:tab w:val="clear" w:pos="8504"/>
      </w:tabs>
    </w:pPr>
  </w:p>
  <w:p w14:paraId="52075088" w14:textId="77777777" w:rsidR="00D57BDE" w:rsidRDefault="00D57BDE" w:rsidP="000F7C19">
    <w:pPr>
      <w:pStyle w:val="Encabezado"/>
      <w:tabs>
        <w:tab w:val="clear" w:pos="4252"/>
        <w:tab w:val="clear" w:pos="8504"/>
      </w:tabs>
    </w:pPr>
  </w:p>
  <w:p w14:paraId="7DA94A6B" w14:textId="77777777" w:rsidR="00D57BDE" w:rsidRDefault="00D57BDE" w:rsidP="000F7C19">
    <w:pPr>
      <w:pStyle w:val="Encabezado"/>
      <w:tabs>
        <w:tab w:val="clear" w:pos="4252"/>
        <w:tab w:val="clear" w:pos="8504"/>
      </w:tabs>
    </w:pPr>
    <w:r>
      <w:rPr>
        <w:noProof/>
        <w:color w:val="002060"/>
        <w:lang w:eastAsia="es-ES"/>
      </w:rPr>
      <w:drawing>
        <wp:anchor distT="0" distB="0" distL="114300" distR="114300" simplePos="0" relativeHeight="251659264" behindDoc="1" locked="0" layoutInCell="0" allowOverlap="1" wp14:anchorId="6145EA86" wp14:editId="5242FB75">
          <wp:simplePos x="0" y="0"/>
          <wp:positionH relativeFrom="margin">
            <wp:align>center</wp:align>
          </wp:positionH>
          <wp:positionV relativeFrom="margin">
            <wp:align>center</wp:align>
          </wp:positionV>
          <wp:extent cx="7559040" cy="10692130"/>
          <wp:effectExtent l="0" t="0" r="3810" b="0"/>
          <wp:wrapNone/>
          <wp:docPr id="9" name="Imagen 9" descr="Marca agu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rca agua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anchor>
      </w:drawing>
    </w:r>
  </w:p>
  <w:p w14:paraId="6298EE72" w14:textId="77777777" w:rsidR="00D57BDE" w:rsidRDefault="00D57BDE" w:rsidP="000F7C19">
    <w:pPr>
      <w:pStyle w:val="Encabezado"/>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34C62" w14:textId="46B2E465" w:rsidR="00D57BDE" w:rsidRDefault="00D57BDE" w:rsidP="000F7C19">
    <w:pPr>
      <w:pStyle w:val="Encabezado"/>
      <w:jc w:val="center"/>
    </w:pPr>
  </w:p>
  <w:p w14:paraId="7346340C" w14:textId="77777777" w:rsidR="00D57BDE" w:rsidRDefault="00D57BDE" w:rsidP="000F7C19">
    <w:pPr>
      <w:pStyle w:val="Encabezado"/>
      <w:jc w:val="center"/>
    </w:pPr>
  </w:p>
  <w:p w14:paraId="6747B881" w14:textId="77777777" w:rsidR="00D57BDE" w:rsidRDefault="00D57BDE" w:rsidP="000F7C19">
    <w:pPr>
      <w:pStyle w:val="Encabezado"/>
      <w:jc w:val="center"/>
    </w:pPr>
  </w:p>
  <w:p w14:paraId="457E085A" w14:textId="77777777" w:rsidR="00D57BDE" w:rsidRDefault="00D57BDE" w:rsidP="000F7C19">
    <w:pPr>
      <w:pStyle w:val="Encabezado"/>
      <w:jc w:val="center"/>
    </w:pPr>
  </w:p>
  <w:p w14:paraId="0F133638" w14:textId="77777777" w:rsidR="00D57BDE" w:rsidRDefault="00D57BDE" w:rsidP="000F7C19">
    <w:pPr>
      <w:pStyle w:val="Encabezado"/>
      <w:jc w:val="center"/>
    </w:pPr>
  </w:p>
  <w:p w14:paraId="6F13CDCB" w14:textId="77777777" w:rsidR="00D57BDE" w:rsidRDefault="00D57BDE">
    <w:pPr>
      <w:pStyle w:val="Encabezado"/>
    </w:pPr>
  </w:p>
  <w:p w14:paraId="65CAE193" w14:textId="77777777" w:rsidR="00D57BDE" w:rsidRDefault="00D57BDE">
    <w:pPr>
      <w:pStyle w:val="Encabezado"/>
    </w:pPr>
  </w:p>
  <w:p w14:paraId="333CB5EB" w14:textId="77777777" w:rsidR="00D57BDE" w:rsidRDefault="00D57BDE">
    <w:pPr>
      <w:pStyle w:val="Encabezado"/>
    </w:pPr>
  </w:p>
  <w:p w14:paraId="3B1BD954" w14:textId="77777777" w:rsidR="00D57BDE" w:rsidRDefault="00D57BD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D86F9" w14:textId="0D85BFB2" w:rsidR="00D57BDE" w:rsidRDefault="00D57BDE" w:rsidP="007B060F">
    <w:pPr>
      <w:pStyle w:val="Encabezado"/>
      <w:tabs>
        <w:tab w:val="clear" w:pos="4252"/>
        <w:tab w:val="clear" w:pos="8504"/>
      </w:tabs>
      <w:jc w:val="both"/>
      <w:rPr>
        <w:rFonts w:ascii="Times New Roman" w:hAnsi="Times New Roman"/>
        <w:sz w:val="24"/>
        <w:szCs w:val="24"/>
      </w:rPr>
    </w:pPr>
    <w:r>
      <w:rPr>
        <w:rFonts w:ascii="Times New Roman" w:hAnsi="Times New Roman"/>
        <w:noProof/>
        <w:color w:val="002060"/>
        <w:sz w:val="24"/>
        <w:szCs w:val="24"/>
        <w:lang w:eastAsia="es-ES"/>
      </w:rPr>
      <mc:AlternateContent>
        <mc:Choice Requires="wps">
          <w:drawing>
            <wp:anchor distT="0" distB="0" distL="114300" distR="114300" simplePos="0" relativeHeight="251691008" behindDoc="0" locked="0" layoutInCell="1" allowOverlap="1" wp14:anchorId="3B91FBB5" wp14:editId="525A467A">
              <wp:simplePos x="0" y="0"/>
              <wp:positionH relativeFrom="column">
                <wp:posOffset>1990090</wp:posOffset>
              </wp:positionH>
              <wp:positionV relativeFrom="paragraph">
                <wp:posOffset>116205</wp:posOffset>
              </wp:positionV>
              <wp:extent cx="3310890" cy="397510"/>
              <wp:effectExtent l="0" t="0" r="22860" b="21590"/>
              <wp:wrapNone/>
              <wp:docPr id="29"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0890" cy="397510"/>
                      </a:xfrm>
                      <a:prstGeom prst="rect">
                        <a:avLst/>
                      </a:prstGeom>
                      <a:solidFill>
                        <a:srgbClr val="FFFFFF"/>
                      </a:solidFill>
                      <a:ln w="9525">
                        <a:solidFill>
                          <a:srgbClr val="FFFFFF"/>
                        </a:solidFill>
                        <a:miter lim="800000"/>
                        <a:headEnd/>
                        <a:tailEnd/>
                      </a:ln>
                    </wps:spPr>
                    <wps:txbx>
                      <w:txbxContent>
                        <w:p w14:paraId="251F78AB" w14:textId="01A62DDA" w:rsidR="00D57BDE" w:rsidRPr="00C1091C" w:rsidRDefault="00D57BDE" w:rsidP="00263265">
                          <w:pPr>
                            <w:pStyle w:val="Textoindependiente"/>
                            <w:rPr>
                              <w:rFonts w:ascii="Arial Narrow" w:hAnsi="Arial Narrow"/>
                              <w:i/>
                              <w:color w:val="FF0000"/>
                            </w:rPr>
                          </w:pPr>
                          <w:r w:rsidRPr="007B77BB">
                            <w:rPr>
                              <w:rFonts w:ascii="Arial Narrow" w:hAnsi="Arial Narrow"/>
                              <w:i/>
                              <w:color w:val="auto"/>
                            </w:rPr>
                            <w:t xml:space="preserve">Protocolo </w:t>
                          </w:r>
                          <w:r w:rsidR="007C2733" w:rsidRPr="00C1091C">
                            <w:rPr>
                              <w:rFonts w:ascii="Arial Narrow" w:hAnsi="Arial Narrow"/>
                              <w:i/>
                              <w:color w:val="FF0000"/>
                            </w:rPr>
                            <w:t>XXXXX</w:t>
                          </w:r>
                        </w:p>
                        <w:p w14:paraId="43650778" w14:textId="12666F5F" w:rsidR="00D57BDE" w:rsidRPr="00C1091C" w:rsidRDefault="00D57BDE" w:rsidP="00263265">
                          <w:pPr>
                            <w:pStyle w:val="Textoindependiente"/>
                            <w:rPr>
                              <w:rFonts w:ascii="Arial Narrow" w:hAnsi="Arial Narrow"/>
                              <w:i/>
                              <w:color w:val="FF0000"/>
                              <w:lang w:val="es-ES_tradnl"/>
                            </w:rPr>
                          </w:pPr>
                          <w:r w:rsidRPr="00C1091C">
                            <w:rPr>
                              <w:rFonts w:ascii="Arial Narrow" w:hAnsi="Arial Narrow"/>
                              <w:i/>
                              <w:color w:val="FF0000"/>
                            </w:rPr>
                            <w:t xml:space="preserve">Versión </w:t>
                          </w:r>
                          <w:r w:rsidR="007C2733" w:rsidRPr="00C1091C">
                            <w:rPr>
                              <w:rFonts w:ascii="Arial Narrow" w:hAnsi="Arial Narrow"/>
                              <w:i/>
                              <w:color w:val="FF0000"/>
                            </w:rPr>
                            <w:t>x</w:t>
                          </w:r>
                          <w:r w:rsidRPr="00C1091C">
                            <w:rPr>
                              <w:rFonts w:ascii="Arial Narrow" w:hAnsi="Arial Narrow"/>
                              <w:i/>
                              <w:color w:val="FF0000"/>
                            </w:rPr>
                            <w:t xml:space="preserve"> del </w:t>
                          </w:r>
                          <w:r w:rsidR="007C2733" w:rsidRPr="00C1091C">
                            <w:rPr>
                              <w:rFonts w:ascii="Arial Narrow" w:hAnsi="Arial Narrow"/>
                              <w:i/>
                              <w:color w:val="FF0000"/>
                            </w:rPr>
                            <w:t>x</w:t>
                          </w:r>
                          <w:r w:rsidRPr="00C1091C">
                            <w:rPr>
                              <w:rFonts w:ascii="Arial Narrow" w:hAnsi="Arial Narrow"/>
                              <w:i/>
                              <w:color w:val="FF0000"/>
                            </w:rPr>
                            <w:t xml:space="preserve"> de </w:t>
                          </w:r>
                          <w:r w:rsidR="007C2733" w:rsidRPr="00C1091C">
                            <w:rPr>
                              <w:rFonts w:ascii="Arial Narrow" w:hAnsi="Arial Narrow"/>
                              <w:i/>
                              <w:color w:val="FF0000"/>
                            </w:rPr>
                            <w:t>xxx</w:t>
                          </w:r>
                          <w:r w:rsidRPr="00C1091C">
                            <w:rPr>
                              <w:rFonts w:ascii="Arial Narrow" w:hAnsi="Arial Narrow"/>
                              <w:i/>
                              <w:color w:val="FF0000"/>
                            </w:rPr>
                            <w:t xml:space="preserve"> de 20</w:t>
                          </w:r>
                          <w:r w:rsidR="007C2733" w:rsidRPr="00C1091C">
                            <w:rPr>
                              <w:rFonts w:ascii="Arial Narrow" w:hAnsi="Arial Narrow"/>
                              <w:i/>
                              <w:color w:val="FF0000"/>
                            </w:rPr>
                            <w:t>xx</w:t>
                          </w:r>
                        </w:p>
                        <w:p w14:paraId="15DC6E26" w14:textId="77777777" w:rsidR="00D57BDE" w:rsidRPr="00DB4999" w:rsidRDefault="00D57BDE" w:rsidP="00B74E71">
                          <w:pPr>
                            <w:pStyle w:val="Textoindependiente"/>
                            <w:rPr>
                              <w:rFonts w:ascii="Arial Narrow" w:hAnsi="Arial Narrow"/>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B91FBB5" id="_x0000_t202" coordsize="21600,21600" o:spt="202" path="m,l,21600r21600,l21600,xe">
              <v:stroke joinstyle="miter"/>
              <v:path gradientshapeok="t" o:connecttype="rect"/>
            </v:shapetype>
            <v:shape id="Cuadro de texto 6" o:spid="_x0000_s1026" type="#_x0000_t202" style="position:absolute;left:0;text-align:left;margin-left:156.7pt;margin-top:9.15pt;width:260.7pt;height:3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" strokecolor="white">
              <v:textbox>
                <w:txbxContent>
                  <w:p w14:paraId="251F78AB" w14:textId="01A62DDA" w:rsidR="00D57BDE" w:rsidRPr="00C1091C" w:rsidRDefault="00D57BDE" w:rsidP="00263265">
                    <w:pPr>
                      <w:pStyle w:val="Textoindependiente"/>
                      <w:rPr>
                        <w:rFonts w:ascii="Arial Narrow" w:hAnsi="Arial Narrow"/>
                        <w:i/>
                        <w:color w:val="FF0000"/>
                      </w:rPr>
                    </w:pPr>
                    <w:r w:rsidRPr="007B77BB">
                      <w:rPr>
                        <w:rFonts w:ascii="Arial Narrow" w:hAnsi="Arial Narrow"/>
                        <w:i/>
                        <w:color w:val="auto"/>
                      </w:rPr>
                      <w:t xml:space="preserve">Protocolo </w:t>
                    </w:r>
                    <w:r w:rsidR="007C2733" w:rsidRPr="00C1091C">
                      <w:rPr>
                        <w:rFonts w:ascii="Arial Narrow" w:hAnsi="Arial Narrow"/>
                        <w:i/>
                        <w:color w:val="FF0000"/>
                      </w:rPr>
                      <w:t>XXXXX</w:t>
                    </w:r>
                  </w:p>
                  <w:p w14:paraId="43650778" w14:textId="12666F5F" w:rsidR="00D57BDE" w:rsidRPr="00C1091C" w:rsidRDefault="00D57BDE" w:rsidP="00263265">
                    <w:pPr>
                      <w:pStyle w:val="Textoindependiente"/>
                      <w:rPr>
                        <w:rFonts w:ascii="Arial Narrow" w:hAnsi="Arial Narrow"/>
                        <w:i/>
                        <w:color w:val="FF0000"/>
                        <w:lang w:val="es-ES_tradnl"/>
                      </w:rPr>
                    </w:pPr>
                    <w:r w:rsidRPr="00C1091C">
                      <w:rPr>
                        <w:rFonts w:ascii="Arial Narrow" w:hAnsi="Arial Narrow"/>
                        <w:i/>
                        <w:color w:val="FF0000"/>
                      </w:rPr>
                      <w:t xml:space="preserve">Versión </w:t>
                    </w:r>
                    <w:r w:rsidR="007C2733" w:rsidRPr="00C1091C">
                      <w:rPr>
                        <w:rFonts w:ascii="Arial Narrow" w:hAnsi="Arial Narrow"/>
                        <w:i/>
                        <w:color w:val="FF0000"/>
                      </w:rPr>
                      <w:t>x</w:t>
                    </w:r>
                    <w:r w:rsidRPr="00C1091C">
                      <w:rPr>
                        <w:rFonts w:ascii="Arial Narrow" w:hAnsi="Arial Narrow"/>
                        <w:i/>
                        <w:color w:val="FF0000"/>
                      </w:rPr>
                      <w:t xml:space="preserve"> del </w:t>
                    </w:r>
                    <w:r w:rsidR="007C2733" w:rsidRPr="00C1091C">
                      <w:rPr>
                        <w:rFonts w:ascii="Arial Narrow" w:hAnsi="Arial Narrow"/>
                        <w:i/>
                        <w:color w:val="FF0000"/>
                      </w:rPr>
                      <w:t>x</w:t>
                    </w:r>
                    <w:r w:rsidRPr="00C1091C">
                      <w:rPr>
                        <w:rFonts w:ascii="Arial Narrow" w:hAnsi="Arial Narrow"/>
                        <w:i/>
                        <w:color w:val="FF0000"/>
                      </w:rPr>
                      <w:t xml:space="preserve"> de </w:t>
                    </w:r>
                    <w:proofErr w:type="spellStart"/>
                    <w:r w:rsidR="007C2733" w:rsidRPr="00C1091C">
                      <w:rPr>
                        <w:rFonts w:ascii="Arial Narrow" w:hAnsi="Arial Narrow"/>
                        <w:i/>
                        <w:color w:val="FF0000"/>
                      </w:rPr>
                      <w:t>xxx</w:t>
                    </w:r>
                    <w:proofErr w:type="spellEnd"/>
                    <w:r w:rsidRPr="00C1091C">
                      <w:rPr>
                        <w:rFonts w:ascii="Arial Narrow" w:hAnsi="Arial Narrow"/>
                        <w:i/>
                        <w:color w:val="FF0000"/>
                      </w:rPr>
                      <w:t xml:space="preserve"> de 20</w:t>
                    </w:r>
                    <w:r w:rsidR="007C2733" w:rsidRPr="00C1091C">
                      <w:rPr>
                        <w:rFonts w:ascii="Arial Narrow" w:hAnsi="Arial Narrow"/>
                        <w:i/>
                        <w:color w:val="FF0000"/>
                      </w:rPr>
                      <w:t>xx</w:t>
                    </w:r>
                  </w:p>
                  <w:p w14:paraId="15DC6E26" w14:textId="77777777" w:rsidR="00D57BDE" w:rsidRPr="00DB4999" w:rsidRDefault="00D57BDE" w:rsidP="00B74E71">
                    <w:pPr>
                      <w:pStyle w:val="Textoindependiente"/>
                      <w:rPr>
                        <w:rFonts w:ascii="Arial Narrow" w:hAnsi="Arial Narrow"/>
                        <w:i/>
                      </w:rPr>
                    </w:pPr>
                  </w:p>
                </w:txbxContent>
              </v:textbox>
            </v:shape>
          </w:pict>
        </mc:Fallback>
      </mc:AlternateContent>
    </w:r>
    <w:r>
      <w:rPr>
        <w:rFonts w:ascii="Times New Roman" w:hAnsi="Times New Roman"/>
        <w:noProof/>
        <w:color w:val="002060"/>
        <w:sz w:val="24"/>
        <w:szCs w:val="24"/>
        <w:lang w:eastAsia="es-ES"/>
      </w:rPr>
      <w:drawing>
        <wp:inline distT="0" distB="0" distL="0" distR="0" wp14:anchorId="42F8F3AA" wp14:editId="49EAE365">
          <wp:extent cx="1562100" cy="65071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jpg"/>
                  <pic:cNvPicPr/>
                </pic:nvPicPr>
                <pic:blipFill rotWithShape="1">
                  <a:blip r:embed="rId1"/>
                  <a:srcRect l="43692" r="-3957" b="-3957"/>
                  <a:stretch/>
                </pic:blipFill>
                <pic:spPr bwMode="auto">
                  <a:xfrm>
                    <a:off x="0" y="0"/>
                    <a:ext cx="1585460" cy="660445"/>
                  </a:xfrm>
                  <a:prstGeom prst="rect">
                    <a:avLst/>
                  </a:prstGeom>
                  <a:ln>
                    <a:noFill/>
                  </a:ln>
                  <a:extLst>
                    <a:ext uri="{53640926-AAD7-44D8-BBD7-CCE9431645EC}">
                      <a14:shadowObscured xmlns:a14="http://schemas.microsoft.com/office/drawing/2010/main"/>
                    </a:ext>
                  </a:extLst>
                </pic:spPr>
              </pic:pic>
            </a:graphicData>
          </a:graphic>
        </wp:inline>
      </w:drawing>
    </w:r>
  </w:p>
  <w:p w14:paraId="79DC2ADF" w14:textId="120B7A07" w:rsidR="00D57BDE" w:rsidRDefault="00D57BDE" w:rsidP="007B060F">
    <w:pPr>
      <w:pStyle w:val="Encabezado"/>
      <w:tabs>
        <w:tab w:val="clear" w:pos="4252"/>
        <w:tab w:val="clear" w:pos="8504"/>
      </w:tabs>
      <w:jc w:val="both"/>
      <w:rPr>
        <w:rFonts w:ascii="Times New Roman" w:hAnsi="Times New Roman"/>
        <w:sz w:val="24"/>
        <w:szCs w:val="24"/>
      </w:rPr>
    </w:pPr>
    <w:r>
      <w:rPr>
        <w:rFonts w:ascii="Times New Roman" w:hAnsi="Times New Roman"/>
        <w:noProof/>
        <w:color w:val="002060"/>
        <w:sz w:val="24"/>
        <w:szCs w:val="24"/>
        <w:lang w:eastAsia="es-ES"/>
      </w:rPr>
      <w:drawing>
        <wp:anchor distT="0" distB="0" distL="114300" distR="114300" simplePos="0" relativeHeight="251692032" behindDoc="0" locked="0" layoutInCell="1" allowOverlap="1" wp14:anchorId="079EB763" wp14:editId="40CEB7B8">
          <wp:simplePos x="0" y="0"/>
          <wp:positionH relativeFrom="margin">
            <wp:posOffset>-591185</wp:posOffset>
          </wp:positionH>
          <wp:positionV relativeFrom="margin">
            <wp:posOffset>-316144910</wp:posOffset>
          </wp:positionV>
          <wp:extent cx="1574165" cy="454660"/>
          <wp:effectExtent l="0" t="0" r="6985" b="2540"/>
          <wp:wrapSquare wrapText="bothSides"/>
          <wp:docPr id="3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los 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74165" cy="454660"/>
                  </a:xfrm>
                  <a:prstGeom prst="rect">
                    <a:avLst/>
                  </a:prstGeom>
                </pic:spPr>
              </pic:pic>
            </a:graphicData>
          </a:graphic>
        </wp:anchor>
      </w:drawing>
    </w:r>
  </w:p>
  <w:p w14:paraId="0E65A6D9" w14:textId="77777777" w:rsidR="00D57BDE" w:rsidRPr="00800292" w:rsidRDefault="00D57BDE" w:rsidP="007B060F">
    <w:pPr>
      <w:pStyle w:val="Encabezado"/>
      <w:tabs>
        <w:tab w:val="clear" w:pos="4252"/>
        <w:tab w:val="clear" w:pos="8504"/>
      </w:tabs>
      <w:rPr>
        <w:rFonts w:ascii="Times New Roman" w:hAnsi="Times New Roman"/>
        <w:color w:val="002060"/>
        <w:sz w:val="24"/>
        <w:szCs w:val="24"/>
      </w:rPr>
    </w:pPr>
    <w:r>
      <w:rPr>
        <w:rFonts w:ascii="Times New Roman" w:hAnsi="Times New Roman"/>
        <w:color w:val="002060"/>
        <w:sz w:val="24"/>
        <w:szCs w:val="24"/>
      </w:rPr>
      <w:t>_____________________</w:t>
    </w:r>
    <w:r w:rsidRPr="00800292">
      <w:rPr>
        <w:rFonts w:ascii="Times New Roman" w:hAnsi="Times New Roman"/>
        <w:color w:val="002060"/>
        <w:sz w:val="24"/>
        <w:szCs w:val="24"/>
      </w:rPr>
      <w:t>________________________________________________</w:t>
    </w:r>
  </w:p>
  <w:p w14:paraId="6638BF17" w14:textId="5E576C9A" w:rsidR="00D57BDE" w:rsidRDefault="00D57BDE" w:rsidP="007B060F">
    <w:pPr>
      <w:pStyle w:val="Encabezado"/>
      <w:tabs>
        <w:tab w:val="clear" w:pos="4252"/>
        <w:tab w:val="clear" w:pos="8504"/>
      </w:tabs>
      <w:jc w:val="both"/>
      <w:rPr>
        <w:rFonts w:ascii="Times New Roman" w:hAnsi="Times New Roman"/>
        <w:sz w:val="24"/>
        <w:szCs w:val="24"/>
      </w:rPr>
    </w:pPr>
  </w:p>
  <w:p w14:paraId="5AEE2FED" w14:textId="77777777" w:rsidR="00D57BDE" w:rsidRDefault="00D57BDE" w:rsidP="007B060F">
    <w:pPr>
      <w:pStyle w:val="Encabezado"/>
      <w:tabs>
        <w:tab w:val="clear" w:pos="4252"/>
        <w:tab w:val="clear" w:pos="8504"/>
      </w:tabs>
      <w:jc w:val="both"/>
      <w:rPr>
        <w:rFonts w:ascii="Times New Roman" w:hAnsi="Times New Roman"/>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44226" w14:textId="7D3A7BF9" w:rsidR="00D57BDE" w:rsidRDefault="002256FA">
    <w:pPr>
      <w:pStyle w:val="Encabezado"/>
    </w:pPr>
    <w:r>
      <w:rPr>
        <w:noProof/>
      </w:rPr>
      <w:pict w14:anchorId="47B30D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597022" o:spid="_x0000_s2056" type="#_x0000_t75" style="position:absolute;margin-left:0;margin-top:0;width:595.2pt;height:841.9pt;z-index:-251631616;mso-position-horizontal:center;mso-position-horizontal-relative:margin;mso-position-vertical:center;mso-position-vertical-relative:margin" o:allowincell="f">
          <v:imagedata r:id="rId1" o:title="Marca agua 5"/>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95A2" w14:textId="579AE7B9" w:rsidR="00D57BDE" w:rsidRDefault="00D57BDE" w:rsidP="003117BB">
    <w:pPr>
      <w:pStyle w:val="Encabezado"/>
      <w:tabs>
        <w:tab w:val="clear" w:pos="4252"/>
        <w:tab w:val="clear" w:pos="8504"/>
      </w:tabs>
      <w:jc w:val="both"/>
      <w:rPr>
        <w:rFonts w:ascii="Times New Roman" w:hAnsi="Times New Roman"/>
        <w:sz w:val="24"/>
        <w:szCs w:val="24"/>
      </w:rPr>
    </w:pPr>
    <w:r>
      <w:rPr>
        <w:rFonts w:ascii="Times New Roman" w:hAnsi="Times New Roman"/>
        <w:noProof/>
        <w:color w:val="002060"/>
        <w:sz w:val="24"/>
        <w:szCs w:val="24"/>
        <w:lang w:eastAsia="es-ES"/>
      </w:rPr>
      <w:drawing>
        <wp:anchor distT="0" distB="0" distL="114300" distR="114300" simplePos="0" relativeHeight="251696128" behindDoc="0" locked="0" layoutInCell="1" allowOverlap="1" wp14:anchorId="3A7EF8EA" wp14:editId="6CB897F8">
          <wp:simplePos x="0" y="0"/>
          <wp:positionH relativeFrom="margin">
            <wp:posOffset>-591185</wp:posOffset>
          </wp:positionH>
          <wp:positionV relativeFrom="margin">
            <wp:posOffset>-316144910</wp:posOffset>
          </wp:positionV>
          <wp:extent cx="1574165" cy="454660"/>
          <wp:effectExtent l="0" t="0" r="6985" b="2540"/>
          <wp:wrapSquare wrapText="bothSides"/>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los 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4165" cy="454660"/>
                  </a:xfrm>
                  <a:prstGeom prst="rect">
                    <a:avLst/>
                  </a:prstGeom>
                </pic:spPr>
              </pic:pic>
            </a:graphicData>
          </a:graphic>
        </wp:anchor>
      </w:drawing>
    </w:r>
  </w:p>
  <w:p w14:paraId="02CE296B" w14:textId="62F4EC07" w:rsidR="00D57BDE" w:rsidRPr="00800292" w:rsidRDefault="00D57BDE" w:rsidP="003117BB">
    <w:pPr>
      <w:pStyle w:val="Encabezado"/>
      <w:tabs>
        <w:tab w:val="clear" w:pos="4252"/>
        <w:tab w:val="clear" w:pos="8504"/>
      </w:tabs>
      <w:jc w:val="both"/>
      <w:rPr>
        <w:rFonts w:ascii="Times New Roman" w:hAnsi="Times New Roman"/>
        <w:color w:val="002060"/>
        <w:sz w:val="24"/>
        <w:szCs w:val="24"/>
      </w:rPr>
    </w:pPr>
    <w:r>
      <w:rPr>
        <w:rFonts w:ascii="Times New Roman" w:hAnsi="Times New Roman"/>
        <w:noProof/>
        <w:color w:val="002060"/>
        <w:sz w:val="24"/>
        <w:szCs w:val="24"/>
        <w:lang w:eastAsia="es-ES"/>
      </w:rPr>
      <mc:AlternateContent>
        <mc:Choice Requires="wps">
          <w:drawing>
            <wp:anchor distT="0" distB="0" distL="114300" distR="114300" simplePos="0" relativeHeight="251695104" behindDoc="0" locked="0" layoutInCell="1" allowOverlap="1" wp14:anchorId="47F81496" wp14:editId="4031C2E1">
              <wp:simplePos x="0" y="0"/>
              <wp:positionH relativeFrom="margin">
                <wp:align>right</wp:align>
              </wp:positionH>
              <wp:positionV relativeFrom="paragraph">
                <wp:posOffset>32385</wp:posOffset>
              </wp:positionV>
              <wp:extent cx="4686300" cy="397510"/>
              <wp:effectExtent l="0" t="0" r="19050" b="21590"/>
              <wp:wrapNone/>
              <wp:docPr id="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97510"/>
                      </a:xfrm>
                      <a:prstGeom prst="rect">
                        <a:avLst/>
                      </a:prstGeom>
                      <a:solidFill>
                        <a:srgbClr val="FFFFFF"/>
                      </a:solidFill>
                      <a:ln w="9525">
                        <a:solidFill>
                          <a:srgbClr val="FFFFFF"/>
                        </a:solidFill>
                        <a:miter lim="800000"/>
                        <a:headEnd/>
                        <a:tailEnd/>
                      </a:ln>
                    </wps:spPr>
                    <wps:txbx>
                      <w:txbxContent>
                        <w:p w14:paraId="77CECF32" w14:textId="15941817" w:rsidR="00D57BDE" w:rsidRPr="0028527D" w:rsidRDefault="00D57BDE" w:rsidP="0028527D">
                          <w:pPr>
                            <w:pStyle w:val="Textoindependiente"/>
                            <w:jc w:val="left"/>
                            <w:rPr>
                              <w:rFonts w:ascii="Arial Narrow" w:hAnsi="Arial Narrow"/>
                              <w:i/>
                              <w:color w:val="FF0000"/>
                            </w:rPr>
                          </w:pPr>
                          <w:r w:rsidRPr="0028527D">
                            <w:rPr>
                              <w:rFonts w:ascii="Arial Narrow" w:hAnsi="Arial Narrow"/>
                              <w:i/>
                              <w:color w:val="FF0000"/>
                            </w:rPr>
                            <w:t xml:space="preserve">Protocolo código </w:t>
                          </w:r>
                        </w:p>
                        <w:p w14:paraId="53EF98A4" w14:textId="3AB84072" w:rsidR="00D57BDE" w:rsidRPr="004659FA" w:rsidRDefault="00D57BDE" w:rsidP="0028527D">
                          <w:pPr>
                            <w:pStyle w:val="Ttulo3"/>
                            <w:rPr>
                              <w:lang w:val="es-ES_tradnl"/>
                            </w:rPr>
                          </w:pPr>
                          <w:r w:rsidRPr="004659FA">
                            <w:t xml:space="preserve">Anexo </w:t>
                          </w:r>
                          <w:r>
                            <w:t>7</w:t>
                          </w:r>
                          <w:r w:rsidRPr="004659FA">
                            <w:t xml:space="preserve">. Registro de asignación de responsabilidades y funciones al equipo investigador </w:t>
                          </w:r>
                        </w:p>
                        <w:p w14:paraId="29BF9F93" w14:textId="77777777" w:rsidR="00D57BDE" w:rsidRPr="004659FA" w:rsidRDefault="00D57BDE" w:rsidP="003117BB">
                          <w:pPr>
                            <w:pStyle w:val="Textoindependiente"/>
                            <w:rPr>
                              <w:rFonts w:asciiTheme="majorHAnsi" w:hAnsiTheme="majorHAnsi"/>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7F81496" id="_x0000_t202" coordsize="21600,21600" o:spt="202" path="m,l,21600r21600,l21600,xe">
              <v:stroke joinstyle="miter"/>
              <v:path gradientshapeok="t" o:connecttype="rect"/>
            </v:shapetype>
            <v:shape id="_x0000_s1027" type="#_x0000_t202" style="position:absolute;left:0;text-align:left;margin-left:317.8pt;margin-top:2.55pt;width:369pt;height:31.3pt;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" strokecolor="white">
              <v:textbox>
                <w:txbxContent>
                  <w:p w14:paraId="77CECF32" w14:textId="15941817" w:rsidR="00D57BDE" w:rsidRPr="0028527D" w:rsidRDefault="00D57BDE" w:rsidP="0028527D">
                    <w:pPr>
                      <w:pStyle w:val="Textoindependiente"/>
                      <w:jc w:val="left"/>
                      <w:rPr>
                        <w:rFonts w:ascii="Arial Narrow" w:hAnsi="Arial Narrow"/>
                        <w:i/>
                        <w:color w:val="FF0000"/>
                      </w:rPr>
                    </w:pPr>
                    <w:r w:rsidRPr="0028527D">
                      <w:rPr>
                        <w:rFonts w:ascii="Arial Narrow" w:hAnsi="Arial Narrow"/>
                        <w:i/>
                        <w:color w:val="FF0000"/>
                      </w:rPr>
                      <w:t xml:space="preserve">Protocolo código </w:t>
                    </w:r>
                  </w:p>
                  <w:p w14:paraId="53EF98A4" w14:textId="3AB84072" w:rsidR="00D57BDE" w:rsidRPr="004659FA" w:rsidRDefault="00D57BDE" w:rsidP="0028527D">
                    <w:pPr>
                      <w:pStyle w:val="Ttulo3"/>
                      <w:rPr>
                        <w:lang w:val="es-ES_tradnl"/>
                      </w:rPr>
                    </w:pPr>
                    <w:r w:rsidRPr="004659FA">
                      <w:t xml:space="preserve">Anexo </w:t>
                    </w:r>
                    <w:r>
                      <w:t>7</w:t>
                    </w:r>
                    <w:r w:rsidRPr="004659FA">
                      <w:t xml:space="preserve">. Registro de asignación de responsabilidades y funciones al equipo investigador </w:t>
                    </w:r>
                  </w:p>
                  <w:p w14:paraId="29BF9F93" w14:textId="77777777" w:rsidR="00D57BDE" w:rsidRPr="004659FA" w:rsidRDefault="00D57BDE" w:rsidP="003117BB">
                    <w:pPr>
                      <w:pStyle w:val="Textoindependiente"/>
                      <w:rPr>
                        <w:rFonts w:asciiTheme="majorHAnsi" w:hAnsiTheme="majorHAnsi"/>
                        <w:i/>
                      </w:rPr>
                    </w:pPr>
                  </w:p>
                </w:txbxContent>
              </v:textbox>
              <w10:wrap anchorx="margin"/>
            </v:shape>
          </w:pict>
        </mc:Fallback>
      </mc:AlternateContent>
    </w:r>
    <w:r>
      <w:rPr>
        <w:rFonts w:ascii="Times New Roman" w:hAnsi="Times New Roman"/>
        <w:color w:val="002060"/>
        <w:sz w:val="24"/>
        <w:szCs w:val="24"/>
      </w:rPr>
      <w:t>_____________________</w:t>
    </w:r>
    <w:r w:rsidRPr="00800292">
      <w:rPr>
        <w:rFonts w:ascii="Times New Roman" w:hAnsi="Times New Roman"/>
        <w:color w:val="002060"/>
        <w:sz w:val="24"/>
        <w:szCs w:val="24"/>
      </w:rPr>
      <w:t>_______________________________</w:t>
    </w:r>
    <w:r>
      <w:rPr>
        <w:rFonts w:ascii="Times New Roman" w:hAnsi="Times New Roman"/>
        <w:color w:val="002060"/>
        <w:sz w:val="24"/>
        <w:szCs w:val="24"/>
      </w:rPr>
      <w:t>____________________</w:t>
    </w:r>
    <w:r w:rsidRPr="00800292">
      <w:rPr>
        <w:rFonts w:ascii="Times New Roman" w:hAnsi="Times New Roman"/>
        <w:color w:val="002060"/>
        <w:sz w:val="24"/>
        <w:szCs w:val="24"/>
      </w:rPr>
      <w:t>____________________________________________</w:t>
    </w:r>
  </w:p>
  <w:p w14:paraId="3A179EE0" w14:textId="77777777" w:rsidR="00D57BDE" w:rsidRDefault="00D57BDE" w:rsidP="003117BB">
    <w:pPr>
      <w:pStyle w:val="Encabezado"/>
      <w:tabs>
        <w:tab w:val="clear" w:pos="4252"/>
        <w:tab w:val="clear" w:pos="8504"/>
      </w:tabs>
      <w:jc w:val="both"/>
      <w:rPr>
        <w:rFonts w:ascii="Times New Roman" w:hAnsi="Times New Roman"/>
        <w:sz w:val="24"/>
        <w:szCs w:val="24"/>
      </w:rPr>
    </w:pPr>
  </w:p>
  <w:tbl>
    <w:tblPr>
      <w:tblW w:w="5000" w:type="pct"/>
      <w:tblLook w:val="04A0" w:firstRow="1" w:lastRow="0" w:firstColumn="1" w:lastColumn="0" w:noHBand="0" w:noVBand="1"/>
    </w:tblPr>
    <w:tblGrid>
      <w:gridCol w:w="4089"/>
      <w:gridCol w:w="9915"/>
    </w:tblGrid>
    <w:tr w:rsidR="00D57BDE" w:rsidRPr="0028527D" w14:paraId="4BD4615D" w14:textId="77777777" w:rsidTr="00DA0D96">
      <w:trPr>
        <w:trHeight w:val="505"/>
      </w:trPr>
      <w:tc>
        <w:tcPr>
          <w:tcW w:w="5000" w:type="pct"/>
          <w:gridSpan w:val="2"/>
          <w:hideMark/>
        </w:tcPr>
        <w:p w14:paraId="3736C946" w14:textId="2E07E37F" w:rsidR="00D57BDE" w:rsidRPr="0028527D" w:rsidRDefault="00D57BDE" w:rsidP="003117BB">
          <w:pPr>
            <w:pStyle w:val="Encabezado"/>
            <w:spacing w:line="276" w:lineRule="auto"/>
            <w:jc w:val="both"/>
            <w:rPr>
              <w:rFonts w:ascii="Arial Narrow" w:hAnsi="Arial Narrow"/>
              <w:color w:val="002060"/>
              <w:sz w:val="20"/>
              <w:szCs w:val="20"/>
            </w:rPr>
          </w:pPr>
          <w:r w:rsidRPr="0028527D">
            <w:rPr>
              <w:rFonts w:ascii="Arial Narrow" w:hAnsi="Arial Narrow"/>
              <w:b/>
              <w:color w:val="002060"/>
              <w:sz w:val="20"/>
              <w:szCs w:val="20"/>
            </w:rPr>
            <w:t>Título:</w:t>
          </w:r>
          <w:r w:rsidRPr="0028527D">
            <w:rPr>
              <w:rFonts w:ascii="Arial Narrow" w:hAnsi="Arial Narrow"/>
              <w:color w:val="FF0000"/>
              <w:sz w:val="20"/>
              <w:szCs w:val="20"/>
            </w:rPr>
            <w:t xml:space="preserve"> título</w:t>
          </w:r>
        </w:p>
      </w:tc>
    </w:tr>
    <w:tr w:rsidR="00D57BDE" w:rsidRPr="0028527D" w14:paraId="628D3EBC" w14:textId="77777777" w:rsidTr="00DA0D96">
      <w:trPr>
        <w:trHeight w:val="413"/>
      </w:trPr>
      <w:tc>
        <w:tcPr>
          <w:tcW w:w="1460" w:type="pct"/>
          <w:hideMark/>
        </w:tcPr>
        <w:p w14:paraId="2DA80BF2" w14:textId="05755C6B" w:rsidR="00D57BDE" w:rsidRPr="0028527D" w:rsidRDefault="00D57BDE" w:rsidP="004659FA">
          <w:pPr>
            <w:pStyle w:val="Encabezado"/>
            <w:spacing w:line="276" w:lineRule="auto"/>
            <w:rPr>
              <w:rFonts w:ascii="Arial Narrow" w:hAnsi="Arial Narrow"/>
              <w:color w:val="002060"/>
              <w:sz w:val="20"/>
              <w:szCs w:val="20"/>
            </w:rPr>
          </w:pPr>
          <w:r w:rsidRPr="0028527D">
            <w:rPr>
              <w:rFonts w:ascii="Arial Narrow" w:hAnsi="Arial Narrow"/>
              <w:b/>
              <w:color w:val="002060"/>
              <w:sz w:val="20"/>
              <w:szCs w:val="20"/>
            </w:rPr>
            <w:t>Código de protocolo:</w:t>
          </w:r>
          <w:r w:rsidRPr="0028527D">
            <w:rPr>
              <w:rFonts w:ascii="Arial Narrow" w:hAnsi="Arial Narrow"/>
              <w:color w:val="FF0000"/>
              <w:sz w:val="20"/>
              <w:szCs w:val="20"/>
            </w:rPr>
            <w:t xml:space="preserve"> Código</w:t>
          </w:r>
        </w:p>
      </w:tc>
      <w:tc>
        <w:tcPr>
          <w:tcW w:w="3540" w:type="pct"/>
          <w:hideMark/>
        </w:tcPr>
        <w:p w14:paraId="22DF109E" w14:textId="49BA1277" w:rsidR="00D57BDE" w:rsidRPr="0028527D" w:rsidRDefault="00D57BDE" w:rsidP="003117BB">
          <w:pPr>
            <w:pStyle w:val="Encabezado"/>
            <w:spacing w:line="276" w:lineRule="auto"/>
            <w:rPr>
              <w:rFonts w:ascii="Arial Narrow" w:hAnsi="Arial Narrow"/>
              <w:b/>
              <w:color w:val="002060"/>
              <w:sz w:val="20"/>
              <w:szCs w:val="20"/>
            </w:rPr>
          </w:pPr>
          <w:r w:rsidRPr="0028527D">
            <w:rPr>
              <w:rFonts w:ascii="Arial Narrow" w:hAnsi="Arial Narrow"/>
              <w:b/>
              <w:color w:val="002060"/>
              <w:sz w:val="20"/>
              <w:szCs w:val="20"/>
            </w:rPr>
            <w:t>Promotor:</w:t>
          </w:r>
          <w:r w:rsidRPr="0028527D">
            <w:rPr>
              <w:rFonts w:ascii="Arial Narrow" w:hAnsi="Arial Narrow"/>
              <w:color w:val="002060"/>
              <w:sz w:val="20"/>
              <w:szCs w:val="20"/>
            </w:rPr>
            <w:t xml:space="preserve"> Fundación Española de Farmacia Hospitalaria</w:t>
          </w:r>
        </w:p>
      </w:tc>
    </w:tr>
    <w:tr w:rsidR="00D57BDE" w:rsidRPr="0028527D" w14:paraId="7BC7D285" w14:textId="77777777" w:rsidTr="00DA0D96">
      <w:trPr>
        <w:trHeight w:val="413"/>
      </w:trPr>
      <w:tc>
        <w:tcPr>
          <w:tcW w:w="5000" w:type="pct"/>
          <w:gridSpan w:val="2"/>
          <w:hideMark/>
        </w:tcPr>
        <w:p w14:paraId="5FAC9B1F" w14:textId="5D470E6D" w:rsidR="00D57BDE" w:rsidRPr="0028527D" w:rsidRDefault="00D57BDE" w:rsidP="003117BB">
          <w:pPr>
            <w:pStyle w:val="Encabezado"/>
            <w:spacing w:line="276" w:lineRule="auto"/>
            <w:rPr>
              <w:rFonts w:ascii="Arial Narrow" w:hAnsi="Arial Narrow"/>
              <w:b/>
              <w:color w:val="002060"/>
              <w:sz w:val="20"/>
              <w:szCs w:val="20"/>
            </w:rPr>
          </w:pPr>
          <w:r w:rsidRPr="0028527D">
            <w:rPr>
              <w:rFonts w:ascii="Arial Narrow" w:hAnsi="Arial Narrow"/>
              <w:b/>
              <w:color w:val="002060"/>
              <w:sz w:val="20"/>
              <w:szCs w:val="20"/>
            </w:rPr>
            <w:t>Centro:</w:t>
          </w:r>
          <w:r w:rsidRPr="0028527D">
            <w:rPr>
              <w:rFonts w:ascii="Arial Narrow" w:hAnsi="Arial Narrow"/>
              <w:color w:val="002060"/>
              <w:sz w:val="20"/>
              <w:szCs w:val="20"/>
            </w:rPr>
            <w:t>________________________________________________________________________________________________________________________________________________</w:t>
          </w:r>
        </w:p>
      </w:tc>
    </w:tr>
  </w:tbl>
  <w:p w14:paraId="3BE4257D" w14:textId="77777777" w:rsidR="00D57BDE" w:rsidRPr="0028527D" w:rsidRDefault="00D57BDE" w:rsidP="003117BB">
    <w:pPr>
      <w:pStyle w:val="Encabezado"/>
      <w:tabs>
        <w:tab w:val="clear" w:pos="4252"/>
        <w:tab w:val="clear" w:pos="8504"/>
      </w:tabs>
      <w:jc w:val="both"/>
      <w:rPr>
        <w:rFonts w:ascii="Times New Roman" w:hAnsi="Times New Roman"/>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A3D7" w14:textId="1B3B2E1F" w:rsidR="00D57BDE" w:rsidRDefault="002256FA">
    <w:pPr>
      <w:pStyle w:val="Encabezado"/>
    </w:pPr>
    <w:r>
      <w:rPr>
        <w:noProof/>
      </w:rPr>
      <w:pict w14:anchorId="48652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597021" o:spid="_x0000_s2055" type="#_x0000_t75" style="position:absolute;margin-left:0;margin-top:0;width:595.2pt;height:841.9pt;z-index:-251632640;mso-position-horizontal:center;mso-position-horizontal-relative:margin;mso-position-vertical:center;mso-position-vertical-relative:margin" o:allowincell="f">
          <v:imagedata r:id="rId1" o:title="Marca agua 5"/>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FC809" w14:textId="77777777" w:rsidR="00D57BDE" w:rsidRDefault="00D57BDE" w:rsidP="003117BB">
    <w:pPr>
      <w:pStyle w:val="Encabezado"/>
      <w:tabs>
        <w:tab w:val="clear" w:pos="4252"/>
        <w:tab w:val="clear" w:pos="8504"/>
      </w:tabs>
      <w:jc w:val="both"/>
      <w:rPr>
        <w:rFonts w:ascii="Times New Roman" w:hAnsi="Times New Roman"/>
        <w:sz w:val="24"/>
        <w:szCs w:val="24"/>
      </w:rPr>
    </w:pPr>
    <w:r>
      <w:rPr>
        <w:rFonts w:ascii="Times New Roman" w:hAnsi="Times New Roman"/>
        <w:noProof/>
        <w:color w:val="002060"/>
        <w:sz w:val="24"/>
        <w:szCs w:val="24"/>
        <w:lang w:eastAsia="es-ES"/>
      </w:rPr>
      <w:drawing>
        <wp:anchor distT="0" distB="0" distL="114300" distR="114300" simplePos="0" relativeHeight="251699200" behindDoc="0" locked="0" layoutInCell="1" allowOverlap="1" wp14:anchorId="1A88E7D3" wp14:editId="113250FD">
          <wp:simplePos x="0" y="0"/>
          <wp:positionH relativeFrom="margin">
            <wp:posOffset>-591185</wp:posOffset>
          </wp:positionH>
          <wp:positionV relativeFrom="margin">
            <wp:posOffset>-316144910</wp:posOffset>
          </wp:positionV>
          <wp:extent cx="1574165" cy="454660"/>
          <wp:effectExtent l="0" t="0" r="6985" b="2540"/>
          <wp:wrapSquare wrapText="bothSides"/>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los 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4165" cy="454660"/>
                  </a:xfrm>
                  <a:prstGeom prst="rect">
                    <a:avLst/>
                  </a:prstGeom>
                </pic:spPr>
              </pic:pic>
            </a:graphicData>
          </a:graphic>
        </wp:anchor>
      </w:drawing>
    </w:r>
  </w:p>
  <w:p w14:paraId="2FB9C8D4" w14:textId="7D7EAF6E" w:rsidR="00D57BDE" w:rsidRPr="00800292" w:rsidRDefault="00D57BDE" w:rsidP="003117BB">
    <w:pPr>
      <w:pStyle w:val="Encabezado"/>
      <w:tabs>
        <w:tab w:val="clear" w:pos="4252"/>
        <w:tab w:val="clear" w:pos="8504"/>
      </w:tabs>
      <w:jc w:val="both"/>
      <w:rPr>
        <w:rFonts w:ascii="Times New Roman" w:hAnsi="Times New Roman"/>
        <w:color w:val="002060"/>
        <w:sz w:val="24"/>
        <w:szCs w:val="24"/>
      </w:rPr>
    </w:pPr>
    <w:r>
      <w:rPr>
        <w:rFonts w:ascii="Times New Roman" w:hAnsi="Times New Roman"/>
        <w:noProof/>
        <w:color w:val="002060"/>
        <w:sz w:val="24"/>
        <w:szCs w:val="24"/>
        <w:lang w:eastAsia="es-ES"/>
      </w:rPr>
      <mc:AlternateContent>
        <mc:Choice Requires="wps">
          <w:drawing>
            <wp:anchor distT="0" distB="0" distL="114300" distR="114300" simplePos="0" relativeHeight="251698176" behindDoc="0" locked="0" layoutInCell="1" allowOverlap="1" wp14:anchorId="5259AA63" wp14:editId="48CE2FCA">
              <wp:simplePos x="0" y="0"/>
              <wp:positionH relativeFrom="margin">
                <wp:align>right</wp:align>
              </wp:positionH>
              <wp:positionV relativeFrom="paragraph">
                <wp:posOffset>41910</wp:posOffset>
              </wp:positionV>
              <wp:extent cx="2514600" cy="397510"/>
              <wp:effectExtent l="0" t="0" r="19050" b="21590"/>
              <wp:wrapNone/>
              <wp:docPr id="3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7510"/>
                      </a:xfrm>
                      <a:prstGeom prst="rect">
                        <a:avLst/>
                      </a:prstGeom>
                      <a:solidFill>
                        <a:srgbClr val="FFFFFF"/>
                      </a:solidFill>
                      <a:ln w="9525">
                        <a:solidFill>
                          <a:srgbClr val="FFFFFF"/>
                        </a:solidFill>
                        <a:miter lim="800000"/>
                        <a:headEnd/>
                        <a:tailEnd/>
                      </a:ln>
                    </wps:spPr>
                    <wps:txbx>
                      <w:txbxContent>
                        <w:p w14:paraId="51473F5C" w14:textId="6044BC61" w:rsidR="00D57BDE" w:rsidRPr="0028527D" w:rsidRDefault="00D57BDE" w:rsidP="0028527D">
                          <w:pPr>
                            <w:pStyle w:val="Textoindependiente"/>
                            <w:jc w:val="left"/>
                            <w:rPr>
                              <w:rFonts w:ascii="Arial Narrow" w:hAnsi="Arial Narrow"/>
                              <w:i/>
                              <w:color w:val="FF0000"/>
                            </w:rPr>
                          </w:pPr>
                          <w:r w:rsidRPr="0028527D">
                            <w:rPr>
                              <w:rFonts w:ascii="Arial Narrow" w:hAnsi="Arial Narrow"/>
                              <w:i/>
                              <w:color w:val="FF0000"/>
                            </w:rPr>
                            <w:t>Protocolo Código</w:t>
                          </w:r>
                        </w:p>
                        <w:p w14:paraId="35569446" w14:textId="34B24E02" w:rsidR="00D57BDE" w:rsidRPr="0028527D" w:rsidRDefault="00D57BDE" w:rsidP="0028527D">
                          <w:pPr>
                            <w:pStyle w:val="Ttulo3"/>
                            <w:rPr>
                              <w:lang w:val="es-ES_tradnl"/>
                            </w:rPr>
                          </w:pPr>
                          <w:r w:rsidRPr="0028527D">
                            <w:t>Anexo 8. Registro de selección de pacientes</w:t>
                          </w:r>
                        </w:p>
                        <w:p w14:paraId="558311D4" w14:textId="77777777" w:rsidR="00D57BDE" w:rsidRPr="00822167" w:rsidRDefault="00D57BDE" w:rsidP="003117BB">
                          <w:pPr>
                            <w:pStyle w:val="Textoindependiente"/>
                            <w:rPr>
                              <w:rFonts w:asciiTheme="majorHAnsi" w:hAnsiTheme="majorHAnsi"/>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259AA63" id="_x0000_t202" coordsize="21600,21600" o:spt="202" path="m,l,21600r21600,l21600,xe">
              <v:stroke joinstyle="miter"/>
              <v:path gradientshapeok="t" o:connecttype="rect"/>
            </v:shapetype>
            <v:shape id="_x0000_s1028" type="#_x0000_t202" style="position:absolute;left:0;text-align:left;margin-left:146.8pt;margin-top:3.3pt;width:198pt;height:31.3pt;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" strokecolor="white">
              <v:textbox>
                <w:txbxContent>
                  <w:p w14:paraId="51473F5C" w14:textId="6044BC61" w:rsidR="00D57BDE" w:rsidRPr="0028527D" w:rsidRDefault="00D57BDE" w:rsidP="0028527D">
                    <w:pPr>
                      <w:pStyle w:val="Textoindependiente"/>
                      <w:jc w:val="left"/>
                      <w:rPr>
                        <w:rFonts w:ascii="Arial Narrow" w:hAnsi="Arial Narrow"/>
                        <w:i/>
                        <w:color w:val="FF0000"/>
                      </w:rPr>
                    </w:pPr>
                    <w:r w:rsidRPr="0028527D">
                      <w:rPr>
                        <w:rFonts w:ascii="Arial Narrow" w:hAnsi="Arial Narrow"/>
                        <w:i/>
                        <w:color w:val="FF0000"/>
                      </w:rPr>
                      <w:t>Protocolo Código</w:t>
                    </w:r>
                  </w:p>
                  <w:p w14:paraId="35569446" w14:textId="34B24E02" w:rsidR="00D57BDE" w:rsidRPr="0028527D" w:rsidRDefault="00D57BDE" w:rsidP="0028527D">
                    <w:pPr>
                      <w:pStyle w:val="Ttulo3"/>
                      <w:rPr>
                        <w:lang w:val="es-ES_tradnl"/>
                      </w:rPr>
                    </w:pPr>
                    <w:r w:rsidRPr="0028527D">
                      <w:t>Anexo 8. Registro de selección de pacientes</w:t>
                    </w:r>
                  </w:p>
                  <w:p w14:paraId="558311D4" w14:textId="77777777" w:rsidR="00D57BDE" w:rsidRPr="00822167" w:rsidRDefault="00D57BDE" w:rsidP="003117BB">
                    <w:pPr>
                      <w:pStyle w:val="Textoindependiente"/>
                      <w:rPr>
                        <w:rFonts w:asciiTheme="majorHAnsi" w:hAnsiTheme="majorHAnsi"/>
                        <w:i/>
                      </w:rPr>
                    </w:pPr>
                  </w:p>
                </w:txbxContent>
              </v:textbox>
              <w10:wrap anchorx="margin"/>
            </v:shape>
          </w:pict>
        </mc:Fallback>
      </mc:AlternateContent>
    </w:r>
    <w:r>
      <w:rPr>
        <w:rFonts w:ascii="Times New Roman" w:hAnsi="Times New Roman"/>
        <w:color w:val="002060"/>
        <w:sz w:val="24"/>
        <w:szCs w:val="24"/>
      </w:rPr>
      <w:t>_____________________</w:t>
    </w:r>
    <w:r w:rsidRPr="00800292">
      <w:rPr>
        <w:rFonts w:ascii="Times New Roman" w:hAnsi="Times New Roman"/>
        <w:color w:val="002060"/>
        <w:sz w:val="24"/>
        <w:szCs w:val="24"/>
      </w:rPr>
      <w:t>_______________________________</w:t>
    </w:r>
    <w:r>
      <w:rPr>
        <w:rFonts w:ascii="Times New Roman" w:hAnsi="Times New Roman"/>
        <w:color w:val="002060"/>
        <w:sz w:val="24"/>
        <w:szCs w:val="24"/>
      </w:rPr>
      <w:t>____________________</w:t>
    </w:r>
    <w:r w:rsidRPr="00800292">
      <w:rPr>
        <w:rFonts w:ascii="Times New Roman" w:hAnsi="Times New Roman"/>
        <w:color w:val="002060"/>
        <w:sz w:val="24"/>
        <w:szCs w:val="24"/>
      </w:rPr>
      <w:t>____________________________________________</w:t>
    </w:r>
  </w:p>
  <w:p w14:paraId="055A3267" w14:textId="77777777" w:rsidR="00D57BDE" w:rsidRDefault="00D57BDE" w:rsidP="003117BB">
    <w:pPr>
      <w:pStyle w:val="Encabezado"/>
      <w:tabs>
        <w:tab w:val="clear" w:pos="4252"/>
        <w:tab w:val="clear" w:pos="8504"/>
      </w:tabs>
      <w:jc w:val="both"/>
      <w:rPr>
        <w:rFonts w:ascii="Times New Roman" w:hAnsi="Times New Roman"/>
        <w:sz w:val="24"/>
        <w:szCs w:val="24"/>
      </w:rPr>
    </w:pPr>
  </w:p>
  <w:tbl>
    <w:tblPr>
      <w:tblW w:w="5000" w:type="pct"/>
      <w:tblLook w:val="04A0" w:firstRow="1" w:lastRow="0" w:firstColumn="1" w:lastColumn="0" w:noHBand="0" w:noVBand="1"/>
    </w:tblPr>
    <w:tblGrid>
      <w:gridCol w:w="4089"/>
      <w:gridCol w:w="9915"/>
    </w:tblGrid>
    <w:tr w:rsidR="00D57BDE" w:rsidRPr="0028527D" w14:paraId="5C0CA280" w14:textId="77777777" w:rsidTr="00D57BDE">
      <w:trPr>
        <w:trHeight w:val="505"/>
      </w:trPr>
      <w:tc>
        <w:tcPr>
          <w:tcW w:w="5000" w:type="pct"/>
          <w:gridSpan w:val="2"/>
          <w:hideMark/>
        </w:tcPr>
        <w:p w14:paraId="7F2C2822" w14:textId="77777777" w:rsidR="00D57BDE" w:rsidRPr="0028527D" w:rsidRDefault="00D57BDE" w:rsidP="0028527D">
          <w:pPr>
            <w:pStyle w:val="Encabezado"/>
            <w:spacing w:line="276" w:lineRule="auto"/>
            <w:jc w:val="both"/>
            <w:rPr>
              <w:rFonts w:ascii="Arial Narrow" w:hAnsi="Arial Narrow"/>
              <w:color w:val="002060"/>
              <w:sz w:val="20"/>
              <w:szCs w:val="20"/>
            </w:rPr>
          </w:pPr>
          <w:r w:rsidRPr="0028527D">
            <w:rPr>
              <w:rFonts w:ascii="Arial Narrow" w:hAnsi="Arial Narrow"/>
              <w:b/>
              <w:color w:val="002060"/>
              <w:sz w:val="20"/>
              <w:szCs w:val="20"/>
            </w:rPr>
            <w:t>Título:</w:t>
          </w:r>
          <w:r w:rsidRPr="0028527D">
            <w:rPr>
              <w:rFonts w:ascii="Arial Narrow" w:hAnsi="Arial Narrow"/>
              <w:color w:val="FF0000"/>
              <w:sz w:val="20"/>
              <w:szCs w:val="20"/>
            </w:rPr>
            <w:t xml:space="preserve"> título</w:t>
          </w:r>
        </w:p>
      </w:tc>
    </w:tr>
    <w:tr w:rsidR="00D57BDE" w:rsidRPr="0028527D" w14:paraId="40EBDD89" w14:textId="77777777" w:rsidTr="00D57BDE">
      <w:trPr>
        <w:trHeight w:val="413"/>
      </w:trPr>
      <w:tc>
        <w:tcPr>
          <w:tcW w:w="1460" w:type="pct"/>
          <w:hideMark/>
        </w:tcPr>
        <w:p w14:paraId="6BC2F5F8" w14:textId="77777777" w:rsidR="00D57BDE" w:rsidRPr="0028527D" w:rsidRDefault="00D57BDE" w:rsidP="0028527D">
          <w:pPr>
            <w:pStyle w:val="Encabezado"/>
            <w:spacing w:line="276" w:lineRule="auto"/>
            <w:rPr>
              <w:rFonts w:ascii="Arial Narrow" w:hAnsi="Arial Narrow"/>
              <w:color w:val="002060"/>
              <w:sz w:val="20"/>
              <w:szCs w:val="20"/>
            </w:rPr>
          </w:pPr>
          <w:r w:rsidRPr="0028527D">
            <w:rPr>
              <w:rFonts w:ascii="Arial Narrow" w:hAnsi="Arial Narrow"/>
              <w:b/>
              <w:color w:val="002060"/>
              <w:sz w:val="20"/>
              <w:szCs w:val="20"/>
            </w:rPr>
            <w:t>Código de protocolo:</w:t>
          </w:r>
          <w:r w:rsidRPr="0028527D">
            <w:rPr>
              <w:rFonts w:ascii="Arial Narrow" w:hAnsi="Arial Narrow"/>
              <w:color w:val="FF0000"/>
              <w:sz w:val="20"/>
              <w:szCs w:val="20"/>
            </w:rPr>
            <w:t xml:space="preserve"> Código</w:t>
          </w:r>
        </w:p>
      </w:tc>
      <w:tc>
        <w:tcPr>
          <w:tcW w:w="3540" w:type="pct"/>
          <w:hideMark/>
        </w:tcPr>
        <w:p w14:paraId="31631365" w14:textId="77777777" w:rsidR="00D57BDE" w:rsidRPr="0028527D" w:rsidRDefault="00D57BDE" w:rsidP="0028527D">
          <w:pPr>
            <w:pStyle w:val="Encabezado"/>
            <w:spacing w:line="276" w:lineRule="auto"/>
            <w:rPr>
              <w:rFonts w:ascii="Arial Narrow" w:hAnsi="Arial Narrow"/>
              <w:b/>
              <w:color w:val="002060"/>
              <w:sz w:val="20"/>
              <w:szCs w:val="20"/>
            </w:rPr>
          </w:pPr>
          <w:r w:rsidRPr="0028527D">
            <w:rPr>
              <w:rFonts w:ascii="Arial Narrow" w:hAnsi="Arial Narrow"/>
              <w:b/>
              <w:color w:val="002060"/>
              <w:sz w:val="20"/>
              <w:szCs w:val="20"/>
            </w:rPr>
            <w:t>Promotor:</w:t>
          </w:r>
          <w:r w:rsidRPr="0028527D">
            <w:rPr>
              <w:rFonts w:ascii="Arial Narrow" w:hAnsi="Arial Narrow"/>
              <w:color w:val="002060"/>
              <w:sz w:val="20"/>
              <w:szCs w:val="20"/>
            </w:rPr>
            <w:t xml:space="preserve"> Fundación Española de Farmacia Hospitalaria</w:t>
          </w:r>
        </w:p>
      </w:tc>
    </w:tr>
    <w:tr w:rsidR="00D57BDE" w:rsidRPr="0028527D" w14:paraId="6A7C8366" w14:textId="77777777" w:rsidTr="00D57BDE">
      <w:trPr>
        <w:trHeight w:val="413"/>
      </w:trPr>
      <w:tc>
        <w:tcPr>
          <w:tcW w:w="5000" w:type="pct"/>
          <w:gridSpan w:val="2"/>
          <w:hideMark/>
        </w:tcPr>
        <w:p w14:paraId="339EB46D" w14:textId="77777777" w:rsidR="00D57BDE" w:rsidRPr="0028527D" w:rsidRDefault="00D57BDE" w:rsidP="0028527D">
          <w:pPr>
            <w:pStyle w:val="Encabezado"/>
            <w:spacing w:line="276" w:lineRule="auto"/>
            <w:rPr>
              <w:rFonts w:ascii="Arial Narrow" w:hAnsi="Arial Narrow"/>
              <w:b/>
              <w:color w:val="002060"/>
              <w:sz w:val="20"/>
              <w:szCs w:val="20"/>
            </w:rPr>
          </w:pPr>
          <w:r w:rsidRPr="0028527D">
            <w:rPr>
              <w:rFonts w:ascii="Arial Narrow" w:hAnsi="Arial Narrow"/>
              <w:b/>
              <w:color w:val="002060"/>
              <w:sz w:val="20"/>
              <w:szCs w:val="20"/>
            </w:rPr>
            <w:t>Centro:</w:t>
          </w:r>
          <w:r w:rsidRPr="0028527D">
            <w:rPr>
              <w:rFonts w:ascii="Arial Narrow" w:hAnsi="Arial Narrow"/>
              <w:color w:val="002060"/>
              <w:sz w:val="20"/>
              <w:szCs w:val="20"/>
            </w:rPr>
            <w:t>________________________________________________________________________________________________________________________________________________</w:t>
          </w:r>
        </w:p>
      </w:tc>
    </w:tr>
  </w:tbl>
  <w:p w14:paraId="23AC0D59" w14:textId="77777777" w:rsidR="00D57BDE" w:rsidRDefault="00D57BDE" w:rsidP="003117BB">
    <w:pPr>
      <w:pStyle w:val="Encabezado"/>
      <w:tabs>
        <w:tab w:val="clear" w:pos="4252"/>
        <w:tab w:val="clear" w:pos="8504"/>
      </w:tabs>
      <w:jc w:val="both"/>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65A2"/>
    <w:multiLevelType w:val="hybridMultilevel"/>
    <w:tmpl w:val="E21E290E"/>
    <w:lvl w:ilvl="0" w:tplc="5C4C5EEA">
      <w:start w:val="1"/>
      <w:numFmt w:val="bullet"/>
      <w:lvlText w:val="-"/>
      <w:lvlJc w:val="left"/>
      <w:pPr>
        <w:ind w:left="720" w:hanging="360"/>
      </w:pPr>
      <w:rPr>
        <w:rFonts w:ascii="Cambria" w:eastAsia="Calibri" w:hAnsi="Cambria" w:cs="Times New Roman" w:hint="default"/>
        <w:color w:val="00206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3B6954"/>
    <w:multiLevelType w:val="hybridMultilevel"/>
    <w:tmpl w:val="17BA8F6C"/>
    <w:lvl w:ilvl="0" w:tplc="B98478CC">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7C0DB1"/>
    <w:multiLevelType w:val="multilevel"/>
    <w:tmpl w:val="AB5A4AFE"/>
    <w:lvl w:ilvl="0">
      <w:start w:val="1"/>
      <w:numFmt w:val="decimal"/>
      <w:pStyle w:val="Ttulo1personalizado"/>
      <w:lvlText w:val="%1."/>
      <w:lvlJc w:val="left"/>
      <w:pPr>
        <w:ind w:left="360" w:hanging="360"/>
      </w:pPr>
      <w:rPr>
        <w:b/>
        <w:bCs w:val="0"/>
        <w:color w:val="000000" w:themeColor="text1"/>
      </w:rPr>
    </w:lvl>
    <w:lvl w:ilvl="1">
      <w:start w:val="1"/>
      <w:numFmt w:val="decimal"/>
      <w:lvlText w:val="%1.%2."/>
      <w:lvlJc w:val="left"/>
      <w:pPr>
        <w:ind w:left="792" w:hanging="432"/>
      </w:pPr>
      <w:rPr>
        <w:b/>
        <w:color w:val="000000" w:themeColor="text1"/>
      </w:rPr>
    </w:lvl>
    <w:lvl w:ilvl="2">
      <w:start w:val="1"/>
      <w:numFmt w:val="decimal"/>
      <w:lvlText w:val="%1.%2.%3."/>
      <w:lvlJc w:val="left"/>
      <w:pPr>
        <w:ind w:left="1224" w:hanging="504"/>
      </w:pPr>
      <w:rPr>
        <w:rFonts w:hint="default"/>
        <w:b/>
        <w:color w:val="00206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D94952"/>
    <w:multiLevelType w:val="hybridMultilevel"/>
    <w:tmpl w:val="93EE816A"/>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642BE2"/>
    <w:multiLevelType w:val="multilevel"/>
    <w:tmpl w:val="5DE6A4B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15:restartNumberingAfterBreak="0">
    <w:nsid w:val="1711179F"/>
    <w:multiLevelType w:val="hybridMultilevel"/>
    <w:tmpl w:val="96829A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40D32B3"/>
    <w:multiLevelType w:val="multilevel"/>
    <w:tmpl w:val="0CB85270"/>
    <w:lvl w:ilvl="0">
      <w:start w:val="5"/>
      <w:numFmt w:val="decimal"/>
      <w:pStyle w:val="Ttulo1"/>
      <w:lvlText w:val="%1."/>
      <w:lvlJc w:val="left"/>
      <w:pPr>
        <w:ind w:left="360" w:hanging="360"/>
      </w:pPr>
      <w:rPr>
        <w:rFonts w:hint="default"/>
        <w:color w:val="002060"/>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157C29"/>
    <w:multiLevelType w:val="hybridMultilevel"/>
    <w:tmpl w:val="93EE816A"/>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D49124F"/>
    <w:multiLevelType w:val="multilevel"/>
    <w:tmpl w:val="10A4CB4A"/>
    <w:lvl w:ilvl="0">
      <w:start w:val="1"/>
      <w:numFmt w:val="decimal"/>
      <w:lvlText w:val="%1."/>
      <w:lvlJc w:val="left"/>
      <w:pPr>
        <w:ind w:left="720" w:hanging="360"/>
      </w:pPr>
      <w:rPr>
        <w:b/>
        <w:bCs w:val="0"/>
        <w:color w:val="auto"/>
      </w:rPr>
    </w:lvl>
    <w:lvl w:ilvl="1">
      <w:start w:val="1"/>
      <w:numFmt w:val="decimal"/>
      <w:lvlText w:val="%1.%2."/>
      <w:lvlJc w:val="left"/>
      <w:pPr>
        <w:ind w:left="1152" w:hanging="432"/>
      </w:pPr>
      <w:rPr>
        <w:b/>
        <w:color w:val="auto"/>
      </w:rPr>
    </w:lvl>
    <w:lvl w:ilvl="2">
      <w:start w:val="1"/>
      <w:numFmt w:val="decimal"/>
      <w:lvlText w:val="%1.%2.%3."/>
      <w:lvlJc w:val="left"/>
      <w:pPr>
        <w:ind w:left="1584" w:hanging="504"/>
      </w:pPr>
      <w:rPr>
        <w:rFonts w:hint="default"/>
        <w:b/>
        <w:color w:val="002060"/>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30A56BDA"/>
    <w:multiLevelType w:val="hybridMultilevel"/>
    <w:tmpl w:val="E63E9250"/>
    <w:lvl w:ilvl="0" w:tplc="101C85C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1B2602"/>
    <w:multiLevelType w:val="hybridMultilevel"/>
    <w:tmpl w:val="B6BE17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5E24E5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546D8E"/>
    <w:multiLevelType w:val="multilevel"/>
    <w:tmpl w:val="249A992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color w:val="00206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numFmt w:val="none"/>
      <w:lvlText w:val=""/>
      <w:lvlJc w:val="left"/>
      <w:pPr>
        <w:tabs>
          <w:tab w:val="num" w:pos="360"/>
        </w:tabs>
      </w:pPr>
    </w:lvl>
    <w:lvl w:ilvl="8">
      <w:numFmt w:val="none"/>
      <w:lvlText w:val=""/>
      <w:lvlJc w:val="left"/>
      <w:pPr>
        <w:tabs>
          <w:tab w:val="num" w:pos="360"/>
        </w:tabs>
      </w:pPr>
    </w:lvl>
  </w:abstractNum>
  <w:abstractNum w:abstractNumId="13" w15:restartNumberingAfterBreak="0">
    <w:nsid w:val="3B0A25DF"/>
    <w:multiLevelType w:val="hybridMultilevel"/>
    <w:tmpl w:val="0DB63E6E"/>
    <w:lvl w:ilvl="0" w:tplc="6C5EBA4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2212EAA"/>
    <w:multiLevelType w:val="hybridMultilevel"/>
    <w:tmpl w:val="3A4E36D2"/>
    <w:lvl w:ilvl="0" w:tplc="99A2591C">
      <w:start w:val="1"/>
      <w:numFmt w:val="bullet"/>
      <w:lvlText w:val="-"/>
      <w:lvlJc w:val="left"/>
      <w:pPr>
        <w:ind w:left="720" w:hanging="360"/>
      </w:pPr>
      <w:rPr>
        <w:rFonts w:ascii="Cambria" w:eastAsia="Calibri" w:hAnsi="Cambri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35C54BB"/>
    <w:multiLevelType w:val="hybridMultilevel"/>
    <w:tmpl w:val="151E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EF463A"/>
    <w:multiLevelType w:val="hybridMultilevel"/>
    <w:tmpl w:val="55680618"/>
    <w:lvl w:ilvl="0" w:tplc="F8EC282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BA4884"/>
    <w:multiLevelType w:val="hybridMultilevel"/>
    <w:tmpl w:val="4EF44DA6"/>
    <w:lvl w:ilvl="0" w:tplc="6D8271DC">
      <w:start w:val="2010"/>
      <w:numFmt w:val="bullet"/>
      <w:lvlText w:val="-"/>
      <w:lvlJc w:val="left"/>
      <w:pPr>
        <w:ind w:left="1353" w:hanging="360"/>
      </w:pPr>
      <w:rPr>
        <w:rFonts w:ascii="Times New Roman" w:eastAsia="Calibri" w:hAnsi="Times New Roman" w:cs="Times New Roman" w:hint="default"/>
        <w:color w:val="002060"/>
      </w:rPr>
    </w:lvl>
    <w:lvl w:ilvl="1" w:tplc="DD92EF3E">
      <w:start w:val="2010"/>
      <w:numFmt w:val="bullet"/>
      <w:lvlText w:val="-"/>
      <w:lvlJc w:val="left"/>
      <w:pPr>
        <w:ind w:left="2073" w:hanging="360"/>
      </w:pPr>
      <w:rPr>
        <w:rFonts w:ascii="Times New Roman" w:eastAsia="Calibri" w:hAnsi="Times New Roman" w:cs="Times New Roman" w:hint="default"/>
        <w:color w:val="FF0000"/>
      </w:rPr>
    </w:lvl>
    <w:lvl w:ilvl="2" w:tplc="0C0A0005">
      <w:start w:val="1"/>
      <w:numFmt w:val="bullet"/>
      <w:lvlText w:val=""/>
      <w:lvlJc w:val="left"/>
      <w:pPr>
        <w:ind w:left="2793" w:hanging="360"/>
      </w:pPr>
      <w:rPr>
        <w:rFonts w:ascii="Wingdings" w:hAnsi="Wingdings" w:hint="default"/>
      </w:rPr>
    </w:lvl>
    <w:lvl w:ilvl="3" w:tplc="0C0A000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18" w15:restartNumberingAfterBreak="0">
    <w:nsid w:val="49BB5974"/>
    <w:multiLevelType w:val="hybridMultilevel"/>
    <w:tmpl w:val="0A803E52"/>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CEB1374"/>
    <w:multiLevelType w:val="hybridMultilevel"/>
    <w:tmpl w:val="C4EE65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EB257D2"/>
    <w:multiLevelType w:val="hybridMultilevel"/>
    <w:tmpl w:val="B13238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767A45"/>
    <w:multiLevelType w:val="hybridMultilevel"/>
    <w:tmpl w:val="151E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EA6CC4"/>
    <w:multiLevelType w:val="hybridMultilevel"/>
    <w:tmpl w:val="93EE816A"/>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876C93"/>
    <w:multiLevelType w:val="hybridMultilevel"/>
    <w:tmpl w:val="886E779A"/>
    <w:lvl w:ilvl="0" w:tplc="B24EE6F4">
      <w:start w:val="1"/>
      <w:numFmt w:val="decimal"/>
      <w:lvlText w:val="%1."/>
      <w:lvlJc w:val="left"/>
      <w:pPr>
        <w:ind w:left="720" w:hanging="360"/>
      </w:pPr>
      <w:rPr>
        <w:color w:val="00206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B690CAC"/>
    <w:multiLevelType w:val="hybridMultilevel"/>
    <w:tmpl w:val="BE1A722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E0C3446"/>
    <w:multiLevelType w:val="hybridMultilevel"/>
    <w:tmpl w:val="93EE816A"/>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5151D1A"/>
    <w:multiLevelType w:val="hybridMultilevel"/>
    <w:tmpl w:val="CEAE8CD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C77E47"/>
    <w:multiLevelType w:val="multilevel"/>
    <w:tmpl w:val="58AC2104"/>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B0630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5A514FE"/>
    <w:multiLevelType w:val="hybridMultilevel"/>
    <w:tmpl w:val="F2D479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99D4BF5"/>
    <w:multiLevelType w:val="hybridMultilevel"/>
    <w:tmpl w:val="93EE816A"/>
    <w:lvl w:ilvl="0" w:tplc="4850A86A">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8"/>
  </w:num>
  <w:num w:numId="2">
    <w:abstractNumId w:val="12"/>
  </w:num>
  <w:num w:numId="3">
    <w:abstractNumId w:val="17"/>
  </w:num>
  <w:num w:numId="4">
    <w:abstractNumId w:val="6"/>
  </w:num>
  <w:num w:numId="5">
    <w:abstractNumId w:val="5"/>
  </w:num>
  <w:num w:numId="6">
    <w:abstractNumId w:val="29"/>
  </w:num>
  <w:num w:numId="7">
    <w:abstractNumId w:val="0"/>
  </w:num>
  <w:num w:numId="8">
    <w:abstractNumId w:val="26"/>
  </w:num>
  <w:num w:numId="9">
    <w:abstractNumId w:val="1"/>
  </w:num>
  <w:num w:numId="10">
    <w:abstractNumId w:val="10"/>
  </w:num>
  <w:num w:numId="11">
    <w:abstractNumId w:val="2"/>
  </w:num>
  <w:num w:numId="12">
    <w:abstractNumId w:val="13"/>
  </w:num>
  <w:num w:numId="13">
    <w:abstractNumId w:val="3"/>
  </w:num>
  <w:num w:numId="14">
    <w:abstractNumId w:val="15"/>
  </w:num>
  <w:num w:numId="15">
    <w:abstractNumId w:val="21"/>
  </w:num>
  <w:num w:numId="16">
    <w:abstractNumId w:val="23"/>
  </w:num>
  <w:num w:numId="17">
    <w:abstractNumId w:val="24"/>
  </w:num>
  <w:num w:numId="18">
    <w:abstractNumId w:val="9"/>
  </w:num>
  <w:num w:numId="19">
    <w:abstractNumId w:val="8"/>
  </w:num>
  <w:num w:numId="20">
    <w:abstractNumId w:val="19"/>
  </w:num>
  <w:num w:numId="21">
    <w:abstractNumId w:val="20"/>
  </w:num>
  <w:num w:numId="22">
    <w:abstractNumId w:val="22"/>
  </w:num>
  <w:num w:numId="23">
    <w:abstractNumId w:val="4"/>
  </w:num>
  <w:num w:numId="24">
    <w:abstractNumId w:val="7"/>
  </w:num>
  <w:num w:numId="25">
    <w:abstractNumId w:val="25"/>
  </w:num>
  <w:num w:numId="26">
    <w:abstractNumId w:val="14"/>
  </w:num>
  <w:num w:numId="27">
    <w:abstractNumId w:val="30"/>
  </w:num>
  <w:num w:numId="28">
    <w:abstractNumId w:val="18"/>
  </w:num>
  <w:num w:numId="29">
    <w:abstractNumId w:val="27"/>
  </w:num>
  <w:num w:numId="30">
    <w:abstractNumId w:val="27"/>
    <w:lvlOverride w:ilvl="0">
      <w:startOverride w:val="1"/>
    </w:lvlOverride>
  </w:num>
  <w:num w:numId="31">
    <w:abstractNumId w:val="27"/>
    <w:lvlOverride w:ilvl="0">
      <w:startOverride w:val="1"/>
    </w:lvlOverride>
  </w:num>
  <w:num w:numId="32">
    <w:abstractNumId w:val="27"/>
    <w:lvlOverride w:ilvl="0">
      <w:startOverride w:val="1"/>
    </w:lvlOverride>
  </w:num>
  <w:num w:numId="33">
    <w:abstractNumId w:val="27"/>
    <w:lvlOverride w:ilvl="0">
      <w:startOverride w:val="1"/>
    </w:lvlOverride>
  </w:num>
  <w:num w:numId="34">
    <w:abstractNumId w:val="16"/>
  </w:num>
  <w:num w:numId="35">
    <w:abstractNumId w:val="27"/>
    <w:lvlOverride w:ilvl="0">
      <w:startOverride w:val="1"/>
    </w:lvlOverride>
  </w:num>
  <w:num w:numId="36">
    <w:abstractNumId w:val="27"/>
  </w:num>
  <w:num w:numId="37">
    <w:abstractNumId w:val="27"/>
  </w:num>
  <w:num w:numId="38">
    <w:abstractNumId w:val="27"/>
  </w:num>
  <w:num w:numId="39">
    <w:abstractNumId w:val="11"/>
  </w:num>
  <w:num w:numId="40">
    <w:abstractNumId w:val="27"/>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DA"/>
    <w:rsid w:val="000011F8"/>
    <w:rsid w:val="00001E82"/>
    <w:rsid w:val="00003969"/>
    <w:rsid w:val="000049BF"/>
    <w:rsid w:val="00005FC0"/>
    <w:rsid w:val="000060CF"/>
    <w:rsid w:val="00006807"/>
    <w:rsid w:val="00006D10"/>
    <w:rsid w:val="0000796C"/>
    <w:rsid w:val="00011232"/>
    <w:rsid w:val="00013974"/>
    <w:rsid w:val="00013C7F"/>
    <w:rsid w:val="00014104"/>
    <w:rsid w:val="00014E1F"/>
    <w:rsid w:val="00015534"/>
    <w:rsid w:val="0001618D"/>
    <w:rsid w:val="0001693B"/>
    <w:rsid w:val="00017139"/>
    <w:rsid w:val="0002060E"/>
    <w:rsid w:val="0002274C"/>
    <w:rsid w:val="00022A89"/>
    <w:rsid w:val="000232F2"/>
    <w:rsid w:val="00023303"/>
    <w:rsid w:val="00024085"/>
    <w:rsid w:val="000253B0"/>
    <w:rsid w:val="00026F7F"/>
    <w:rsid w:val="000318B4"/>
    <w:rsid w:val="00031D4E"/>
    <w:rsid w:val="0003220A"/>
    <w:rsid w:val="00032229"/>
    <w:rsid w:val="000323C8"/>
    <w:rsid w:val="00032970"/>
    <w:rsid w:val="00036505"/>
    <w:rsid w:val="00036A90"/>
    <w:rsid w:val="00042FA9"/>
    <w:rsid w:val="0004614C"/>
    <w:rsid w:val="00046958"/>
    <w:rsid w:val="00046D25"/>
    <w:rsid w:val="00047738"/>
    <w:rsid w:val="00047F94"/>
    <w:rsid w:val="00050A06"/>
    <w:rsid w:val="00050D7A"/>
    <w:rsid w:val="00050F45"/>
    <w:rsid w:val="00052206"/>
    <w:rsid w:val="00052E19"/>
    <w:rsid w:val="000548CA"/>
    <w:rsid w:val="00056B96"/>
    <w:rsid w:val="0005764F"/>
    <w:rsid w:val="00057C08"/>
    <w:rsid w:val="00062A1C"/>
    <w:rsid w:val="0006454E"/>
    <w:rsid w:val="00064D97"/>
    <w:rsid w:val="00067761"/>
    <w:rsid w:val="00067B54"/>
    <w:rsid w:val="00067E64"/>
    <w:rsid w:val="000704FC"/>
    <w:rsid w:val="00070F0D"/>
    <w:rsid w:val="00071BCA"/>
    <w:rsid w:val="00072F37"/>
    <w:rsid w:val="000732F8"/>
    <w:rsid w:val="00073651"/>
    <w:rsid w:val="0007399C"/>
    <w:rsid w:val="000756B6"/>
    <w:rsid w:val="000767AD"/>
    <w:rsid w:val="000767C9"/>
    <w:rsid w:val="00077137"/>
    <w:rsid w:val="00080869"/>
    <w:rsid w:val="00080F8D"/>
    <w:rsid w:val="0008249B"/>
    <w:rsid w:val="00082961"/>
    <w:rsid w:val="00082DD0"/>
    <w:rsid w:val="0008307C"/>
    <w:rsid w:val="00083CF0"/>
    <w:rsid w:val="00083D24"/>
    <w:rsid w:val="00084005"/>
    <w:rsid w:val="00084389"/>
    <w:rsid w:val="0008711B"/>
    <w:rsid w:val="0008780B"/>
    <w:rsid w:val="00090436"/>
    <w:rsid w:val="00092B2A"/>
    <w:rsid w:val="000940CB"/>
    <w:rsid w:val="00094E88"/>
    <w:rsid w:val="00095147"/>
    <w:rsid w:val="00095918"/>
    <w:rsid w:val="00096F48"/>
    <w:rsid w:val="000A0B39"/>
    <w:rsid w:val="000A1DAE"/>
    <w:rsid w:val="000A1F6B"/>
    <w:rsid w:val="000A254A"/>
    <w:rsid w:val="000A2683"/>
    <w:rsid w:val="000A2959"/>
    <w:rsid w:val="000A7836"/>
    <w:rsid w:val="000B0874"/>
    <w:rsid w:val="000B0A1F"/>
    <w:rsid w:val="000B1753"/>
    <w:rsid w:val="000B1B9D"/>
    <w:rsid w:val="000B2692"/>
    <w:rsid w:val="000B59A3"/>
    <w:rsid w:val="000B62CB"/>
    <w:rsid w:val="000B63E6"/>
    <w:rsid w:val="000C1F90"/>
    <w:rsid w:val="000C2B6D"/>
    <w:rsid w:val="000C2E2A"/>
    <w:rsid w:val="000C313B"/>
    <w:rsid w:val="000C4B53"/>
    <w:rsid w:val="000C50EA"/>
    <w:rsid w:val="000C54B4"/>
    <w:rsid w:val="000C64FC"/>
    <w:rsid w:val="000C6D2A"/>
    <w:rsid w:val="000D0DDC"/>
    <w:rsid w:val="000D2A62"/>
    <w:rsid w:val="000D5D41"/>
    <w:rsid w:val="000D68B5"/>
    <w:rsid w:val="000D7663"/>
    <w:rsid w:val="000E070C"/>
    <w:rsid w:val="000E07DE"/>
    <w:rsid w:val="000E3877"/>
    <w:rsid w:val="000E3962"/>
    <w:rsid w:val="000E4C7D"/>
    <w:rsid w:val="000E524E"/>
    <w:rsid w:val="000E55D6"/>
    <w:rsid w:val="000E6A54"/>
    <w:rsid w:val="000E717F"/>
    <w:rsid w:val="000E726E"/>
    <w:rsid w:val="000E7476"/>
    <w:rsid w:val="000F10B2"/>
    <w:rsid w:val="000F19D0"/>
    <w:rsid w:val="000F29DD"/>
    <w:rsid w:val="000F36DA"/>
    <w:rsid w:val="000F420D"/>
    <w:rsid w:val="000F4990"/>
    <w:rsid w:val="000F4B95"/>
    <w:rsid w:val="000F5345"/>
    <w:rsid w:val="000F7BB0"/>
    <w:rsid w:val="000F7C19"/>
    <w:rsid w:val="001005C7"/>
    <w:rsid w:val="0010091E"/>
    <w:rsid w:val="0010320B"/>
    <w:rsid w:val="00104595"/>
    <w:rsid w:val="0010569D"/>
    <w:rsid w:val="00107AEC"/>
    <w:rsid w:val="00111183"/>
    <w:rsid w:val="00111F0A"/>
    <w:rsid w:val="001124E9"/>
    <w:rsid w:val="00112FD1"/>
    <w:rsid w:val="001146C7"/>
    <w:rsid w:val="00114C1E"/>
    <w:rsid w:val="00116583"/>
    <w:rsid w:val="00117343"/>
    <w:rsid w:val="00117732"/>
    <w:rsid w:val="001212FE"/>
    <w:rsid w:val="00121332"/>
    <w:rsid w:val="00121ADA"/>
    <w:rsid w:val="0012414F"/>
    <w:rsid w:val="00126952"/>
    <w:rsid w:val="001278BD"/>
    <w:rsid w:val="001279A6"/>
    <w:rsid w:val="00130E4F"/>
    <w:rsid w:val="00132596"/>
    <w:rsid w:val="001333E5"/>
    <w:rsid w:val="0013455D"/>
    <w:rsid w:val="001361FD"/>
    <w:rsid w:val="00136AC1"/>
    <w:rsid w:val="001408A5"/>
    <w:rsid w:val="001412AF"/>
    <w:rsid w:val="0014192D"/>
    <w:rsid w:val="00141D1B"/>
    <w:rsid w:val="001431ED"/>
    <w:rsid w:val="001436E7"/>
    <w:rsid w:val="0014415C"/>
    <w:rsid w:val="00146EA7"/>
    <w:rsid w:val="0015334F"/>
    <w:rsid w:val="00153D9C"/>
    <w:rsid w:val="00153E8F"/>
    <w:rsid w:val="0015539E"/>
    <w:rsid w:val="00157152"/>
    <w:rsid w:val="00160F88"/>
    <w:rsid w:val="0016349E"/>
    <w:rsid w:val="001639B4"/>
    <w:rsid w:val="00164067"/>
    <w:rsid w:val="00165790"/>
    <w:rsid w:val="0016618E"/>
    <w:rsid w:val="0016640F"/>
    <w:rsid w:val="001671B4"/>
    <w:rsid w:val="00167822"/>
    <w:rsid w:val="00167E8F"/>
    <w:rsid w:val="00170C2A"/>
    <w:rsid w:val="00171154"/>
    <w:rsid w:val="001720F9"/>
    <w:rsid w:val="00174125"/>
    <w:rsid w:val="00175FCD"/>
    <w:rsid w:val="0017680A"/>
    <w:rsid w:val="001770C1"/>
    <w:rsid w:val="001817F7"/>
    <w:rsid w:val="00182620"/>
    <w:rsid w:val="00184686"/>
    <w:rsid w:val="00184D7E"/>
    <w:rsid w:val="0018559E"/>
    <w:rsid w:val="00185623"/>
    <w:rsid w:val="00185681"/>
    <w:rsid w:val="00185B47"/>
    <w:rsid w:val="001872BF"/>
    <w:rsid w:val="00190478"/>
    <w:rsid w:val="0019148F"/>
    <w:rsid w:val="001924F6"/>
    <w:rsid w:val="00192DDD"/>
    <w:rsid w:val="00192FC7"/>
    <w:rsid w:val="00192FF5"/>
    <w:rsid w:val="00194F6D"/>
    <w:rsid w:val="00195A3D"/>
    <w:rsid w:val="00195CD5"/>
    <w:rsid w:val="00195FA3"/>
    <w:rsid w:val="0019607A"/>
    <w:rsid w:val="0019770B"/>
    <w:rsid w:val="001A07A8"/>
    <w:rsid w:val="001A1B01"/>
    <w:rsid w:val="001A1B59"/>
    <w:rsid w:val="001A2ADA"/>
    <w:rsid w:val="001A35D8"/>
    <w:rsid w:val="001A3895"/>
    <w:rsid w:val="001A3E26"/>
    <w:rsid w:val="001A47B9"/>
    <w:rsid w:val="001A5373"/>
    <w:rsid w:val="001A586B"/>
    <w:rsid w:val="001A6243"/>
    <w:rsid w:val="001B012B"/>
    <w:rsid w:val="001B0167"/>
    <w:rsid w:val="001B0E2E"/>
    <w:rsid w:val="001B10E8"/>
    <w:rsid w:val="001B148A"/>
    <w:rsid w:val="001B241B"/>
    <w:rsid w:val="001B27A5"/>
    <w:rsid w:val="001B39CC"/>
    <w:rsid w:val="001B4A05"/>
    <w:rsid w:val="001B54CD"/>
    <w:rsid w:val="001B6426"/>
    <w:rsid w:val="001B6F1C"/>
    <w:rsid w:val="001B73A3"/>
    <w:rsid w:val="001C03D3"/>
    <w:rsid w:val="001C097B"/>
    <w:rsid w:val="001C0DAC"/>
    <w:rsid w:val="001C16C0"/>
    <w:rsid w:val="001C189D"/>
    <w:rsid w:val="001C2547"/>
    <w:rsid w:val="001C4FB3"/>
    <w:rsid w:val="001C522A"/>
    <w:rsid w:val="001C5CE1"/>
    <w:rsid w:val="001C6000"/>
    <w:rsid w:val="001C62B8"/>
    <w:rsid w:val="001C6E0E"/>
    <w:rsid w:val="001C7F9D"/>
    <w:rsid w:val="001D0314"/>
    <w:rsid w:val="001D05E8"/>
    <w:rsid w:val="001D0714"/>
    <w:rsid w:val="001D1BBA"/>
    <w:rsid w:val="001D1D83"/>
    <w:rsid w:val="001D3714"/>
    <w:rsid w:val="001D3D9E"/>
    <w:rsid w:val="001D52F6"/>
    <w:rsid w:val="001D706C"/>
    <w:rsid w:val="001D7463"/>
    <w:rsid w:val="001D7508"/>
    <w:rsid w:val="001D75D1"/>
    <w:rsid w:val="001D7EE8"/>
    <w:rsid w:val="001E1CA8"/>
    <w:rsid w:val="001E1F47"/>
    <w:rsid w:val="001E2BA8"/>
    <w:rsid w:val="001E4145"/>
    <w:rsid w:val="001E4A04"/>
    <w:rsid w:val="001E4FF2"/>
    <w:rsid w:val="001E5548"/>
    <w:rsid w:val="001E5DA7"/>
    <w:rsid w:val="001E6265"/>
    <w:rsid w:val="001E6BC3"/>
    <w:rsid w:val="001E6CF6"/>
    <w:rsid w:val="001E6D45"/>
    <w:rsid w:val="001E70FD"/>
    <w:rsid w:val="001E7BF5"/>
    <w:rsid w:val="001F0E4B"/>
    <w:rsid w:val="001F3655"/>
    <w:rsid w:val="001F3AD4"/>
    <w:rsid w:val="001F4D49"/>
    <w:rsid w:val="001F5C4B"/>
    <w:rsid w:val="001F6464"/>
    <w:rsid w:val="001F6EF5"/>
    <w:rsid w:val="001F7169"/>
    <w:rsid w:val="001F78E0"/>
    <w:rsid w:val="002001F2"/>
    <w:rsid w:val="002025C3"/>
    <w:rsid w:val="002040C5"/>
    <w:rsid w:val="002047EB"/>
    <w:rsid w:val="00204C6F"/>
    <w:rsid w:val="002066DC"/>
    <w:rsid w:val="002072D4"/>
    <w:rsid w:val="00207A86"/>
    <w:rsid w:val="00207D5A"/>
    <w:rsid w:val="002103A8"/>
    <w:rsid w:val="002108A3"/>
    <w:rsid w:val="002114FE"/>
    <w:rsid w:val="00211FF6"/>
    <w:rsid w:val="00212407"/>
    <w:rsid w:val="002124FE"/>
    <w:rsid w:val="00212A46"/>
    <w:rsid w:val="00212CBC"/>
    <w:rsid w:val="00213DF7"/>
    <w:rsid w:val="00215C70"/>
    <w:rsid w:val="00217712"/>
    <w:rsid w:val="002178EB"/>
    <w:rsid w:val="00217F4E"/>
    <w:rsid w:val="0022178D"/>
    <w:rsid w:val="00222336"/>
    <w:rsid w:val="002223B5"/>
    <w:rsid w:val="002236CA"/>
    <w:rsid w:val="00223E70"/>
    <w:rsid w:val="002251F2"/>
    <w:rsid w:val="002256FA"/>
    <w:rsid w:val="0022651D"/>
    <w:rsid w:val="00231EED"/>
    <w:rsid w:val="0023381D"/>
    <w:rsid w:val="002349BF"/>
    <w:rsid w:val="002352A3"/>
    <w:rsid w:val="00235314"/>
    <w:rsid w:val="002355D2"/>
    <w:rsid w:val="00236601"/>
    <w:rsid w:val="002377DA"/>
    <w:rsid w:val="00237D91"/>
    <w:rsid w:val="00241486"/>
    <w:rsid w:val="0024149A"/>
    <w:rsid w:val="0024402A"/>
    <w:rsid w:val="00247C53"/>
    <w:rsid w:val="00251D50"/>
    <w:rsid w:val="002521AE"/>
    <w:rsid w:val="00252C4B"/>
    <w:rsid w:val="00254536"/>
    <w:rsid w:val="0025462B"/>
    <w:rsid w:val="002551D6"/>
    <w:rsid w:val="0025633E"/>
    <w:rsid w:val="002570F2"/>
    <w:rsid w:val="00257E6E"/>
    <w:rsid w:val="0026019E"/>
    <w:rsid w:val="00261486"/>
    <w:rsid w:val="00261778"/>
    <w:rsid w:val="002625E2"/>
    <w:rsid w:val="00263265"/>
    <w:rsid w:val="002643AC"/>
    <w:rsid w:val="00264773"/>
    <w:rsid w:val="00264A80"/>
    <w:rsid w:val="00265884"/>
    <w:rsid w:val="00266465"/>
    <w:rsid w:val="002666FD"/>
    <w:rsid w:val="0027027B"/>
    <w:rsid w:val="00271121"/>
    <w:rsid w:val="00271538"/>
    <w:rsid w:val="00276637"/>
    <w:rsid w:val="00280201"/>
    <w:rsid w:val="0028252A"/>
    <w:rsid w:val="00282AAE"/>
    <w:rsid w:val="00283BB9"/>
    <w:rsid w:val="00284BC7"/>
    <w:rsid w:val="00284C4C"/>
    <w:rsid w:val="0028517F"/>
    <w:rsid w:val="0028527D"/>
    <w:rsid w:val="002863C6"/>
    <w:rsid w:val="00286924"/>
    <w:rsid w:val="002904CC"/>
    <w:rsid w:val="00290A3E"/>
    <w:rsid w:val="00296304"/>
    <w:rsid w:val="00296722"/>
    <w:rsid w:val="002A05DA"/>
    <w:rsid w:val="002A0E6C"/>
    <w:rsid w:val="002A2B4F"/>
    <w:rsid w:val="002A3868"/>
    <w:rsid w:val="002A3ACA"/>
    <w:rsid w:val="002A3B8F"/>
    <w:rsid w:val="002A3B92"/>
    <w:rsid w:val="002A42FA"/>
    <w:rsid w:val="002A5AB1"/>
    <w:rsid w:val="002A5D89"/>
    <w:rsid w:val="002A6AA0"/>
    <w:rsid w:val="002A6BC9"/>
    <w:rsid w:val="002A7191"/>
    <w:rsid w:val="002B0961"/>
    <w:rsid w:val="002B0CAC"/>
    <w:rsid w:val="002B3513"/>
    <w:rsid w:val="002B35E5"/>
    <w:rsid w:val="002B392A"/>
    <w:rsid w:val="002B4AC5"/>
    <w:rsid w:val="002B4FF2"/>
    <w:rsid w:val="002B6D28"/>
    <w:rsid w:val="002C121B"/>
    <w:rsid w:val="002C45C0"/>
    <w:rsid w:val="002C4840"/>
    <w:rsid w:val="002C5AB1"/>
    <w:rsid w:val="002C78CB"/>
    <w:rsid w:val="002D09BD"/>
    <w:rsid w:val="002D0C45"/>
    <w:rsid w:val="002D1132"/>
    <w:rsid w:val="002D13E5"/>
    <w:rsid w:val="002D143E"/>
    <w:rsid w:val="002D33FE"/>
    <w:rsid w:val="002D43C6"/>
    <w:rsid w:val="002D5222"/>
    <w:rsid w:val="002D6DE4"/>
    <w:rsid w:val="002D6EEB"/>
    <w:rsid w:val="002D7DA6"/>
    <w:rsid w:val="002E33C3"/>
    <w:rsid w:val="002E3506"/>
    <w:rsid w:val="002E3A87"/>
    <w:rsid w:val="002E5266"/>
    <w:rsid w:val="002E59D7"/>
    <w:rsid w:val="002E6111"/>
    <w:rsid w:val="002E6FC3"/>
    <w:rsid w:val="002F13E7"/>
    <w:rsid w:val="002F276D"/>
    <w:rsid w:val="002F2E61"/>
    <w:rsid w:val="003025E9"/>
    <w:rsid w:val="00302B6C"/>
    <w:rsid w:val="00304EAD"/>
    <w:rsid w:val="00307FA2"/>
    <w:rsid w:val="00310933"/>
    <w:rsid w:val="003117BB"/>
    <w:rsid w:val="0031278F"/>
    <w:rsid w:val="003137E8"/>
    <w:rsid w:val="00313B65"/>
    <w:rsid w:val="00313CC2"/>
    <w:rsid w:val="0031720A"/>
    <w:rsid w:val="0031794E"/>
    <w:rsid w:val="00317DFE"/>
    <w:rsid w:val="00320575"/>
    <w:rsid w:val="00320E67"/>
    <w:rsid w:val="003219B4"/>
    <w:rsid w:val="003230C3"/>
    <w:rsid w:val="00324B46"/>
    <w:rsid w:val="003256DE"/>
    <w:rsid w:val="00325D97"/>
    <w:rsid w:val="00325F90"/>
    <w:rsid w:val="00326BFA"/>
    <w:rsid w:val="003272BE"/>
    <w:rsid w:val="0032796F"/>
    <w:rsid w:val="0033034F"/>
    <w:rsid w:val="00330E07"/>
    <w:rsid w:val="00331F0E"/>
    <w:rsid w:val="00332260"/>
    <w:rsid w:val="003322F8"/>
    <w:rsid w:val="00335D40"/>
    <w:rsid w:val="00336106"/>
    <w:rsid w:val="003375A8"/>
    <w:rsid w:val="00340FB8"/>
    <w:rsid w:val="00341374"/>
    <w:rsid w:val="00343760"/>
    <w:rsid w:val="00343804"/>
    <w:rsid w:val="0034456E"/>
    <w:rsid w:val="00345C40"/>
    <w:rsid w:val="0034626F"/>
    <w:rsid w:val="00347841"/>
    <w:rsid w:val="00352260"/>
    <w:rsid w:val="003533AF"/>
    <w:rsid w:val="00353659"/>
    <w:rsid w:val="00353979"/>
    <w:rsid w:val="00354C43"/>
    <w:rsid w:val="00354C6B"/>
    <w:rsid w:val="003561E5"/>
    <w:rsid w:val="00356A9F"/>
    <w:rsid w:val="00356D1D"/>
    <w:rsid w:val="0035735F"/>
    <w:rsid w:val="003577E1"/>
    <w:rsid w:val="00361F5D"/>
    <w:rsid w:val="00362121"/>
    <w:rsid w:val="00362144"/>
    <w:rsid w:val="003625C8"/>
    <w:rsid w:val="00363CE6"/>
    <w:rsid w:val="00364DFA"/>
    <w:rsid w:val="00366438"/>
    <w:rsid w:val="0036648B"/>
    <w:rsid w:val="00370220"/>
    <w:rsid w:val="00370231"/>
    <w:rsid w:val="003703F2"/>
    <w:rsid w:val="00370D16"/>
    <w:rsid w:val="0037187E"/>
    <w:rsid w:val="00372EB8"/>
    <w:rsid w:val="003734C0"/>
    <w:rsid w:val="003740F4"/>
    <w:rsid w:val="003740FD"/>
    <w:rsid w:val="003742D9"/>
    <w:rsid w:val="003757E6"/>
    <w:rsid w:val="00376076"/>
    <w:rsid w:val="00376963"/>
    <w:rsid w:val="003802AC"/>
    <w:rsid w:val="0038125D"/>
    <w:rsid w:val="003814DF"/>
    <w:rsid w:val="00381B75"/>
    <w:rsid w:val="00382711"/>
    <w:rsid w:val="00384A91"/>
    <w:rsid w:val="00385E17"/>
    <w:rsid w:val="00386335"/>
    <w:rsid w:val="003865EB"/>
    <w:rsid w:val="003870D9"/>
    <w:rsid w:val="00390498"/>
    <w:rsid w:val="00391BC8"/>
    <w:rsid w:val="00391EB5"/>
    <w:rsid w:val="003926DD"/>
    <w:rsid w:val="00393556"/>
    <w:rsid w:val="00393AA5"/>
    <w:rsid w:val="00394634"/>
    <w:rsid w:val="00395637"/>
    <w:rsid w:val="00395937"/>
    <w:rsid w:val="00395D2B"/>
    <w:rsid w:val="003972D6"/>
    <w:rsid w:val="0039795D"/>
    <w:rsid w:val="003A208E"/>
    <w:rsid w:val="003A2D99"/>
    <w:rsid w:val="003A4266"/>
    <w:rsid w:val="003A4426"/>
    <w:rsid w:val="003A4FFE"/>
    <w:rsid w:val="003A6E19"/>
    <w:rsid w:val="003A6F0F"/>
    <w:rsid w:val="003A72A9"/>
    <w:rsid w:val="003A74E2"/>
    <w:rsid w:val="003B1B3B"/>
    <w:rsid w:val="003B1BDC"/>
    <w:rsid w:val="003B1EB5"/>
    <w:rsid w:val="003B2559"/>
    <w:rsid w:val="003B257E"/>
    <w:rsid w:val="003B2F5A"/>
    <w:rsid w:val="003B3241"/>
    <w:rsid w:val="003B4271"/>
    <w:rsid w:val="003B4354"/>
    <w:rsid w:val="003B595C"/>
    <w:rsid w:val="003B6A27"/>
    <w:rsid w:val="003B741A"/>
    <w:rsid w:val="003C1D0B"/>
    <w:rsid w:val="003C21AD"/>
    <w:rsid w:val="003C265A"/>
    <w:rsid w:val="003C2AD1"/>
    <w:rsid w:val="003C2E9C"/>
    <w:rsid w:val="003C4F7A"/>
    <w:rsid w:val="003C6243"/>
    <w:rsid w:val="003D14FD"/>
    <w:rsid w:val="003D193F"/>
    <w:rsid w:val="003D1F94"/>
    <w:rsid w:val="003D3842"/>
    <w:rsid w:val="003D463E"/>
    <w:rsid w:val="003D6CD0"/>
    <w:rsid w:val="003E0407"/>
    <w:rsid w:val="003E08CF"/>
    <w:rsid w:val="003E35A4"/>
    <w:rsid w:val="003E3E3C"/>
    <w:rsid w:val="003E49E0"/>
    <w:rsid w:val="003E4EF0"/>
    <w:rsid w:val="003E4F8F"/>
    <w:rsid w:val="003E55E6"/>
    <w:rsid w:val="003E56FB"/>
    <w:rsid w:val="003E6455"/>
    <w:rsid w:val="003E64F2"/>
    <w:rsid w:val="003E66F0"/>
    <w:rsid w:val="003E78E3"/>
    <w:rsid w:val="003F0C97"/>
    <w:rsid w:val="003F11B3"/>
    <w:rsid w:val="003F1736"/>
    <w:rsid w:val="003F1C50"/>
    <w:rsid w:val="003F2064"/>
    <w:rsid w:val="003F2125"/>
    <w:rsid w:val="003F239E"/>
    <w:rsid w:val="003F27D9"/>
    <w:rsid w:val="003F3541"/>
    <w:rsid w:val="003F4ECA"/>
    <w:rsid w:val="003F74B1"/>
    <w:rsid w:val="00400CC9"/>
    <w:rsid w:val="00401319"/>
    <w:rsid w:val="00401A4B"/>
    <w:rsid w:val="0040235F"/>
    <w:rsid w:val="00403B77"/>
    <w:rsid w:val="00404939"/>
    <w:rsid w:val="00405D16"/>
    <w:rsid w:val="00405D93"/>
    <w:rsid w:val="0040775B"/>
    <w:rsid w:val="00410C3C"/>
    <w:rsid w:val="00411D5A"/>
    <w:rsid w:val="004128AE"/>
    <w:rsid w:val="00413541"/>
    <w:rsid w:val="004147FD"/>
    <w:rsid w:val="00414BAE"/>
    <w:rsid w:val="00415A60"/>
    <w:rsid w:val="00416D0D"/>
    <w:rsid w:val="00416DD5"/>
    <w:rsid w:val="00417078"/>
    <w:rsid w:val="00422DDD"/>
    <w:rsid w:val="004240E2"/>
    <w:rsid w:val="0042430A"/>
    <w:rsid w:val="00424D26"/>
    <w:rsid w:val="0043158F"/>
    <w:rsid w:val="00431DC4"/>
    <w:rsid w:val="004327C2"/>
    <w:rsid w:val="00432B56"/>
    <w:rsid w:val="00433CDF"/>
    <w:rsid w:val="00433F68"/>
    <w:rsid w:val="0043636A"/>
    <w:rsid w:val="004375B9"/>
    <w:rsid w:val="0044002C"/>
    <w:rsid w:val="00440922"/>
    <w:rsid w:val="00441725"/>
    <w:rsid w:val="00442B84"/>
    <w:rsid w:val="00442BD5"/>
    <w:rsid w:val="004430A8"/>
    <w:rsid w:val="004438C0"/>
    <w:rsid w:val="00443D73"/>
    <w:rsid w:val="00444EB6"/>
    <w:rsid w:val="0044549B"/>
    <w:rsid w:val="00446E9F"/>
    <w:rsid w:val="004470DE"/>
    <w:rsid w:val="0044737C"/>
    <w:rsid w:val="00447867"/>
    <w:rsid w:val="0045066F"/>
    <w:rsid w:val="00450ACC"/>
    <w:rsid w:val="00450FA3"/>
    <w:rsid w:val="004512FF"/>
    <w:rsid w:val="00452514"/>
    <w:rsid w:val="0045385A"/>
    <w:rsid w:val="00453F85"/>
    <w:rsid w:val="0045439D"/>
    <w:rsid w:val="0045446E"/>
    <w:rsid w:val="00454665"/>
    <w:rsid w:val="004547BD"/>
    <w:rsid w:val="00454AEA"/>
    <w:rsid w:val="00454D4C"/>
    <w:rsid w:val="00455191"/>
    <w:rsid w:val="004554FB"/>
    <w:rsid w:val="00456CEF"/>
    <w:rsid w:val="004579B7"/>
    <w:rsid w:val="0046054A"/>
    <w:rsid w:val="00460B76"/>
    <w:rsid w:val="004611B9"/>
    <w:rsid w:val="004620EE"/>
    <w:rsid w:val="00462C78"/>
    <w:rsid w:val="004635DF"/>
    <w:rsid w:val="00464455"/>
    <w:rsid w:val="00464519"/>
    <w:rsid w:val="00465193"/>
    <w:rsid w:val="00465319"/>
    <w:rsid w:val="004659FA"/>
    <w:rsid w:val="00467073"/>
    <w:rsid w:val="00467186"/>
    <w:rsid w:val="00470909"/>
    <w:rsid w:val="00470D32"/>
    <w:rsid w:val="00471111"/>
    <w:rsid w:val="004727BB"/>
    <w:rsid w:val="00473520"/>
    <w:rsid w:val="00473670"/>
    <w:rsid w:val="00473B3A"/>
    <w:rsid w:val="004747B8"/>
    <w:rsid w:val="0047486A"/>
    <w:rsid w:val="00480672"/>
    <w:rsid w:val="00481C36"/>
    <w:rsid w:val="00482077"/>
    <w:rsid w:val="004830AD"/>
    <w:rsid w:val="0048474C"/>
    <w:rsid w:val="00484C93"/>
    <w:rsid w:val="00484CFA"/>
    <w:rsid w:val="00485AD5"/>
    <w:rsid w:val="00485C2D"/>
    <w:rsid w:val="0049131E"/>
    <w:rsid w:val="0049171B"/>
    <w:rsid w:val="00491F86"/>
    <w:rsid w:val="00492DC0"/>
    <w:rsid w:val="00493373"/>
    <w:rsid w:val="0049365C"/>
    <w:rsid w:val="00494278"/>
    <w:rsid w:val="0049596C"/>
    <w:rsid w:val="00497BA8"/>
    <w:rsid w:val="00497BC7"/>
    <w:rsid w:val="00497F6B"/>
    <w:rsid w:val="004A2432"/>
    <w:rsid w:val="004A2C82"/>
    <w:rsid w:val="004A2CD2"/>
    <w:rsid w:val="004A4C29"/>
    <w:rsid w:val="004A59DA"/>
    <w:rsid w:val="004B1559"/>
    <w:rsid w:val="004B18E8"/>
    <w:rsid w:val="004B19B1"/>
    <w:rsid w:val="004B20C5"/>
    <w:rsid w:val="004B289A"/>
    <w:rsid w:val="004B30E4"/>
    <w:rsid w:val="004B3967"/>
    <w:rsid w:val="004B4969"/>
    <w:rsid w:val="004B50B0"/>
    <w:rsid w:val="004B522F"/>
    <w:rsid w:val="004B5B01"/>
    <w:rsid w:val="004B63E1"/>
    <w:rsid w:val="004B663C"/>
    <w:rsid w:val="004B6C4A"/>
    <w:rsid w:val="004B7118"/>
    <w:rsid w:val="004C0408"/>
    <w:rsid w:val="004C2824"/>
    <w:rsid w:val="004C29A5"/>
    <w:rsid w:val="004C35F2"/>
    <w:rsid w:val="004C456D"/>
    <w:rsid w:val="004C5BBB"/>
    <w:rsid w:val="004C5E9D"/>
    <w:rsid w:val="004C5EF8"/>
    <w:rsid w:val="004C6936"/>
    <w:rsid w:val="004D112B"/>
    <w:rsid w:val="004D20DB"/>
    <w:rsid w:val="004D2227"/>
    <w:rsid w:val="004D2DEE"/>
    <w:rsid w:val="004D2EF9"/>
    <w:rsid w:val="004D3F18"/>
    <w:rsid w:val="004D5E8F"/>
    <w:rsid w:val="004D5F0F"/>
    <w:rsid w:val="004D6750"/>
    <w:rsid w:val="004E003C"/>
    <w:rsid w:val="004E2492"/>
    <w:rsid w:val="004E47DF"/>
    <w:rsid w:val="004E4C0F"/>
    <w:rsid w:val="004E56FA"/>
    <w:rsid w:val="004F11AB"/>
    <w:rsid w:val="004F42FB"/>
    <w:rsid w:val="004F4740"/>
    <w:rsid w:val="004F502B"/>
    <w:rsid w:val="004F50F1"/>
    <w:rsid w:val="004F5988"/>
    <w:rsid w:val="004F5E9E"/>
    <w:rsid w:val="004F65BC"/>
    <w:rsid w:val="004F6CED"/>
    <w:rsid w:val="004F7A0F"/>
    <w:rsid w:val="004F7DCC"/>
    <w:rsid w:val="00500333"/>
    <w:rsid w:val="00500EA6"/>
    <w:rsid w:val="00501576"/>
    <w:rsid w:val="0050197B"/>
    <w:rsid w:val="00501A10"/>
    <w:rsid w:val="00503026"/>
    <w:rsid w:val="005035F2"/>
    <w:rsid w:val="00504683"/>
    <w:rsid w:val="00504945"/>
    <w:rsid w:val="00506DE4"/>
    <w:rsid w:val="00507130"/>
    <w:rsid w:val="005073DD"/>
    <w:rsid w:val="00507B58"/>
    <w:rsid w:val="005110C6"/>
    <w:rsid w:val="00511FCA"/>
    <w:rsid w:val="005123AB"/>
    <w:rsid w:val="005128BA"/>
    <w:rsid w:val="00512A2E"/>
    <w:rsid w:val="00514092"/>
    <w:rsid w:val="0051451A"/>
    <w:rsid w:val="00514B47"/>
    <w:rsid w:val="00514DA5"/>
    <w:rsid w:val="00516462"/>
    <w:rsid w:val="005166FC"/>
    <w:rsid w:val="00517A61"/>
    <w:rsid w:val="0052032A"/>
    <w:rsid w:val="00520833"/>
    <w:rsid w:val="0052237F"/>
    <w:rsid w:val="0052315E"/>
    <w:rsid w:val="0052546B"/>
    <w:rsid w:val="00526080"/>
    <w:rsid w:val="00526734"/>
    <w:rsid w:val="005268ED"/>
    <w:rsid w:val="00526D29"/>
    <w:rsid w:val="00526FAE"/>
    <w:rsid w:val="005307A5"/>
    <w:rsid w:val="00530B5C"/>
    <w:rsid w:val="00531CF8"/>
    <w:rsid w:val="00533248"/>
    <w:rsid w:val="005375FF"/>
    <w:rsid w:val="005379DB"/>
    <w:rsid w:val="00537FA7"/>
    <w:rsid w:val="005406E2"/>
    <w:rsid w:val="0054126E"/>
    <w:rsid w:val="0054297E"/>
    <w:rsid w:val="00542A7F"/>
    <w:rsid w:val="00543032"/>
    <w:rsid w:val="00544381"/>
    <w:rsid w:val="00544C11"/>
    <w:rsid w:val="00547C1C"/>
    <w:rsid w:val="00547FF7"/>
    <w:rsid w:val="00551B18"/>
    <w:rsid w:val="005524B5"/>
    <w:rsid w:val="00553078"/>
    <w:rsid w:val="00554390"/>
    <w:rsid w:val="00557F6A"/>
    <w:rsid w:val="00560307"/>
    <w:rsid w:val="00560B9D"/>
    <w:rsid w:val="00560D1E"/>
    <w:rsid w:val="00560E71"/>
    <w:rsid w:val="00561F22"/>
    <w:rsid w:val="00562D95"/>
    <w:rsid w:val="005643FB"/>
    <w:rsid w:val="00565E5C"/>
    <w:rsid w:val="00565EC5"/>
    <w:rsid w:val="00567D5F"/>
    <w:rsid w:val="0057067C"/>
    <w:rsid w:val="005713C3"/>
    <w:rsid w:val="0057151B"/>
    <w:rsid w:val="0057164D"/>
    <w:rsid w:val="005717EB"/>
    <w:rsid w:val="00572544"/>
    <w:rsid w:val="00575541"/>
    <w:rsid w:val="00575B88"/>
    <w:rsid w:val="00575FF2"/>
    <w:rsid w:val="005808EA"/>
    <w:rsid w:val="00581E55"/>
    <w:rsid w:val="0058225A"/>
    <w:rsid w:val="00584515"/>
    <w:rsid w:val="00584BD0"/>
    <w:rsid w:val="00585CFA"/>
    <w:rsid w:val="00585D9C"/>
    <w:rsid w:val="00586BF3"/>
    <w:rsid w:val="00586C6C"/>
    <w:rsid w:val="0058776C"/>
    <w:rsid w:val="00591445"/>
    <w:rsid w:val="00591728"/>
    <w:rsid w:val="00591BB7"/>
    <w:rsid w:val="0059317D"/>
    <w:rsid w:val="0059319A"/>
    <w:rsid w:val="00593800"/>
    <w:rsid w:val="005940C8"/>
    <w:rsid w:val="005945C9"/>
    <w:rsid w:val="00594DEB"/>
    <w:rsid w:val="00595401"/>
    <w:rsid w:val="00595E1B"/>
    <w:rsid w:val="00597881"/>
    <w:rsid w:val="00597A60"/>
    <w:rsid w:val="005A0107"/>
    <w:rsid w:val="005A0704"/>
    <w:rsid w:val="005A10E9"/>
    <w:rsid w:val="005A1E76"/>
    <w:rsid w:val="005A3D1F"/>
    <w:rsid w:val="005A3F7B"/>
    <w:rsid w:val="005A77B3"/>
    <w:rsid w:val="005B1265"/>
    <w:rsid w:val="005B12AF"/>
    <w:rsid w:val="005B18FF"/>
    <w:rsid w:val="005B2145"/>
    <w:rsid w:val="005B2F11"/>
    <w:rsid w:val="005B30C6"/>
    <w:rsid w:val="005B3212"/>
    <w:rsid w:val="005B49E4"/>
    <w:rsid w:val="005B4E57"/>
    <w:rsid w:val="005B6256"/>
    <w:rsid w:val="005C0939"/>
    <w:rsid w:val="005C0AB4"/>
    <w:rsid w:val="005C0B6F"/>
    <w:rsid w:val="005C36FF"/>
    <w:rsid w:val="005C3DB4"/>
    <w:rsid w:val="005C4D4A"/>
    <w:rsid w:val="005C505E"/>
    <w:rsid w:val="005C6866"/>
    <w:rsid w:val="005C744A"/>
    <w:rsid w:val="005C7798"/>
    <w:rsid w:val="005C7C7F"/>
    <w:rsid w:val="005D21CB"/>
    <w:rsid w:val="005D340E"/>
    <w:rsid w:val="005D3A0C"/>
    <w:rsid w:val="005D4573"/>
    <w:rsid w:val="005D6E47"/>
    <w:rsid w:val="005D7DF9"/>
    <w:rsid w:val="005E0A2C"/>
    <w:rsid w:val="005E0DEA"/>
    <w:rsid w:val="005E13CF"/>
    <w:rsid w:val="005E14B6"/>
    <w:rsid w:val="005E156A"/>
    <w:rsid w:val="005E45B9"/>
    <w:rsid w:val="005E4914"/>
    <w:rsid w:val="005E4F4B"/>
    <w:rsid w:val="005E56AC"/>
    <w:rsid w:val="005E6721"/>
    <w:rsid w:val="005F01A6"/>
    <w:rsid w:val="005F0367"/>
    <w:rsid w:val="005F0BB6"/>
    <w:rsid w:val="005F0C25"/>
    <w:rsid w:val="005F0CAE"/>
    <w:rsid w:val="005F1092"/>
    <w:rsid w:val="005F1946"/>
    <w:rsid w:val="005F2FC7"/>
    <w:rsid w:val="005F3D0D"/>
    <w:rsid w:val="005F3E71"/>
    <w:rsid w:val="005F5E6D"/>
    <w:rsid w:val="005F7BE1"/>
    <w:rsid w:val="006003BF"/>
    <w:rsid w:val="00602534"/>
    <w:rsid w:val="00602975"/>
    <w:rsid w:val="00603410"/>
    <w:rsid w:val="00603545"/>
    <w:rsid w:val="006046B3"/>
    <w:rsid w:val="00605FE2"/>
    <w:rsid w:val="00610ACD"/>
    <w:rsid w:val="00611B1B"/>
    <w:rsid w:val="00612BBC"/>
    <w:rsid w:val="006130BA"/>
    <w:rsid w:val="006145E7"/>
    <w:rsid w:val="00615819"/>
    <w:rsid w:val="00616AE1"/>
    <w:rsid w:val="0061703A"/>
    <w:rsid w:val="00617041"/>
    <w:rsid w:val="00617461"/>
    <w:rsid w:val="006206E0"/>
    <w:rsid w:val="0062219F"/>
    <w:rsid w:val="00622CD1"/>
    <w:rsid w:val="0062361E"/>
    <w:rsid w:val="00625BA8"/>
    <w:rsid w:val="00627DBC"/>
    <w:rsid w:val="00630F4B"/>
    <w:rsid w:val="00630F7D"/>
    <w:rsid w:val="00631114"/>
    <w:rsid w:val="00632A3F"/>
    <w:rsid w:val="0063341C"/>
    <w:rsid w:val="006334A6"/>
    <w:rsid w:val="0063367A"/>
    <w:rsid w:val="00634006"/>
    <w:rsid w:val="00634EC4"/>
    <w:rsid w:val="00634F39"/>
    <w:rsid w:val="00635326"/>
    <w:rsid w:val="00635FE1"/>
    <w:rsid w:val="006360BA"/>
    <w:rsid w:val="0063629E"/>
    <w:rsid w:val="00637D20"/>
    <w:rsid w:val="00642476"/>
    <w:rsid w:val="006448A5"/>
    <w:rsid w:val="00646831"/>
    <w:rsid w:val="00646889"/>
    <w:rsid w:val="00647B03"/>
    <w:rsid w:val="00647C9F"/>
    <w:rsid w:val="00650223"/>
    <w:rsid w:val="0065083E"/>
    <w:rsid w:val="00650B7D"/>
    <w:rsid w:val="00650D0F"/>
    <w:rsid w:val="006515DA"/>
    <w:rsid w:val="00652940"/>
    <w:rsid w:val="00652D0A"/>
    <w:rsid w:val="0065306B"/>
    <w:rsid w:val="00655648"/>
    <w:rsid w:val="00655689"/>
    <w:rsid w:val="006573A1"/>
    <w:rsid w:val="006574BF"/>
    <w:rsid w:val="00657D23"/>
    <w:rsid w:val="0066047A"/>
    <w:rsid w:val="00662ED5"/>
    <w:rsid w:val="006642D7"/>
    <w:rsid w:val="00664339"/>
    <w:rsid w:val="00664531"/>
    <w:rsid w:val="00665D58"/>
    <w:rsid w:val="00667F32"/>
    <w:rsid w:val="006703BC"/>
    <w:rsid w:val="00671AE3"/>
    <w:rsid w:val="00673C82"/>
    <w:rsid w:val="0067653D"/>
    <w:rsid w:val="00676924"/>
    <w:rsid w:val="0068174E"/>
    <w:rsid w:val="00684E73"/>
    <w:rsid w:val="006850E1"/>
    <w:rsid w:val="006870CF"/>
    <w:rsid w:val="00687517"/>
    <w:rsid w:val="006878CA"/>
    <w:rsid w:val="006914A9"/>
    <w:rsid w:val="00691F87"/>
    <w:rsid w:val="00692BFB"/>
    <w:rsid w:val="006942E1"/>
    <w:rsid w:val="006943C7"/>
    <w:rsid w:val="006945F5"/>
    <w:rsid w:val="00694B4B"/>
    <w:rsid w:val="00697FD9"/>
    <w:rsid w:val="006A1B7B"/>
    <w:rsid w:val="006A20C0"/>
    <w:rsid w:val="006A21E3"/>
    <w:rsid w:val="006A43CF"/>
    <w:rsid w:val="006A4CB8"/>
    <w:rsid w:val="006A5CEB"/>
    <w:rsid w:val="006A61DA"/>
    <w:rsid w:val="006A7077"/>
    <w:rsid w:val="006B04D0"/>
    <w:rsid w:val="006B064A"/>
    <w:rsid w:val="006B08B5"/>
    <w:rsid w:val="006B0BDD"/>
    <w:rsid w:val="006B27F3"/>
    <w:rsid w:val="006B2C81"/>
    <w:rsid w:val="006B630F"/>
    <w:rsid w:val="006B6A5A"/>
    <w:rsid w:val="006B6DB8"/>
    <w:rsid w:val="006C040A"/>
    <w:rsid w:val="006C0BEB"/>
    <w:rsid w:val="006C0D4D"/>
    <w:rsid w:val="006C29A8"/>
    <w:rsid w:val="006C4B66"/>
    <w:rsid w:val="006C61DB"/>
    <w:rsid w:val="006C7453"/>
    <w:rsid w:val="006D11BE"/>
    <w:rsid w:val="006D2D90"/>
    <w:rsid w:val="006D2EB5"/>
    <w:rsid w:val="006D5C73"/>
    <w:rsid w:val="006D5FC5"/>
    <w:rsid w:val="006D62B0"/>
    <w:rsid w:val="006D709B"/>
    <w:rsid w:val="006D75D3"/>
    <w:rsid w:val="006E04A5"/>
    <w:rsid w:val="006E1035"/>
    <w:rsid w:val="006E1294"/>
    <w:rsid w:val="006E2628"/>
    <w:rsid w:val="006E2ABD"/>
    <w:rsid w:val="006E30AB"/>
    <w:rsid w:val="006E3596"/>
    <w:rsid w:val="006E3B18"/>
    <w:rsid w:val="006E4DF4"/>
    <w:rsid w:val="006E6D8A"/>
    <w:rsid w:val="006E78F3"/>
    <w:rsid w:val="006E7DB1"/>
    <w:rsid w:val="006F0653"/>
    <w:rsid w:val="006F071B"/>
    <w:rsid w:val="006F17F6"/>
    <w:rsid w:val="006F2576"/>
    <w:rsid w:val="006F4FE1"/>
    <w:rsid w:val="006F57E4"/>
    <w:rsid w:val="006F61C9"/>
    <w:rsid w:val="006F6E19"/>
    <w:rsid w:val="007001A1"/>
    <w:rsid w:val="00700767"/>
    <w:rsid w:val="007008F9"/>
    <w:rsid w:val="007012D7"/>
    <w:rsid w:val="00701A80"/>
    <w:rsid w:val="00705883"/>
    <w:rsid w:val="00707529"/>
    <w:rsid w:val="007076EF"/>
    <w:rsid w:val="00710664"/>
    <w:rsid w:val="00712387"/>
    <w:rsid w:val="00712B2E"/>
    <w:rsid w:val="00714F42"/>
    <w:rsid w:val="007150F8"/>
    <w:rsid w:val="007152E7"/>
    <w:rsid w:val="00715572"/>
    <w:rsid w:val="00715C13"/>
    <w:rsid w:val="00717B8F"/>
    <w:rsid w:val="00722755"/>
    <w:rsid w:val="00723D11"/>
    <w:rsid w:val="007241E2"/>
    <w:rsid w:val="007244BB"/>
    <w:rsid w:val="00724524"/>
    <w:rsid w:val="0072475A"/>
    <w:rsid w:val="00725CC5"/>
    <w:rsid w:val="00730088"/>
    <w:rsid w:val="00730172"/>
    <w:rsid w:val="00734DA7"/>
    <w:rsid w:val="00734F99"/>
    <w:rsid w:val="00735DC5"/>
    <w:rsid w:val="00737546"/>
    <w:rsid w:val="00737FC9"/>
    <w:rsid w:val="0074096D"/>
    <w:rsid w:val="0074122A"/>
    <w:rsid w:val="00741789"/>
    <w:rsid w:val="00742A7A"/>
    <w:rsid w:val="00744562"/>
    <w:rsid w:val="007446EC"/>
    <w:rsid w:val="00744E3D"/>
    <w:rsid w:val="0074629F"/>
    <w:rsid w:val="00747FD2"/>
    <w:rsid w:val="007515C6"/>
    <w:rsid w:val="007544E0"/>
    <w:rsid w:val="00755D6C"/>
    <w:rsid w:val="00757178"/>
    <w:rsid w:val="007609A1"/>
    <w:rsid w:val="00760C71"/>
    <w:rsid w:val="00761C9F"/>
    <w:rsid w:val="00761E84"/>
    <w:rsid w:val="007621AA"/>
    <w:rsid w:val="00762CA3"/>
    <w:rsid w:val="00762CFA"/>
    <w:rsid w:val="00763CFE"/>
    <w:rsid w:val="00763E92"/>
    <w:rsid w:val="00763F51"/>
    <w:rsid w:val="007649C4"/>
    <w:rsid w:val="007659FC"/>
    <w:rsid w:val="007662B8"/>
    <w:rsid w:val="00770169"/>
    <w:rsid w:val="00771535"/>
    <w:rsid w:val="0077419D"/>
    <w:rsid w:val="00774519"/>
    <w:rsid w:val="00774A06"/>
    <w:rsid w:val="00775837"/>
    <w:rsid w:val="00775B8E"/>
    <w:rsid w:val="00776341"/>
    <w:rsid w:val="00776405"/>
    <w:rsid w:val="00783AD0"/>
    <w:rsid w:val="00783E38"/>
    <w:rsid w:val="007849D4"/>
    <w:rsid w:val="007849EC"/>
    <w:rsid w:val="007916AC"/>
    <w:rsid w:val="007924A5"/>
    <w:rsid w:val="007925D6"/>
    <w:rsid w:val="007927CC"/>
    <w:rsid w:val="0079388B"/>
    <w:rsid w:val="00794C96"/>
    <w:rsid w:val="00795171"/>
    <w:rsid w:val="0079545C"/>
    <w:rsid w:val="007960BD"/>
    <w:rsid w:val="0079647D"/>
    <w:rsid w:val="007978DC"/>
    <w:rsid w:val="007A0AA2"/>
    <w:rsid w:val="007A15BE"/>
    <w:rsid w:val="007A19AC"/>
    <w:rsid w:val="007A1BCE"/>
    <w:rsid w:val="007A21EF"/>
    <w:rsid w:val="007A2807"/>
    <w:rsid w:val="007A295F"/>
    <w:rsid w:val="007A389F"/>
    <w:rsid w:val="007A4942"/>
    <w:rsid w:val="007A5BFB"/>
    <w:rsid w:val="007A6060"/>
    <w:rsid w:val="007A686F"/>
    <w:rsid w:val="007A68C5"/>
    <w:rsid w:val="007A6DDA"/>
    <w:rsid w:val="007A79C1"/>
    <w:rsid w:val="007B060F"/>
    <w:rsid w:val="007B0FA2"/>
    <w:rsid w:val="007B1302"/>
    <w:rsid w:val="007B1B78"/>
    <w:rsid w:val="007B2408"/>
    <w:rsid w:val="007B4890"/>
    <w:rsid w:val="007B5C26"/>
    <w:rsid w:val="007B77BB"/>
    <w:rsid w:val="007C1D6F"/>
    <w:rsid w:val="007C1D8D"/>
    <w:rsid w:val="007C2733"/>
    <w:rsid w:val="007C2758"/>
    <w:rsid w:val="007C308F"/>
    <w:rsid w:val="007C3B78"/>
    <w:rsid w:val="007C5695"/>
    <w:rsid w:val="007C5A38"/>
    <w:rsid w:val="007C5C36"/>
    <w:rsid w:val="007C6005"/>
    <w:rsid w:val="007C760B"/>
    <w:rsid w:val="007D2126"/>
    <w:rsid w:val="007D25F3"/>
    <w:rsid w:val="007D26E8"/>
    <w:rsid w:val="007D307A"/>
    <w:rsid w:val="007D44C7"/>
    <w:rsid w:val="007D4BF4"/>
    <w:rsid w:val="007D5ACB"/>
    <w:rsid w:val="007D7B3F"/>
    <w:rsid w:val="007E034A"/>
    <w:rsid w:val="007E1556"/>
    <w:rsid w:val="007E186B"/>
    <w:rsid w:val="007E3279"/>
    <w:rsid w:val="007E4494"/>
    <w:rsid w:val="007E47E2"/>
    <w:rsid w:val="007E51BA"/>
    <w:rsid w:val="007E60C5"/>
    <w:rsid w:val="007E6887"/>
    <w:rsid w:val="007E7720"/>
    <w:rsid w:val="007E7A0C"/>
    <w:rsid w:val="007F2115"/>
    <w:rsid w:val="007F4061"/>
    <w:rsid w:val="007F551F"/>
    <w:rsid w:val="007F6117"/>
    <w:rsid w:val="007F66EA"/>
    <w:rsid w:val="007F7EF5"/>
    <w:rsid w:val="007F7F6A"/>
    <w:rsid w:val="00800292"/>
    <w:rsid w:val="00800626"/>
    <w:rsid w:val="008045A3"/>
    <w:rsid w:val="008062DA"/>
    <w:rsid w:val="0080735C"/>
    <w:rsid w:val="008103C1"/>
    <w:rsid w:val="0081067E"/>
    <w:rsid w:val="00811747"/>
    <w:rsid w:val="00812DF0"/>
    <w:rsid w:val="00815CD9"/>
    <w:rsid w:val="00815EAB"/>
    <w:rsid w:val="008206B6"/>
    <w:rsid w:val="00820EC0"/>
    <w:rsid w:val="00821CCB"/>
    <w:rsid w:val="00822167"/>
    <w:rsid w:val="00822401"/>
    <w:rsid w:val="00822E96"/>
    <w:rsid w:val="00823482"/>
    <w:rsid w:val="00827B29"/>
    <w:rsid w:val="00830752"/>
    <w:rsid w:val="00831DBE"/>
    <w:rsid w:val="00832487"/>
    <w:rsid w:val="00832920"/>
    <w:rsid w:val="00832D16"/>
    <w:rsid w:val="00833A0B"/>
    <w:rsid w:val="00834B31"/>
    <w:rsid w:val="008400CF"/>
    <w:rsid w:val="00842018"/>
    <w:rsid w:val="00843979"/>
    <w:rsid w:val="00844107"/>
    <w:rsid w:val="00845676"/>
    <w:rsid w:val="00845F5B"/>
    <w:rsid w:val="008472C9"/>
    <w:rsid w:val="00847512"/>
    <w:rsid w:val="008508C0"/>
    <w:rsid w:val="00852619"/>
    <w:rsid w:val="0085284B"/>
    <w:rsid w:val="008529C9"/>
    <w:rsid w:val="008534E0"/>
    <w:rsid w:val="008563F5"/>
    <w:rsid w:val="00856AF7"/>
    <w:rsid w:val="0085751F"/>
    <w:rsid w:val="0086029B"/>
    <w:rsid w:val="00860E35"/>
    <w:rsid w:val="0086127F"/>
    <w:rsid w:val="00862997"/>
    <w:rsid w:val="00864226"/>
    <w:rsid w:val="008651A9"/>
    <w:rsid w:val="00865446"/>
    <w:rsid w:val="00865BDF"/>
    <w:rsid w:val="00870189"/>
    <w:rsid w:val="00871342"/>
    <w:rsid w:val="00873249"/>
    <w:rsid w:val="008754AE"/>
    <w:rsid w:val="00875E6E"/>
    <w:rsid w:val="00876F32"/>
    <w:rsid w:val="00877830"/>
    <w:rsid w:val="00880CF0"/>
    <w:rsid w:val="00880F54"/>
    <w:rsid w:val="00883559"/>
    <w:rsid w:val="0088447D"/>
    <w:rsid w:val="00884B2A"/>
    <w:rsid w:val="0088552D"/>
    <w:rsid w:val="00885923"/>
    <w:rsid w:val="008860E5"/>
    <w:rsid w:val="00886882"/>
    <w:rsid w:val="008868D1"/>
    <w:rsid w:val="00887E38"/>
    <w:rsid w:val="0089083D"/>
    <w:rsid w:val="00891EB5"/>
    <w:rsid w:val="00891F16"/>
    <w:rsid w:val="0089353A"/>
    <w:rsid w:val="008936EA"/>
    <w:rsid w:val="00894539"/>
    <w:rsid w:val="00897316"/>
    <w:rsid w:val="008973F1"/>
    <w:rsid w:val="00897C66"/>
    <w:rsid w:val="008A037D"/>
    <w:rsid w:val="008A0835"/>
    <w:rsid w:val="008A1816"/>
    <w:rsid w:val="008A24A1"/>
    <w:rsid w:val="008A2AC9"/>
    <w:rsid w:val="008A4AF5"/>
    <w:rsid w:val="008A529B"/>
    <w:rsid w:val="008A54AD"/>
    <w:rsid w:val="008A5A76"/>
    <w:rsid w:val="008A5ED9"/>
    <w:rsid w:val="008B2A81"/>
    <w:rsid w:val="008B3254"/>
    <w:rsid w:val="008B350B"/>
    <w:rsid w:val="008B3B7B"/>
    <w:rsid w:val="008B42C7"/>
    <w:rsid w:val="008B5D5C"/>
    <w:rsid w:val="008B6FCE"/>
    <w:rsid w:val="008B7B51"/>
    <w:rsid w:val="008C1C17"/>
    <w:rsid w:val="008C223B"/>
    <w:rsid w:val="008C24E7"/>
    <w:rsid w:val="008C26CD"/>
    <w:rsid w:val="008C3FA8"/>
    <w:rsid w:val="008C4AE3"/>
    <w:rsid w:val="008C4C35"/>
    <w:rsid w:val="008C5D28"/>
    <w:rsid w:val="008C7B24"/>
    <w:rsid w:val="008D2391"/>
    <w:rsid w:val="008D2A8F"/>
    <w:rsid w:val="008D2BFA"/>
    <w:rsid w:val="008D2EE5"/>
    <w:rsid w:val="008D3C7F"/>
    <w:rsid w:val="008D417D"/>
    <w:rsid w:val="008D61A7"/>
    <w:rsid w:val="008E011D"/>
    <w:rsid w:val="008E087C"/>
    <w:rsid w:val="008E2318"/>
    <w:rsid w:val="008E278D"/>
    <w:rsid w:val="008E2F75"/>
    <w:rsid w:val="008E3D0A"/>
    <w:rsid w:val="008E4069"/>
    <w:rsid w:val="008E4D14"/>
    <w:rsid w:val="008E6B07"/>
    <w:rsid w:val="008F08BB"/>
    <w:rsid w:val="008F0EE5"/>
    <w:rsid w:val="008F113A"/>
    <w:rsid w:val="008F3694"/>
    <w:rsid w:val="008F3CE6"/>
    <w:rsid w:val="008F3DD8"/>
    <w:rsid w:val="008F51E0"/>
    <w:rsid w:val="008F60DA"/>
    <w:rsid w:val="008F6944"/>
    <w:rsid w:val="008F72D4"/>
    <w:rsid w:val="0090142F"/>
    <w:rsid w:val="0090192A"/>
    <w:rsid w:val="00902995"/>
    <w:rsid w:val="00903614"/>
    <w:rsid w:val="00903692"/>
    <w:rsid w:val="00904014"/>
    <w:rsid w:val="00904768"/>
    <w:rsid w:val="00905B7D"/>
    <w:rsid w:val="00907A2A"/>
    <w:rsid w:val="009102A8"/>
    <w:rsid w:val="00910BBE"/>
    <w:rsid w:val="00910F3D"/>
    <w:rsid w:val="00911730"/>
    <w:rsid w:val="00911C0C"/>
    <w:rsid w:val="00911F10"/>
    <w:rsid w:val="00912017"/>
    <w:rsid w:val="00912314"/>
    <w:rsid w:val="00913E27"/>
    <w:rsid w:val="00915579"/>
    <w:rsid w:val="009178F4"/>
    <w:rsid w:val="00920A4E"/>
    <w:rsid w:val="00920D47"/>
    <w:rsid w:val="00920E85"/>
    <w:rsid w:val="009217AC"/>
    <w:rsid w:val="009217B6"/>
    <w:rsid w:val="00922AA6"/>
    <w:rsid w:val="00923F33"/>
    <w:rsid w:val="00923F3C"/>
    <w:rsid w:val="00924C4E"/>
    <w:rsid w:val="00925093"/>
    <w:rsid w:val="00925C41"/>
    <w:rsid w:val="0092691A"/>
    <w:rsid w:val="00926F07"/>
    <w:rsid w:val="00930983"/>
    <w:rsid w:val="00932029"/>
    <w:rsid w:val="009322A9"/>
    <w:rsid w:val="0093265E"/>
    <w:rsid w:val="00933DA5"/>
    <w:rsid w:val="00934E3E"/>
    <w:rsid w:val="0093676B"/>
    <w:rsid w:val="00940B16"/>
    <w:rsid w:val="009416AC"/>
    <w:rsid w:val="00941A04"/>
    <w:rsid w:val="00941D54"/>
    <w:rsid w:val="00944A4B"/>
    <w:rsid w:val="00944B39"/>
    <w:rsid w:val="00945484"/>
    <w:rsid w:val="00945883"/>
    <w:rsid w:val="0094593C"/>
    <w:rsid w:val="00945DB1"/>
    <w:rsid w:val="009462CE"/>
    <w:rsid w:val="00946A0E"/>
    <w:rsid w:val="00947C40"/>
    <w:rsid w:val="009505BF"/>
    <w:rsid w:val="00950969"/>
    <w:rsid w:val="00950992"/>
    <w:rsid w:val="009519E3"/>
    <w:rsid w:val="00952201"/>
    <w:rsid w:val="00952744"/>
    <w:rsid w:val="00952DFB"/>
    <w:rsid w:val="009537E0"/>
    <w:rsid w:val="009538F4"/>
    <w:rsid w:val="00953CB0"/>
    <w:rsid w:val="00953E2B"/>
    <w:rsid w:val="00954FFC"/>
    <w:rsid w:val="009550BE"/>
    <w:rsid w:val="009559BE"/>
    <w:rsid w:val="009574AE"/>
    <w:rsid w:val="00960168"/>
    <w:rsid w:val="009609F1"/>
    <w:rsid w:val="00961194"/>
    <w:rsid w:val="009613D4"/>
    <w:rsid w:val="00961412"/>
    <w:rsid w:val="009616CD"/>
    <w:rsid w:val="00962837"/>
    <w:rsid w:val="009640A1"/>
    <w:rsid w:val="00964AD9"/>
    <w:rsid w:val="009650B7"/>
    <w:rsid w:val="009657B1"/>
    <w:rsid w:val="00965949"/>
    <w:rsid w:val="00965ABE"/>
    <w:rsid w:val="00966151"/>
    <w:rsid w:val="009668EE"/>
    <w:rsid w:val="009669C2"/>
    <w:rsid w:val="00966F93"/>
    <w:rsid w:val="00967580"/>
    <w:rsid w:val="00967648"/>
    <w:rsid w:val="0096770E"/>
    <w:rsid w:val="00967BEF"/>
    <w:rsid w:val="009714FB"/>
    <w:rsid w:val="009715E3"/>
    <w:rsid w:val="00973BFB"/>
    <w:rsid w:val="009742FA"/>
    <w:rsid w:val="00975525"/>
    <w:rsid w:val="00977BC5"/>
    <w:rsid w:val="00980394"/>
    <w:rsid w:val="00980FBD"/>
    <w:rsid w:val="00981B36"/>
    <w:rsid w:val="00983AF7"/>
    <w:rsid w:val="00983DC0"/>
    <w:rsid w:val="00983E93"/>
    <w:rsid w:val="00985E1B"/>
    <w:rsid w:val="00986863"/>
    <w:rsid w:val="00986A0F"/>
    <w:rsid w:val="00986B4A"/>
    <w:rsid w:val="009912B2"/>
    <w:rsid w:val="00991D20"/>
    <w:rsid w:val="00991EBC"/>
    <w:rsid w:val="00992A53"/>
    <w:rsid w:val="0099326C"/>
    <w:rsid w:val="0099547C"/>
    <w:rsid w:val="00995C40"/>
    <w:rsid w:val="009A278C"/>
    <w:rsid w:val="009A2C1A"/>
    <w:rsid w:val="009A2C67"/>
    <w:rsid w:val="009A324F"/>
    <w:rsid w:val="009A34EE"/>
    <w:rsid w:val="009A64FB"/>
    <w:rsid w:val="009B00D7"/>
    <w:rsid w:val="009B0140"/>
    <w:rsid w:val="009B0BC8"/>
    <w:rsid w:val="009B274E"/>
    <w:rsid w:val="009B32DC"/>
    <w:rsid w:val="009B434E"/>
    <w:rsid w:val="009B5B2B"/>
    <w:rsid w:val="009B7E64"/>
    <w:rsid w:val="009C0EBC"/>
    <w:rsid w:val="009C1314"/>
    <w:rsid w:val="009C1D11"/>
    <w:rsid w:val="009C29D5"/>
    <w:rsid w:val="009C29FE"/>
    <w:rsid w:val="009C2A07"/>
    <w:rsid w:val="009C50EA"/>
    <w:rsid w:val="009C5582"/>
    <w:rsid w:val="009C602F"/>
    <w:rsid w:val="009C7532"/>
    <w:rsid w:val="009C7A35"/>
    <w:rsid w:val="009D1C44"/>
    <w:rsid w:val="009D1D59"/>
    <w:rsid w:val="009D39D4"/>
    <w:rsid w:val="009D3BD9"/>
    <w:rsid w:val="009D5962"/>
    <w:rsid w:val="009D6C45"/>
    <w:rsid w:val="009D6E2F"/>
    <w:rsid w:val="009D70A7"/>
    <w:rsid w:val="009D786E"/>
    <w:rsid w:val="009E1586"/>
    <w:rsid w:val="009E1A4C"/>
    <w:rsid w:val="009E1D0A"/>
    <w:rsid w:val="009E231E"/>
    <w:rsid w:val="009E3472"/>
    <w:rsid w:val="009E36CD"/>
    <w:rsid w:val="009E3D28"/>
    <w:rsid w:val="009E4513"/>
    <w:rsid w:val="009E5501"/>
    <w:rsid w:val="009E6A07"/>
    <w:rsid w:val="009F1EDD"/>
    <w:rsid w:val="009F21AD"/>
    <w:rsid w:val="009F2F9D"/>
    <w:rsid w:val="009F4C48"/>
    <w:rsid w:val="009F5B6D"/>
    <w:rsid w:val="009F5DF7"/>
    <w:rsid w:val="009F6124"/>
    <w:rsid w:val="009F6201"/>
    <w:rsid w:val="009F6D99"/>
    <w:rsid w:val="009F7185"/>
    <w:rsid w:val="009F7436"/>
    <w:rsid w:val="009F7E2D"/>
    <w:rsid w:val="00A0272C"/>
    <w:rsid w:val="00A028AD"/>
    <w:rsid w:val="00A0297A"/>
    <w:rsid w:val="00A03629"/>
    <w:rsid w:val="00A04732"/>
    <w:rsid w:val="00A04927"/>
    <w:rsid w:val="00A04B37"/>
    <w:rsid w:val="00A05B38"/>
    <w:rsid w:val="00A06334"/>
    <w:rsid w:val="00A06A9C"/>
    <w:rsid w:val="00A06D8C"/>
    <w:rsid w:val="00A06FA7"/>
    <w:rsid w:val="00A117EA"/>
    <w:rsid w:val="00A11995"/>
    <w:rsid w:val="00A15D22"/>
    <w:rsid w:val="00A16540"/>
    <w:rsid w:val="00A16DA6"/>
    <w:rsid w:val="00A17A0F"/>
    <w:rsid w:val="00A17EC7"/>
    <w:rsid w:val="00A20963"/>
    <w:rsid w:val="00A2150C"/>
    <w:rsid w:val="00A23692"/>
    <w:rsid w:val="00A2369F"/>
    <w:rsid w:val="00A252BA"/>
    <w:rsid w:val="00A25C3B"/>
    <w:rsid w:val="00A25D89"/>
    <w:rsid w:val="00A25E91"/>
    <w:rsid w:val="00A25EF9"/>
    <w:rsid w:val="00A25FC5"/>
    <w:rsid w:val="00A2691C"/>
    <w:rsid w:val="00A27F91"/>
    <w:rsid w:val="00A31E7B"/>
    <w:rsid w:val="00A325A1"/>
    <w:rsid w:val="00A34393"/>
    <w:rsid w:val="00A347AB"/>
    <w:rsid w:val="00A34C15"/>
    <w:rsid w:val="00A34DE6"/>
    <w:rsid w:val="00A35A27"/>
    <w:rsid w:val="00A379EB"/>
    <w:rsid w:val="00A37EBB"/>
    <w:rsid w:val="00A4006F"/>
    <w:rsid w:val="00A419A2"/>
    <w:rsid w:val="00A41A1E"/>
    <w:rsid w:val="00A435AC"/>
    <w:rsid w:val="00A43B5E"/>
    <w:rsid w:val="00A45AC4"/>
    <w:rsid w:val="00A46468"/>
    <w:rsid w:val="00A4664F"/>
    <w:rsid w:val="00A47170"/>
    <w:rsid w:val="00A47828"/>
    <w:rsid w:val="00A50BD6"/>
    <w:rsid w:val="00A5104B"/>
    <w:rsid w:val="00A5321D"/>
    <w:rsid w:val="00A532C5"/>
    <w:rsid w:val="00A54B71"/>
    <w:rsid w:val="00A55195"/>
    <w:rsid w:val="00A55C5A"/>
    <w:rsid w:val="00A56202"/>
    <w:rsid w:val="00A61508"/>
    <w:rsid w:val="00A61EC9"/>
    <w:rsid w:val="00A62B07"/>
    <w:rsid w:val="00A62F3D"/>
    <w:rsid w:val="00A64431"/>
    <w:rsid w:val="00A65257"/>
    <w:rsid w:val="00A66F68"/>
    <w:rsid w:val="00A6780E"/>
    <w:rsid w:val="00A7002A"/>
    <w:rsid w:val="00A734E0"/>
    <w:rsid w:val="00A7354F"/>
    <w:rsid w:val="00A7585B"/>
    <w:rsid w:val="00A75906"/>
    <w:rsid w:val="00A75A84"/>
    <w:rsid w:val="00A75EEB"/>
    <w:rsid w:val="00A75FA5"/>
    <w:rsid w:val="00A7622C"/>
    <w:rsid w:val="00A76908"/>
    <w:rsid w:val="00A80528"/>
    <w:rsid w:val="00A80985"/>
    <w:rsid w:val="00A81269"/>
    <w:rsid w:val="00A8178C"/>
    <w:rsid w:val="00A82C73"/>
    <w:rsid w:val="00A85254"/>
    <w:rsid w:val="00A854F0"/>
    <w:rsid w:val="00A85643"/>
    <w:rsid w:val="00A90DAE"/>
    <w:rsid w:val="00A91421"/>
    <w:rsid w:val="00A91448"/>
    <w:rsid w:val="00A94599"/>
    <w:rsid w:val="00A94B71"/>
    <w:rsid w:val="00A962DC"/>
    <w:rsid w:val="00A963CB"/>
    <w:rsid w:val="00A96B49"/>
    <w:rsid w:val="00A97BA9"/>
    <w:rsid w:val="00AA0156"/>
    <w:rsid w:val="00AA0208"/>
    <w:rsid w:val="00AA04F5"/>
    <w:rsid w:val="00AA301F"/>
    <w:rsid w:val="00AA710E"/>
    <w:rsid w:val="00AA7144"/>
    <w:rsid w:val="00AA7EB2"/>
    <w:rsid w:val="00AB0DF6"/>
    <w:rsid w:val="00AB2E46"/>
    <w:rsid w:val="00AB302C"/>
    <w:rsid w:val="00AB371B"/>
    <w:rsid w:val="00AB4EB6"/>
    <w:rsid w:val="00AB5D6E"/>
    <w:rsid w:val="00AB5E1C"/>
    <w:rsid w:val="00AB5E1E"/>
    <w:rsid w:val="00AB67C5"/>
    <w:rsid w:val="00AB70CB"/>
    <w:rsid w:val="00AB71F2"/>
    <w:rsid w:val="00AB73FF"/>
    <w:rsid w:val="00AB747F"/>
    <w:rsid w:val="00AC0365"/>
    <w:rsid w:val="00AC03DC"/>
    <w:rsid w:val="00AC046E"/>
    <w:rsid w:val="00AC04D8"/>
    <w:rsid w:val="00AC1C09"/>
    <w:rsid w:val="00AC351B"/>
    <w:rsid w:val="00AC3B2E"/>
    <w:rsid w:val="00AC50E5"/>
    <w:rsid w:val="00AC6742"/>
    <w:rsid w:val="00AC71AA"/>
    <w:rsid w:val="00AC7C7C"/>
    <w:rsid w:val="00AD3E61"/>
    <w:rsid w:val="00AD4DA5"/>
    <w:rsid w:val="00AD6E42"/>
    <w:rsid w:val="00AE00A3"/>
    <w:rsid w:val="00AE0988"/>
    <w:rsid w:val="00AE09CE"/>
    <w:rsid w:val="00AE0A42"/>
    <w:rsid w:val="00AE0BCF"/>
    <w:rsid w:val="00AE1088"/>
    <w:rsid w:val="00AE1796"/>
    <w:rsid w:val="00AE267F"/>
    <w:rsid w:val="00AE346F"/>
    <w:rsid w:val="00AE39CB"/>
    <w:rsid w:val="00AE44F9"/>
    <w:rsid w:val="00AE4999"/>
    <w:rsid w:val="00AE5923"/>
    <w:rsid w:val="00AE5B72"/>
    <w:rsid w:val="00AE7531"/>
    <w:rsid w:val="00AF0FC0"/>
    <w:rsid w:val="00AF1052"/>
    <w:rsid w:val="00AF29D8"/>
    <w:rsid w:val="00AF47A8"/>
    <w:rsid w:val="00AF4EAA"/>
    <w:rsid w:val="00AF5B83"/>
    <w:rsid w:val="00AF7080"/>
    <w:rsid w:val="00B01629"/>
    <w:rsid w:val="00B0255D"/>
    <w:rsid w:val="00B02B57"/>
    <w:rsid w:val="00B03C84"/>
    <w:rsid w:val="00B0421B"/>
    <w:rsid w:val="00B05910"/>
    <w:rsid w:val="00B0660F"/>
    <w:rsid w:val="00B07163"/>
    <w:rsid w:val="00B10C10"/>
    <w:rsid w:val="00B14D44"/>
    <w:rsid w:val="00B152E4"/>
    <w:rsid w:val="00B15AB8"/>
    <w:rsid w:val="00B15BFC"/>
    <w:rsid w:val="00B15DDC"/>
    <w:rsid w:val="00B1690C"/>
    <w:rsid w:val="00B16CBF"/>
    <w:rsid w:val="00B16EE1"/>
    <w:rsid w:val="00B17697"/>
    <w:rsid w:val="00B17835"/>
    <w:rsid w:val="00B202A2"/>
    <w:rsid w:val="00B20F54"/>
    <w:rsid w:val="00B21AA6"/>
    <w:rsid w:val="00B22F54"/>
    <w:rsid w:val="00B2359A"/>
    <w:rsid w:val="00B24088"/>
    <w:rsid w:val="00B2465C"/>
    <w:rsid w:val="00B2515C"/>
    <w:rsid w:val="00B307D0"/>
    <w:rsid w:val="00B30A18"/>
    <w:rsid w:val="00B310B8"/>
    <w:rsid w:val="00B32BB8"/>
    <w:rsid w:val="00B32E7F"/>
    <w:rsid w:val="00B33250"/>
    <w:rsid w:val="00B33DE0"/>
    <w:rsid w:val="00B34387"/>
    <w:rsid w:val="00B36095"/>
    <w:rsid w:val="00B365DE"/>
    <w:rsid w:val="00B36670"/>
    <w:rsid w:val="00B40D6D"/>
    <w:rsid w:val="00B4111A"/>
    <w:rsid w:val="00B447FF"/>
    <w:rsid w:val="00B46117"/>
    <w:rsid w:val="00B46B68"/>
    <w:rsid w:val="00B47BF1"/>
    <w:rsid w:val="00B510C4"/>
    <w:rsid w:val="00B5110F"/>
    <w:rsid w:val="00B512A2"/>
    <w:rsid w:val="00B54023"/>
    <w:rsid w:val="00B555F1"/>
    <w:rsid w:val="00B556BE"/>
    <w:rsid w:val="00B55996"/>
    <w:rsid w:val="00B563C5"/>
    <w:rsid w:val="00B5657C"/>
    <w:rsid w:val="00B57590"/>
    <w:rsid w:val="00B61D51"/>
    <w:rsid w:val="00B61D60"/>
    <w:rsid w:val="00B620B8"/>
    <w:rsid w:val="00B6325B"/>
    <w:rsid w:val="00B634F6"/>
    <w:rsid w:val="00B6402D"/>
    <w:rsid w:val="00B64CCA"/>
    <w:rsid w:val="00B65C58"/>
    <w:rsid w:val="00B6792B"/>
    <w:rsid w:val="00B67C56"/>
    <w:rsid w:val="00B70BAF"/>
    <w:rsid w:val="00B71568"/>
    <w:rsid w:val="00B719AA"/>
    <w:rsid w:val="00B71F08"/>
    <w:rsid w:val="00B7422A"/>
    <w:rsid w:val="00B74E71"/>
    <w:rsid w:val="00B75C53"/>
    <w:rsid w:val="00B76010"/>
    <w:rsid w:val="00B805B3"/>
    <w:rsid w:val="00B807A2"/>
    <w:rsid w:val="00B80A3E"/>
    <w:rsid w:val="00B8107E"/>
    <w:rsid w:val="00B8143B"/>
    <w:rsid w:val="00B82226"/>
    <w:rsid w:val="00B82250"/>
    <w:rsid w:val="00B83523"/>
    <w:rsid w:val="00B836E7"/>
    <w:rsid w:val="00B8487B"/>
    <w:rsid w:val="00B85D1E"/>
    <w:rsid w:val="00B90164"/>
    <w:rsid w:val="00B903FF"/>
    <w:rsid w:val="00B90BA8"/>
    <w:rsid w:val="00B920C9"/>
    <w:rsid w:val="00B92110"/>
    <w:rsid w:val="00B92312"/>
    <w:rsid w:val="00B94997"/>
    <w:rsid w:val="00B94A02"/>
    <w:rsid w:val="00B964E5"/>
    <w:rsid w:val="00B9652B"/>
    <w:rsid w:val="00B965F5"/>
    <w:rsid w:val="00B9719F"/>
    <w:rsid w:val="00B97BBA"/>
    <w:rsid w:val="00B97D6F"/>
    <w:rsid w:val="00BA02E9"/>
    <w:rsid w:val="00BA0DB9"/>
    <w:rsid w:val="00BA1FE7"/>
    <w:rsid w:val="00BA3A83"/>
    <w:rsid w:val="00BA479F"/>
    <w:rsid w:val="00BA5058"/>
    <w:rsid w:val="00BA66CB"/>
    <w:rsid w:val="00BA6A5A"/>
    <w:rsid w:val="00BA6EC8"/>
    <w:rsid w:val="00BB0B8E"/>
    <w:rsid w:val="00BB156D"/>
    <w:rsid w:val="00BB1CE1"/>
    <w:rsid w:val="00BB1FC0"/>
    <w:rsid w:val="00BB422E"/>
    <w:rsid w:val="00BB5276"/>
    <w:rsid w:val="00BB71AA"/>
    <w:rsid w:val="00BB7AAE"/>
    <w:rsid w:val="00BC0989"/>
    <w:rsid w:val="00BC1948"/>
    <w:rsid w:val="00BC19FB"/>
    <w:rsid w:val="00BC1B03"/>
    <w:rsid w:val="00BC3170"/>
    <w:rsid w:val="00BC570C"/>
    <w:rsid w:val="00BC5B79"/>
    <w:rsid w:val="00BC5B7E"/>
    <w:rsid w:val="00BD03D9"/>
    <w:rsid w:val="00BD3028"/>
    <w:rsid w:val="00BD3912"/>
    <w:rsid w:val="00BD3987"/>
    <w:rsid w:val="00BD3AB9"/>
    <w:rsid w:val="00BD3BA2"/>
    <w:rsid w:val="00BD414A"/>
    <w:rsid w:val="00BD4173"/>
    <w:rsid w:val="00BD424D"/>
    <w:rsid w:val="00BD438A"/>
    <w:rsid w:val="00BD59FE"/>
    <w:rsid w:val="00BD7604"/>
    <w:rsid w:val="00BD7C18"/>
    <w:rsid w:val="00BE27F5"/>
    <w:rsid w:val="00BE3D9A"/>
    <w:rsid w:val="00BE3E2D"/>
    <w:rsid w:val="00BE4535"/>
    <w:rsid w:val="00BE4F13"/>
    <w:rsid w:val="00BE506D"/>
    <w:rsid w:val="00BF0206"/>
    <w:rsid w:val="00BF09DB"/>
    <w:rsid w:val="00BF2CB6"/>
    <w:rsid w:val="00BF6B57"/>
    <w:rsid w:val="00BF6EA8"/>
    <w:rsid w:val="00C0007F"/>
    <w:rsid w:val="00C00C30"/>
    <w:rsid w:val="00C00CA9"/>
    <w:rsid w:val="00C015BA"/>
    <w:rsid w:val="00C04FD7"/>
    <w:rsid w:val="00C052AA"/>
    <w:rsid w:val="00C06C49"/>
    <w:rsid w:val="00C071C6"/>
    <w:rsid w:val="00C07C74"/>
    <w:rsid w:val="00C1091C"/>
    <w:rsid w:val="00C10A65"/>
    <w:rsid w:val="00C11B83"/>
    <w:rsid w:val="00C124EC"/>
    <w:rsid w:val="00C12DA3"/>
    <w:rsid w:val="00C14886"/>
    <w:rsid w:val="00C14C7B"/>
    <w:rsid w:val="00C14E71"/>
    <w:rsid w:val="00C15122"/>
    <w:rsid w:val="00C15914"/>
    <w:rsid w:val="00C15B04"/>
    <w:rsid w:val="00C202E6"/>
    <w:rsid w:val="00C230F4"/>
    <w:rsid w:val="00C24810"/>
    <w:rsid w:val="00C248F9"/>
    <w:rsid w:val="00C24A1A"/>
    <w:rsid w:val="00C24F5C"/>
    <w:rsid w:val="00C25305"/>
    <w:rsid w:val="00C2532E"/>
    <w:rsid w:val="00C25C7C"/>
    <w:rsid w:val="00C2620F"/>
    <w:rsid w:val="00C2692B"/>
    <w:rsid w:val="00C27139"/>
    <w:rsid w:val="00C275EC"/>
    <w:rsid w:val="00C30E54"/>
    <w:rsid w:val="00C310B4"/>
    <w:rsid w:val="00C312A0"/>
    <w:rsid w:val="00C31768"/>
    <w:rsid w:val="00C33511"/>
    <w:rsid w:val="00C350C1"/>
    <w:rsid w:val="00C363D7"/>
    <w:rsid w:val="00C36441"/>
    <w:rsid w:val="00C370B4"/>
    <w:rsid w:val="00C378A9"/>
    <w:rsid w:val="00C37A88"/>
    <w:rsid w:val="00C43C64"/>
    <w:rsid w:val="00C43CC6"/>
    <w:rsid w:val="00C465F9"/>
    <w:rsid w:val="00C47337"/>
    <w:rsid w:val="00C511CF"/>
    <w:rsid w:val="00C5140C"/>
    <w:rsid w:val="00C51910"/>
    <w:rsid w:val="00C51E8C"/>
    <w:rsid w:val="00C532F8"/>
    <w:rsid w:val="00C5686B"/>
    <w:rsid w:val="00C57409"/>
    <w:rsid w:val="00C57FAC"/>
    <w:rsid w:val="00C60254"/>
    <w:rsid w:val="00C6106F"/>
    <w:rsid w:val="00C618B5"/>
    <w:rsid w:val="00C6305F"/>
    <w:rsid w:val="00C632A1"/>
    <w:rsid w:val="00C63BBE"/>
    <w:rsid w:val="00C640B7"/>
    <w:rsid w:val="00C6411E"/>
    <w:rsid w:val="00C644D1"/>
    <w:rsid w:val="00C66319"/>
    <w:rsid w:val="00C701CC"/>
    <w:rsid w:val="00C7070E"/>
    <w:rsid w:val="00C71836"/>
    <w:rsid w:val="00C7202E"/>
    <w:rsid w:val="00C73C7B"/>
    <w:rsid w:val="00C7469E"/>
    <w:rsid w:val="00C757F1"/>
    <w:rsid w:val="00C77514"/>
    <w:rsid w:val="00C775C7"/>
    <w:rsid w:val="00C77D46"/>
    <w:rsid w:val="00C80CF1"/>
    <w:rsid w:val="00C81E87"/>
    <w:rsid w:val="00C82483"/>
    <w:rsid w:val="00C83A9F"/>
    <w:rsid w:val="00C84758"/>
    <w:rsid w:val="00C8627D"/>
    <w:rsid w:val="00C86F9B"/>
    <w:rsid w:val="00C879B3"/>
    <w:rsid w:val="00C90C72"/>
    <w:rsid w:val="00C942CF"/>
    <w:rsid w:val="00C945B1"/>
    <w:rsid w:val="00C96191"/>
    <w:rsid w:val="00C96815"/>
    <w:rsid w:val="00C9744D"/>
    <w:rsid w:val="00C97FE7"/>
    <w:rsid w:val="00CA0CA9"/>
    <w:rsid w:val="00CA2E4B"/>
    <w:rsid w:val="00CA3BBC"/>
    <w:rsid w:val="00CA3E77"/>
    <w:rsid w:val="00CA442C"/>
    <w:rsid w:val="00CA557C"/>
    <w:rsid w:val="00CA58F0"/>
    <w:rsid w:val="00CA6AF5"/>
    <w:rsid w:val="00CA6E3D"/>
    <w:rsid w:val="00CB017F"/>
    <w:rsid w:val="00CB2A8F"/>
    <w:rsid w:val="00CB2B74"/>
    <w:rsid w:val="00CB3BEB"/>
    <w:rsid w:val="00CB49B5"/>
    <w:rsid w:val="00CB6466"/>
    <w:rsid w:val="00CB7AB1"/>
    <w:rsid w:val="00CC0044"/>
    <w:rsid w:val="00CC0C86"/>
    <w:rsid w:val="00CC1268"/>
    <w:rsid w:val="00CC2566"/>
    <w:rsid w:val="00CC2BD8"/>
    <w:rsid w:val="00CC2EA9"/>
    <w:rsid w:val="00CC31A7"/>
    <w:rsid w:val="00CC53B9"/>
    <w:rsid w:val="00CC5555"/>
    <w:rsid w:val="00CC5D85"/>
    <w:rsid w:val="00CC6A01"/>
    <w:rsid w:val="00CC6CE0"/>
    <w:rsid w:val="00CC791B"/>
    <w:rsid w:val="00CC7E0A"/>
    <w:rsid w:val="00CD1321"/>
    <w:rsid w:val="00CD151C"/>
    <w:rsid w:val="00CD1AF5"/>
    <w:rsid w:val="00CD3BE4"/>
    <w:rsid w:val="00CD506F"/>
    <w:rsid w:val="00CD6199"/>
    <w:rsid w:val="00CD6273"/>
    <w:rsid w:val="00CE03E1"/>
    <w:rsid w:val="00CE06D2"/>
    <w:rsid w:val="00CE13E6"/>
    <w:rsid w:val="00CE3BEA"/>
    <w:rsid w:val="00CE3F20"/>
    <w:rsid w:val="00CE43AB"/>
    <w:rsid w:val="00CE56F8"/>
    <w:rsid w:val="00CE5C62"/>
    <w:rsid w:val="00CE79D2"/>
    <w:rsid w:val="00CF01E3"/>
    <w:rsid w:val="00CF223D"/>
    <w:rsid w:val="00CF30B7"/>
    <w:rsid w:val="00CF4690"/>
    <w:rsid w:val="00CF46F4"/>
    <w:rsid w:val="00CF70D5"/>
    <w:rsid w:val="00CF7BD6"/>
    <w:rsid w:val="00D0279F"/>
    <w:rsid w:val="00D04D8D"/>
    <w:rsid w:val="00D05722"/>
    <w:rsid w:val="00D06318"/>
    <w:rsid w:val="00D06DF0"/>
    <w:rsid w:val="00D11B3E"/>
    <w:rsid w:val="00D1203F"/>
    <w:rsid w:val="00D1277E"/>
    <w:rsid w:val="00D12FBB"/>
    <w:rsid w:val="00D135BC"/>
    <w:rsid w:val="00D147FF"/>
    <w:rsid w:val="00D16A83"/>
    <w:rsid w:val="00D20931"/>
    <w:rsid w:val="00D20B28"/>
    <w:rsid w:val="00D21DA4"/>
    <w:rsid w:val="00D22293"/>
    <w:rsid w:val="00D23F09"/>
    <w:rsid w:val="00D2650D"/>
    <w:rsid w:val="00D26873"/>
    <w:rsid w:val="00D301C7"/>
    <w:rsid w:val="00D30415"/>
    <w:rsid w:val="00D31591"/>
    <w:rsid w:val="00D350D4"/>
    <w:rsid w:val="00D357A9"/>
    <w:rsid w:val="00D36CBB"/>
    <w:rsid w:val="00D372B1"/>
    <w:rsid w:val="00D40374"/>
    <w:rsid w:val="00D40604"/>
    <w:rsid w:val="00D40787"/>
    <w:rsid w:val="00D4186A"/>
    <w:rsid w:val="00D41D45"/>
    <w:rsid w:val="00D43647"/>
    <w:rsid w:val="00D4526C"/>
    <w:rsid w:val="00D45E11"/>
    <w:rsid w:val="00D5253C"/>
    <w:rsid w:val="00D52C6B"/>
    <w:rsid w:val="00D5333C"/>
    <w:rsid w:val="00D571F2"/>
    <w:rsid w:val="00D5786D"/>
    <w:rsid w:val="00D57BDE"/>
    <w:rsid w:val="00D60457"/>
    <w:rsid w:val="00D60B9C"/>
    <w:rsid w:val="00D61E61"/>
    <w:rsid w:val="00D633CF"/>
    <w:rsid w:val="00D638C5"/>
    <w:rsid w:val="00D6395C"/>
    <w:rsid w:val="00D6477B"/>
    <w:rsid w:val="00D659AF"/>
    <w:rsid w:val="00D66BDC"/>
    <w:rsid w:val="00D6735E"/>
    <w:rsid w:val="00D7028C"/>
    <w:rsid w:val="00D70FD1"/>
    <w:rsid w:val="00D71CC9"/>
    <w:rsid w:val="00D722F3"/>
    <w:rsid w:val="00D7347A"/>
    <w:rsid w:val="00D743F2"/>
    <w:rsid w:val="00D74520"/>
    <w:rsid w:val="00D746AF"/>
    <w:rsid w:val="00D7502E"/>
    <w:rsid w:val="00D75DEB"/>
    <w:rsid w:val="00D77992"/>
    <w:rsid w:val="00D80171"/>
    <w:rsid w:val="00D817DD"/>
    <w:rsid w:val="00D818D4"/>
    <w:rsid w:val="00D82D24"/>
    <w:rsid w:val="00D84923"/>
    <w:rsid w:val="00D84E9E"/>
    <w:rsid w:val="00D87D4F"/>
    <w:rsid w:val="00D903C8"/>
    <w:rsid w:val="00D90F4D"/>
    <w:rsid w:val="00D91453"/>
    <w:rsid w:val="00D91AFD"/>
    <w:rsid w:val="00D91D46"/>
    <w:rsid w:val="00D923E2"/>
    <w:rsid w:val="00D92FDD"/>
    <w:rsid w:val="00D93C0F"/>
    <w:rsid w:val="00D948F3"/>
    <w:rsid w:val="00D94946"/>
    <w:rsid w:val="00D95029"/>
    <w:rsid w:val="00D953DE"/>
    <w:rsid w:val="00D96FAF"/>
    <w:rsid w:val="00D97381"/>
    <w:rsid w:val="00DA053E"/>
    <w:rsid w:val="00DA0D96"/>
    <w:rsid w:val="00DA3C7B"/>
    <w:rsid w:val="00DA45F8"/>
    <w:rsid w:val="00DA62DE"/>
    <w:rsid w:val="00DB38EB"/>
    <w:rsid w:val="00DB4999"/>
    <w:rsid w:val="00DB5B09"/>
    <w:rsid w:val="00DB606B"/>
    <w:rsid w:val="00DB72DF"/>
    <w:rsid w:val="00DC0632"/>
    <w:rsid w:val="00DC0CA2"/>
    <w:rsid w:val="00DC0F56"/>
    <w:rsid w:val="00DC4D81"/>
    <w:rsid w:val="00DC539F"/>
    <w:rsid w:val="00DC5745"/>
    <w:rsid w:val="00DC6E5B"/>
    <w:rsid w:val="00DC75FE"/>
    <w:rsid w:val="00DC77B9"/>
    <w:rsid w:val="00DD2476"/>
    <w:rsid w:val="00DD3DA0"/>
    <w:rsid w:val="00DD3F57"/>
    <w:rsid w:val="00DD406C"/>
    <w:rsid w:val="00DD473E"/>
    <w:rsid w:val="00DD5736"/>
    <w:rsid w:val="00DD7186"/>
    <w:rsid w:val="00DD7D23"/>
    <w:rsid w:val="00DE047D"/>
    <w:rsid w:val="00DE1E34"/>
    <w:rsid w:val="00DE2CD4"/>
    <w:rsid w:val="00DE3621"/>
    <w:rsid w:val="00DE390C"/>
    <w:rsid w:val="00DE3CEB"/>
    <w:rsid w:val="00DE406C"/>
    <w:rsid w:val="00DE576B"/>
    <w:rsid w:val="00DE6ACA"/>
    <w:rsid w:val="00DE7B1F"/>
    <w:rsid w:val="00DE7F1F"/>
    <w:rsid w:val="00DF13C4"/>
    <w:rsid w:val="00DF2075"/>
    <w:rsid w:val="00DF2EB1"/>
    <w:rsid w:val="00DF3304"/>
    <w:rsid w:val="00DF4905"/>
    <w:rsid w:val="00DF5B0D"/>
    <w:rsid w:val="00E00A99"/>
    <w:rsid w:val="00E021E0"/>
    <w:rsid w:val="00E02FE3"/>
    <w:rsid w:val="00E033EF"/>
    <w:rsid w:val="00E034F3"/>
    <w:rsid w:val="00E04706"/>
    <w:rsid w:val="00E04B7F"/>
    <w:rsid w:val="00E04EDB"/>
    <w:rsid w:val="00E05D0D"/>
    <w:rsid w:val="00E1014E"/>
    <w:rsid w:val="00E140D4"/>
    <w:rsid w:val="00E15DC5"/>
    <w:rsid w:val="00E1673F"/>
    <w:rsid w:val="00E173CC"/>
    <w:rsid w:val="00E2086C"/>
    <w:rsid w:val="00E21049"/>
    <w:rsid w:val="00E21091"/>
    <w:rsid w:val="00E21F28"/>
    <w:rsid w:val="00E25D64"/>
    <w:rsid w:val="00E2788B"/>
    <w:rsid w:val="00E31651"/>
    <w:rsid w:val="00E317BF"/>
    <w:rsid w:val="00E31F39"/>
    <w:rsid w:val="00E324D9"/>
    <w:rsid w:val="00E32EDC"/>
    <w:rsid w:val="00E33522"/>
    <w:rsid w:val="00E345E6"/>
    <w:rsid w:val="00E35578"/>
    <w:rsid w:val="00E35681"/>
    <w:rsid w:val="00E37BF6"/>
    <w:rsid w:val="00E40445"/>
    <w:rsid w:val="00E41480"/>
    <w:rsid w:val="00E41864"/>
    <w:rsid w:val="00E4319B"/>
    <w:rsid w:val="00E472F5"/>
    <w:rsid w:val="00E5025C"/>
    <w:rsid w:val="00E5188C"/>
    <w:rsid w:val="00E52B1B"/>
    <w:rsid w:val="00E55FC0"/>
    <w:rsid w:val="00E561D5"/>
    <w:rsid w:val="00E563E3"/>
    <w:rsid w:val="00E57BC3"/>
    <w:rsid w:val="00E60FDE"/>
    <w:rsid w:val="00E6153D"/>
    <w:rsid w:val="00E61F87"/>
    <w:rsid w:val="00E640B9"/>
    <w:rsid w:val="00E647F3"/>
    <w:rsid w:val="00E649CA"/>
    <w:rsid w:val="00E64FE2"/>
    <w:rsid w:val="00E6788C"/>
    <w:rsid w:val="00E72D6C"/>
    <w:rsid w:val="00E754D0"/>
    <w:rsid w:val="00E7619A"/>
    <w:rsid w:val="00E8056D"/>
    <w:rsid w:val="00E812E4"/>
    <w:rsid w:val="00E831FE"/>
    <w:rsid w:val="00E846DC"/>
    <w:rsid w:val="00E8585F"/>
    <w:rsid w:val="00E873EB"/>
    <w:rsid w:val="00E90A9D"/>
    <w:rsid w:val="00E91B97"/>
    <w:rsid w:val="00E91E16"/>
    <w:rsid w:val="00E96575"/>
    <w:rsid w:val="00E96861"/>
    <w:rsid w:val="00E97DFF"/>
    <w:rsid w:val="00E97F2B"/>
    <w:rsid w:val="00EA22B5"/>
    <w:rsid w:val="00EA2EA1"/>
    <w:rsid w:val="00EA3922"/>
    <w:rsid w:val="00EA3C78"/>
    <w:rsid w:val="00EA586B"/>
    <w:rsid w:val="00EA6F3A"/>
    <w:rsid w:val="00EB0EB5"/>
    <w:rsid w:val="00EB2BF2"/>
    <w:rsid w:val="00EB3358"/>
    <w:rsid w:val="00EB46B5"/>
    <w:rsid w:val="00EB49A2"/>
    <w:rsid w:val="00EB56B7"/>
    <w:rsid w:val="00EC08E7"/>
    <w:rsid w:val="00EC0A5E"/>
    <w:rsid w:val="00EC1388"/>
    <w:rsid w:val="00EC40A4"/>
    <w:rsid w:val="00EC5C87"/>
    <w:rsid w:val="00EC723F"/>
    <w:rsid w:val="00EC75F8"/>
    <w:rsid w:val="00EC772C"/>
    <w:rsid w:val="00EC7B27"/>
    <w:rsid w:val="00ED0742"/>
    <w:rsid w:val="00ED0B7D"/>
    <w:rsid w:val="00ED2130"/>
    <w:rsid w:val="00ED4994"/>
    <w:rsid w:val="00ED4C68"/>
    <w:rsid w:val="00ED552D"/>
    <w:rsid w:val="00ED588A"/>
    <w:rsid w:val="00ED58B4"/>
    <w:rsid w:val="00ED649C"/>
    <w:rsid w:val="00ED68DE"/>
    <w:rsid w:val="00EE07D2"/>
    <w:rsid w:val="00EE17E7"/>
    <w:rsid w:val="00EE1EAE"/>
    <w:rsid w:val="00EE28CD"/>
    <w:rsid w:val="00EE2F28"/>
    <w:rsid w:val="00EE45A1"/>
    <w:rsid w:val="00EE53C6"/>
    <w:rsid w:val="00EF302B"/>
    <w:rsid w:val="00EF336D"/>
    <w:rsid w:val="00EF4C7D"/>
    <w:rsid w:val="00EF662A"/>
    <w:rsid w:val="00F00415"/>
    <w:rsid w:val="00F00751"/>
    <w:rsid w:val="00F03437"/>
    <w:rsid w:val="00F06B09"/>
    <w:rsid w:val="00F07490"/>
    <w:rsid w:val="00F07786"/>
    <w:rsid w:val="00F10B24"/>
    <w:rsid w:val="00F118E2"/>
    <w:rsid w:val="00F12EC8"/>
    <w:rsid w:val="00F138DC"/>
    <w:rsid w:val="00F1565F"/>
    <w:rsid w:val="00F163B1"/>
    <w:rsid w:val="00F1665A"/>
    <w:rsid w:val="00F16CE4"/>
    <w:rsid w:val="00F213E0"/>
    <w:rsid w:val="00F222B8"/>
    <w:rsid w:val="00F24221"/>
    <w:rsid w:val="00F24432"/>
    <w:rsid w:val="00F24C45"/>
    <w:rsid w:val="00F25840"/>
    <w:rsid w:val="00F27D2C"/>
    <w:rsid w:val="00F27F3C"/>
    <w:rsid w:val="00F3063E"/>
    <w:rsid w:val="00F3229E"/>
    <w:rsid w:val="00F327B0"/>
    <w:rsid w:val="00F33C71"/>
    <w:rsid w:val="00F33FF7"/>
    <w:rsid w:val="00F3493D"/>
    <w:rsid w:val="00F35B6A"/>
    <w:rsid w:val="00F364A8"/>
    <w:rsid w:val="00F40E0A"/>
    <w:rsid w:val="00F41BB6"/>
    <w:rsid w:val="00F42085"/>
    <w:rsid w:val="00F42609"/>
    <w:rsid w:val="00F4293B"/>
    <w:rsid w:val="00F42DC1"/>
    <w:rsid w:val="00F4395B"/>
    <w:rsid w:val="00F44221"/>
    <w:rsid w:val="00F448D9"/>
    <w:rsid w:val="00F44DC8"/>
    <w:rsid w:val="00F455C9"/>
    <w:rsid w:val="00F458DB"/>
    <w:rsid w:val="00F50001"/>
    <w:rsid w:val="00F513F7"/>
    <w:rsid w:val="00F51AB1"/>
    <w:rsid w:val="00F56462"/>
    <w:rsid w:val="00F577DE"/>
    <w:rsid w:val="00F603DF"/>
    <w:rsid w:val="00F6048E"/>
    <w:rsid w:val="00F617E0"/>
    <w:rsid w:val="00F6180C"/>
    <w:rsid w:val="00F6264B"/>
    <w:rsid w:val="00F62741"/>
    <w:rsid w:val="00F62BD1"/>
    <w:rsid w:val="00F6300D"/>
    <w:rsid w:val="00F631E2"/>
    <w:rsid w:val="00F63D92"/>
    <w:rsid w:val="00F63F51"/>
    <w:rsid w:val="00F6544A"/>
    <w:rsid w:val="00F70A5E"/>
    <w:rsid w:val="00F71479"/>
    <w:rsid w:val="00F72375"/>
    <w:rsid w:val="00F73AB8"/>
    <w:rsid w:val="00F73BB5"/>
    <w:rsid w:val="00F73CA3"/>
    <w:rsid w:val="00F751D9"/>
    <w:rsid w:val="00F7659B"/>
    <w:rsid w:val="00F77CB5"/>
    <w:rsid w:val="00F8022B"/>
    <w:rsid w:val="00F802F5"/>
    <w:rsid w:val="00F81495"/>
    <w:rsid w:val="00F82B23"/>
    <w:rsid w:val="00F837AB"/>
    <w:rsid w:val="00F83D03"/>
    <w:rsid w:val="00F83DA6"/>
    <w:rsid w:val="00F8407D"/>
    <w:rsid w:val="00F84926"/>
    <w:rsid w:val="00F84CDB"/>
    <w:rsid w:val="00F84FC3"/>
    <w:rsid w:val="00F863FE"/>
    <w:rsid w:val="00F875B6"/>
    <w:rsid w:val="00F87A94"/>
    <w:rsid w:val="00F90E31"/>
    <w:rsid w:val="00F91D54"/>
    <w:rsid w:val="00F927A8"/>
    <w:rsid w:val="00F92B4A"/>
    <w:rsid w:val="00F93F7B"/>
    <w:rsid w:val="00F94647"/>
    <w:rsid w:val="00F94F5C"/>
    <w:rsid w:val="00F96236"/>
    <w:rsid w:val="00FA3261"/>
    <w:rsid w:val="00FA3C98"/>
    <w:rsid w:val="00FA549B"/>
    <w:rsid w:val="00FA63CB"/>
    <w:rsid w:val="00FA6882"/>
    <w:rsid w:val="00FA6A2F"/>
    <w:rsid w:val="00FA6A6E"/>
    <w:rsid w:val="00FA7568"/>
    <w:rsid w:val="00FB0370"/>
    <w:rsid w:val="00FB0C40"/>
    <w:rsid w:val="00FB2F5F"/>
    <w:rsid w:val="00FB5C32"/>
    <w:rsid w:val="00FB6824"/>
    <w:rsid w:val="00FB685D"/>
    <w:rsid w:val="00FC0C66"/>
    <w:rsid w:val="00FC1C3B"/>
    <w:rsid w:val="00FC1E5E"/>
    <w:rsid w:val="00FC212A"/>
    <w:rsid w:val="00FC2921"/>
    <w:rsid w:val="00FC2BE0"/>
    <w:rsid w:val="00FC2D60"/>
    <w:rsid w:val="00FC460B"/>
    <w:rsid w:val="00FC55A0"/>
    <w:rsid w:val="00FC6AB0"/>
    <w:rsid w:val="00FC7B2D"/>
    <w:rsid w:val="00FD1EAA"/>
    <w:rsid w:val="00FD40AF"/>
    <w:rsid w:val="00FD4AA6"/>
    <w:rsid w:val="00FD4DB8"/>
    <w:rsid w:val="00FD50D5"/>
    <w:rsid w:val="00FD58E4"/>
    <w:rsid w:val="00FE12A6"/>
    <w:rsid w:val="00FE16A9"/>
    <w:rsid w:val="00FE1F4D"/>
    <w:rsid w:val="00FE2AF6"/>
    <w:rsid w:val="00FE2E33"/>
    <w:rsid w:val="00FE3C42"/>
    <w:rsid w:val="00FE53A8"/>
    <w:rsid w:val="00FE5D1C"/>
    <w:rsid w:val="00FE6388"/>
    <w:rsid w:val="00FE768C"/>
    <w:rsid w:val="00FF0967"/>
    <w:rsid w:val="00FF15DC"/>
    <w:rsid w:val="00FF18CC"/>
    <w:rsid w:val="00FF207C"/>
    <w:rsid w:val="00FF2224"/>
    <w:rsid w:val="00FF2FE9"/>
    <w:rsid w:val="00FF4293"/>
    <w:rsid w:val="00FF538D"/>
    <w:rsid w:val="00FF5BF5"/>
    <w:rsid w:val="00FF5CB2"/>
    <w:rsid w:val="00FF621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549E4236"/>
  <w15:docId w15:val="{3BB235C2-EC2A-468E-AF33-89011D1C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3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0" w:qFormat="1"/>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3BEA"/>
    <w:rPr>
      <w:rFonts w:ascii="Calibri" w:eastAsia="Calibri" w:hAnsi="Calibri" w:cs="Times New Roman"/>
    </w:rPr>
  </w:style>
  <w:style w:type="paragraph" w:styleId="Ttulo1">
    <w:name w:val="heading 1"/>
    <w:basedOn w:val="Normal"/>
    <w:next w:val="Normal"/>
    <w:link w:val="Ttulo1Car"/>
    <w:uiPriority w:val="99"/>
    <w:qFormat/>
    <w:rsid w:val="00F24221"/>
    <w:pPr>
      <w:keepNext/>
      <w:numPr>
        <w:numId w:val="4"/>
      </w:numPr>
      <w:spacing w:after="0"/>
      <w:jc w:val="center"/>
      <w:outlineLvl w:val="0"/>
    </w:pPr>
    <w:rPr>
      <w:rFonts w:ascii="Times New Roman" w:eastAsia="Times New Roman" w:hAnsi="Times New Roman"/>
      <w:b/>
      <w:color w:val="FF0000"/>
      <w:sz w:val="36"/>
      <w:szCs w:val="36"/>
    </w:rPr>
  </w:style>
  <w:style w:type="paragraph" w:styleId="Ttulo2">
    <w:name w:val="heading 2"/>
    <w:basedOn w:val="Normal"/>
    <w:next w:val="Normal"/>
    <w:link w:val="Ttulo2Car"/>
    <w:uiPriority w:val="99"/>
    <w:unhideWhenUsed/>
    <w:qFormat/>
    <w:rsid w:val="000F7C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Ttulo"/>
    <w:next w:val="Normal"/>
    <w:link w:val="Ttulo3Car"/>
    <w:autoRedefine/>
    <w:uiPriority w:val="99"/>
    <w:qFormat/>
    <w:rsid w:val="0028527D"/>
    <w:pPr>
      <w:outlineLvl w:val="2"/>
    </w:pPr>
    <w:rPr>
      <w:szCs w:val="20"/>
    </w:rPr>
  </w:style>
  <w:style w:type="paragraph" w:styleId="Ttulo4">
    <w:name w:val="heading 4"/>
    <w:basedOn w:val="Normal"/>
    <w:next w:val="Normal"/>
    <w:link w:val="Ttulo4Car"/>
    <w:uiPriority w:val="99"/>
    <w:unhideWhenUsed/>
    <w:qFormat/>
    <w:rsid w:val="00F24221"/>
    <w:pPr>
      <w:keepNext/>
      <w:spacing w:after="0" w:line="240" w:lineRule="auto"/>
      <w:contextualSpacing/>
      <w:jc w:val="center"/>
      <w:outlineLvl w:val="3"/>
    </w:pPr>
    <w:rPr>
      <w:rFonts w:ascii="Times New Roman" w:hAnsi="Times New Roman"/>
      <w:b/>
      <w:color w:val="002060"/>
      <w:sz w:val="20"/>
      <w:szCs w:val="20"/>
    </w:rPr>
  </w:style>
  <w:style w:type="paragraph" w:styleId="Ttulo5">
    <w:name w:val="heading 5"/>
    <w:basedOn w:val="Normal"/>
    <w:next w:val="Normal"/>
    <w:link w:val="Ttulo5Car"/>
    <w:uiPriority w:val="99"/>
    <w:unhideWhenUsed/>
    <w:qFormat/>
    <w:rsid w:val="00F24221"/>
    <w:pPr>
      <w:keepNext/>
      <w:spacing w:after="0" w:line="240" w:lineRule="auto"/>
      <w:contextualSpacing/>
      <w:jc w:val="center"/>
      <w:outlineLvl w:val="4"/>
    </w:pPr>
    <w:rPr>
      <w:rFonts w:ascii="Times New Roman" w:hAnsi="Times New Roman"/>
      <w:b/>
      <w:bCs/>
      <w:color w:val="002060"/>
      <w:sz w:val="16"/>
      <w:szCs w:val="16"/>
    </w:rPr>
  </w:style>
  <w:style w:type="paragraph" w:styleId="Ttulo6">
    <w:name w:val="heading 6"/>
    <w:basedOn w:val="Normal"/>
    <w:next w:val="Normal"/>
    <w:link w:val="Ttulo6Car"/>
    <w:uiPriority w:val="99"/>
    <w:unhideWhenUsed/>
    <w:qFormat/>
    <w:rsid w:val="00F24221"/>
    <w:pPr>
      <w:keepNext/>
      <w:spacing w:after="0"/>
      <w:jc w:val="center"/>
      <w:outlineLvl w:val="5"/>
    </w:pPr>
    <w:rPr>
      <w:rFonts w:ascii="Times New Roman" w:eastAsia="Times New Roman" w:hAnsi="Times New Roman"/>
      <w:b/>
      <w:color w:val="002060"/>
      <w:sz w:val="36"/>
      <w:szCs w:val="36"/>
    </w:rPr>
  </w:style>
  <w:style w:type="paragraph" w:styleId="Ttulo7">
    <w:name w:val="heading 7"/>
    <w:basedOn w:val="Normal"/>
    <w:next w:val="Normal"/>
    <w:link w:val="Ttulo7Car"/>
    <w:uiPriority w:val="99"/>
    <w:qFormat/>
    <w:rsid w:val="000F7C19"/>
    <w:pPr>
      <w:spacing w:after="0"/>
      <w:ind w:left="1296" w:hanging="1296"/>
      <w:outlineLvl w:val="6"/>
    </w:pPr>
    <w:rPr>
      <w:rFonts w:ascii="Lucida Sans Unicode" w:eastAsia="Times New Roman" w:hAnsi="Lucida Sans Unicode"/>
      <w:i/>
      <w:iCs/>
      <w:lang w:val="en-GB"/>
    </w:rPr>
  </w:style>
  <w:style w:type="paragraph" w:styleId="Ttulo8">
    <w:name w:val="heading 8"/>
    <w:basedOn w:val="Normal"/>
    <w:next w:val="Normal"/>
    <w:link w:val="Ttulo8Car"/>
    <w:uiPriority w:val="99"/>
    <w:unhideWhenUsed/>
    <w:qFormat/>
    <w:rsid w:val="00F24221"/>
    <w:pPr>
      <w:keepNext/>
      <w:tabs>
        <w:tab w:val="left" w:pos="357"/>
        <w:tab w:val="right" w:leader="dot" w:pos="8505"/>
      </w:tabs>
      <w:spacing w:after="0" w:line="240" w:lineRule="auto"/>
      <w:contextualSpacing/>
      <w:jc w:val="both"/>
      <w:outlineLvl w:val="7"/>
    </w:pPr>
    <w:rPr>
      <w:rFonts w:ascii="Times New Roman" w:hAnsi="Times New Roman"/>
      <w:b/>
      <w:bCs/>
      <w:color w:val="002060"/>
      <w:sz w:val="24"/>
      <w:szCs w:val="24"/>
    </w:rPr>
  </w:style>
  <w:style w:type="paragraph" w:styleId="Ttulo9">
    <w:name w:val="heading 9"/>
    <w:basedOn w:val="Normal"/>
    <w:next w:val="Normal"/>
    <w:link w:val="Ttulo9Car"/>
    <w:uiPriority w:val="99"/>
    <w:unhideWhenUsed/>
    <w:qFormat/>
    <w:rsid w:val="00F24221"/>
    <w:pPr>
      <w:keepNext/>
      <w:spacing w:after="0" w:line="240" w:lineRule="auto"/>
      <w:outlineLvl w:val="8"/>
    </w:pPr>
    <w:rPr>
      <w:rFonts w:ascii="Times New Roman" w:hAnsi="Times New Roman"/>
      <w:b/>
      <w:bCs/>
      <w:color w:val="00206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05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05DA"/>
  </w:style>
  <w:style w:type="paragraph" w:styleId="Piedepgina">
    <w:name w:val="footer"/>
    <w:basedOn w:val="Normal"/>
    <w:link w:val="PiedepginaCar"/>
    <w:uiPriority w:val="99"/>
    <w:unhideWhenUsed/>
    <w:rsid w:val="002A05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A05DA"/>
  </w:style>
  <w:style w:type="paragraph" w:styleId="Textodeglobo">
    <w:name w:val="Balloon Text"/>
    <w:basedOn w:val="Normal"/>
    <w:link w:val="TextodegloboCar"/>
    <w:uiPriority w:val="99"/>
    <w:semiHidden/>
    <w:unhideWhenUsed/>
    <w:rsid w:val="000A78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7836"/>
    <w:rPr>
      <w:rFonts w:ascii="Tahoma" w:hAnsi="Tahoma" w:cs="Tahoma"/>
      <w:sz w:val="16"/>
      <w:szCs w:val="16"/>
    </w:rPr>
  </w:style>
  <w:style w:type="paragraph" w:customStyle="1" w:styleId="HeaderRight">
    <w:name w:val="Header Right"/>
    <w:basedOn w:val="Encabezado"/>
    <w:uiPriority w:val="35"/>
    <w:qFormat/>
    <w:rsid w:val="00BB0B8E"/>
    <w:pPr>
      <w:pBdr>
        <w:bottom w:val="dashed" w:sz="4" w:space="18" w:color="7F7F7F"/>
      </w:pBdr>
      <w:tabs>
        <w:tab w:val="clear" w:pos="4252"/>
        <w:tab w:val="clear" w:pos="8504"/>
        <w:tab w:val="center" w:pos="4320"/>
        <w:tab w:val="right" w:pos="8640"/>
      </w:tabs>
      <w:spacing w:after="200" w:line="276" w:lineRule="auto"/>
      <w:jc w:val="right"/>
    </w:pPr>
    <w:rPr>
      <w:rFonts w:eastAsiaTheme="minorEastAsia"/>
      <w:color w:val="7F7F7F" w:themeColor="text1" w:themeTint="80"/>
      <w:sz w:val="20"/>
      <w:szCs w:val="20"/>
      <w:lang w:eastAsia="fr-FR"/>
    </w:rPr>
  </w:style>
  <w:style w:type="paragraph" w:customStyle="1" w:styleId="HeaderEven">
    <w:name w:val="Header Even"/>
    <w:basedOn w:val="Sinespaciado"/>
    <w:qFormat/>
    <w:rsid w:val="00BB0B8E"/>
    <w:pPr>
      <w:pBdr>
        <w:bottom w:val="single" w:sz="4" w:space="1" w:color="4F81BD" w:themeColor="accent1"/>
      </w:pBdr>
    </w:pPr>
    <w:rPr>
      <w:rFonts w:eastAsiaTheme="minorEastAsia"/>
      <w:b/>
      <w:bCs/>
      <w:color w:val="1F497D" w:themeColor="text2"/>
      <w:sz w:val="20"/>
      <w:szCs w:val="23"/>
      <w:lang w:eastAsia="fr-FR"/>
    </w:rPr>
  </w:style>
  <w:style w:type="paragraph" w:styleId="Sinespaciado">
    <w:name w:val="No Spacing"/>
    <w:uiPriority w:val="1"/>
    <w:qFormat/>
    <w:rsid w:val="00BB0B8E"/>
    <w:pPr>
      <w:spacing w:after="0" w:line="240" w:lineRule="auto"/>
    </w:pPr>
  </w:style>
  <w:style w:type="paragraph" w:styleId="Ttulo">
    <w:name w:val="Title"/>
    <w:basedOn w:val="Ttulo1"/>
    <w:next w:val="Normal"/>
    <w:link w:val="TtuloCar"/>
    <w:uiPriority w:val="99"/>
    <w:qFormat/>
    <w:rsid w:val="00610ACD"/>
    <w:pPr>
      <w:numPr>
        <w:numId w:val="0"/>
      </w:numPr>
      <w:spacing w:line="240" w:lineRule="auto"/>
      <w:jc w:val="left"/>
    </w:pPr>
    <w:rPr>
      <w:rFonts w:ascii="Arial Narrow" w:hAnsi="Arial Narrow"/>
      <w:color w:val="auto"/>
      <w:sz w:val="20"/>
      <w:szCs w:val="24"/>
    </w:rPr>
  </w:style>
  <w:style w:type="character" w:customStyle="1" w:styleId="TtuloCar">
    <w:name w:val="Título Car"/>
    <w:basedOn w:val="Fuentedeprrafopredeter"/>
    <w:link w:val="Ttulo"/>
    <w:uiPriority w:val="99"/>
    <w:rsid w:val="00610ACD"/>
    <w:rPr>
      <w:rFonts w:ascii="Arial Narrow" w:eastAsia="Times New Roman" w:hAnsi="Arial Narrow" w:cs="Times New Roman"/>
      <w:b/>
      <w:sz w:val="20"/>
      <w:szCs w:val="24"/>
    </w:rPr>
  </w:style>
  <w:style w:type="paragraph" w:styleId="Prrafodelista">
    <w:name w:val="List Paragraph"/>
    <w:basedOn w:val="Normal"/>
    <w:qFormat/>
    <w:rsid w:val="00AA7144"/>
    <w:pPr>
      <w:ind w:left="720"/>
      <w:contextualSpacing/>
    </w:pPr>
  </w:style>
  <w:style w:type="character" w:customStyle="1" w:styleId="Ttulo1Car">
    <w:name w:val="Título 1 Car"/>
    <w:basedOn w:val="Fuentedeprrafopredeter"/>
    <w:link w:val="Ttulo1"/>
    <w:uiPriority w:val="99"/>
    <w:rsid w:val="00F24221"/>
    <w:rPr>
      <w:rFonts w:ascii="Times New Roman" w:eastAsia="Times New Roman" w:hAnsi="Times New Roman" w:cs="Times New Roman"/>
      <w:b/>
      <w:color w:val="FF0000"/>
      <w:sz w:val="36"/>
      <w:szCs w:val="36"/>
    </w:rPr>
  </w:style>
  <w:style w:type="character" w:customStyle="1" w:styleId="Ttulo4Car">
    <w:name w:val="Título 4 Car"/>
    <w:basedOn w:val="Fuentedeprrafopredeter"/>
    <w:link w:val="Ttulo4"/>
    <w:uiPriority w:val="99"/>
    <w:rsid w:val="00F24221"/>
    <w:rPr>
      <w:rFonts w:ascii="Times New Roman" w:eastAsia="Calibri" w:hAnsi="Times New Roman" w:cs="Times New Roman"/>
      <w:b/>
      <w:color w:val="002060"/>
      <w:sz w:val="20"/>
      <w:szCs w:val="20"/>
    </w:rPr>
  </w:style>
  <w:style w:type="character" w:customStyle="1" w:styleId="Ttulo5Car">
    <w:name w:val="Título 5 Car"/>
    <w:basedOn w:val="Fuentedeprrafopredeter"/>
    <w:link w:val="Ttulo5"/>
    <w:uiPriority w:val="99"/>
    <w:rsid w:val="00F24221"/>
    <w:rPr>
      <w:rFonts w:ascii="Times New Roman" w:eastAsia="Calibri" w:hAnsi="Times New Roman" w:cs="Times New Roman"/>
      <w:b/>
      <w:bCs/>
      <w:color w:val="002060"/>
      <w:sz w:val="16"/>
      <w:szCs w:val="16"/>
    </w:rPr>
  </w:style>
  <w:style w:type="character" w:customStyle="1" w:styleId="Ttulo6Car">
    <w:name w:val="Título 6 Car"/>
    <w:basedOn w:val="Fuentedeprrafopredeter"/>
    <w:link w:val="Ttulo6"/>
    <w:uiPriority w:val="99"/>
    <w:rsid w:val="00F24221"/>
    <w:rPr>
      <w:rFonts w:ascii="Times New Roman" w:eastAsia="Times New Roman" w:hAnsi="Times New Roman" w:cs="Times New Roman"/>
      <w:b/>
      <w:color w:val="002060"/>
      <w:sz w:val="36"/>
      <w:szCs w:val="36"/>
    </w:rPr>
  </w:style>
  <w:style w:type="character" w:customStyle="1" w:styleId="Ttulo8Car">
    <w:name w:val="Título 8 Car"/>
    <w:basedOn w:val="Fuentedeprrafopredeter"/>
    <w:link w:val="Ttulo8"/>
    <w:uiPriority w:val="99"/>
    <w:rsid w:val="00F24221"/>
    <w:rPr>
      <w:rFonts w:ascii="Times New Roman" w:eastAsia="Calibri" w:hAnsi="Times New Roman" w:cs="Times New Roman"/>
      <w:b/>
      <w:bCs/>
      <w:color w:val="002060"/>
      <w:sz w:val="24"/>
      <w:szCs w:val="24"/>
    </w:rPr>
  </w:style>
  <w:style w:type="character" w:customStyle="1" w:styleId="Ttulo9Car">
    <w:name w:val="Título 9 Car"/>
    <w:basedOn w:val="Fuentedeprrafopredeter"/>
    <w:link w:val="Ttulo9"/>
    <w:uiPriority w:val="99"/>
    <w:rsid w:val="00F24221"/>
    <w:rPr>
      <w:rFonts w:ascii="Times New Roman" w:eastAsia="Calibri" w:hAnsi="Times New Roman" w:cs="Times New Roman"/>
      <w:b/>
      <w:bCs/>
      <w:color w:val="002060"/>
      <w:sz w:val="20"/>
      <w:szCs w:val="20"/>
    </w:rPr>
  </w:style>
  <w:style w:type="paragraph" w:styleId="Textoindependiente2">
    <w:name w:val="Body Text 2"/>
    <w:basedOn w:val="Normal"/>
    <w:link w:val="Textoindependiente2Car"/>
    <w:uiPriority w:val="99"/>
    <w:unhideWhenUsed/>
    <w:rsid w:val="00F24221"/>
    <w:pPr>
      <w:tabs>
        <w:tab w:val="left" w:pos="993"/>
      </w:tabs>
      <w:spacing w:line="240" w:lineRule="auto"/>
      <w:contextualSpacing/>
      <w:jc w:val="both"/>
    </w:pPr>
    <w:rPr>
      <w:rFonts w:ascii="Times New Roman" w:hAnsi="Times New Roman"/>
      <w:color w:val="002060"/>
      <w:sz w:val="24"/>
      <w:szCs w:val="24"/>
    </w:rPr>
  </w:style>
  <w:style w:type="character" w:customStyle="1" w:styleId="Textoindependiente2Car">
    <w:name w:val="Texto independiente 2 Car"/>
    <w:basedOn w:val="Fuentedeprrafopredeter"/>
    <w:link w:val="Textoindependiente2"/>
    <w:uiPriority w:val="99"/>
    <w:rsid w:val="00F24221"/>
    <w:rPr>
      <w:rFonts w:ascii="Times New Roman" w:eastAsia="Calibri" w:hAnsi="Times New Roman" w:cs="Times New Roman"/>
      <w:color w:val="002060"/>
      <w:sz w:val="24"/>
      <w:szCs w:val="24"/>
    </w:rPr>
  </w:style>
  <w:style w:type="paragraph" w:styleId="Textoindependiente">
    <w:name w:val="Body Text"/>
    <w:basedOn w:val="Normal"/>
    <w:link w:val="TextoindependienteCar"/>
    <w:uiPriority w:val="99"/>
    <w:unhideWhenUsed/>
    <w:rsid w:val="003E56FB"/>
    <w:pPr>
      <w:spacing w:after="0" w:line="240" w:lineRule="auto"/>
      <w:jc w:val="right"/>
    </w:pPr>
    <w:rPr>
      <w:rFonts w:ascii="Times New Roman" w:hAnsi="Times New Roman"/>
      <w:b/>
      <w:color w:val="002060"/>
      <w:sz w:val="20"/>
      <w:szCs w:val="20"/>
    </w:rPr>
  </w:style>
  <w:style w:type="character" w:customStyle="1" w:styleId="TextoindependienteCar">
    <w:name w:val="Texto independiente Car"/>
    <w:basedOn w:val="Fuentedeprrafopredeter"/>
    <w:link w:val="Textoindependiente"/>
    <w:uiPriority w:val="99"/>
    <w:rsid w:val="003E56FB"/>
    <w:rPr>
      <w:rFonts w:ascii="Times New Roman" w:eastAsia="Calibri" w:hAnsi="Times New Roman" w:cs="Times New Roman"/>
      <w:b/>
      <w:color w:val="002060"/>
      <w:sz w:val="20"/>
      <w:szCs w:val="20"/>
    </w:rPr>
  </w:style>
  <w:style w:type="table" w:styleId="Sombreadoclaro-nfasis1">
    <w:name w:val="Light Shading Accent 1"/>
    <w:basedOn w:val="Tablanormal"/>
    <w:uiPriority w:val="60"/>
    <w:rsid w:val="00F6544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2Car">
    <w:name w:val="Título 2 Car"/>
    <w:basedOn w:val="Fuentedeprrafopredeter"/>
    <w:link w:val="Ttulo2"/>
    <w:uiPriority w:val="99"/>
    <w:rsid w:val="000F7C1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9"/>
    <w:rsid w:val="0028527D"/>
    <w:rPr>
      <w:rFonts w:ascii="Arial Narrow" w:eastAsia="Times New Roman" w:hAnsi="Arial Narrow" w:cs="Times New Roman"/>
      <w:b/>
      <w:sz w:val="20"/>
      <w:szCs w:val="20"/>
    </w:rPr>
  </w:style>
  <w:style w:type="character" w:customStyle="1" w:styleId="Ttulo7Car">
    <w:name w:val="Título 7 Car"/>
    <w:basedOn w:val="Fuentedeprrafopredeter"/>
    <w:link w:val="Ttulo7"/>
    <w:uiPriority w:val="99"/>
    <w:rsid w:val="000F7C19"/>
    <w:rPr>
      <w:rFonts w:ascii="Lucida Sans Unicode" w:eastAsia="Times New Roman" w:hAnsi="Lucida Sans Unicode" w:cs="Times New Roman"/>
      <w:i/>
      <w:iCs/>
      <w:lang w:val="en-GB"/>
    </w:rPr>
  </w:style>
  <w:style w:type="table" w:styleId="Tablaconcuadrcula">
    <w:name w:val="Table Grid"/>
    <w:basedOn w:val="Tablanormal"/>
    <w:uiPriority w:val="99"/>
    <w:rsid w:val="000F7C19"/>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F7C19"/>
    <w:rPr>
      <w:color w:val="0000FF"/>
      <w:u w:val="single"/>
    </w:rPr>
  </w:style>
  <w:style w:type="table" w:customStyle="1" w:styleId="Tablaconcuadrcula1">
    <w:name w:val="Tabla con cuadrícula1"/>
    <w:basedOn w:val="Tablanormal"/>
    <w:next w:val="Tablaconcuadrcula"/>
    <w:uiPriority w:val="59"/>
    <w:rsid w:val="000F7C19"/>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0F7C19"/>
    <w:rPr>
      <w:rFonts w:eastAsia="Times New Roman"/>
      <w:sz w:val="20"/>
      <w:szCs w:val="20"/>
    </w:rPr>
  </w:style>
  <w:style w:type="character" w:customStyle="1" w:styleId="TextonotaalfinalCar">
    <w:name w:val="Texto nota al final Car"/>
    <w:basedOn w:val="Fuentedeprrafopredeter"/>
    <w:link w:val="Textonotaalfinal"/>
    <w:uiPriority w:val="99"/>
    <w:semiHidden/>
    <w:rsid w:val="000F7C19"/>
    <w:rPr>
      <w:rFonts w:ascii="Calibri" w:eastAsia="Times New Roman" w:hAnsi="Calibri" w:cs="Times New Roman"/>
      <w:sz w:val="20"/>
      <w:szCs w:val="20"/>
    </w:rPr>
  </w:style>
  <w:style w:type="character" w:styleId="Refdenotaalfinal">
    <w:name w:val="endnote reference"/>
    <w:uiPriority w:val="99"/>
    <w:semiHidden/>
    <w:unhideWhenUsed/>
    <w:rsid w:val="000F7C19"/>
    <w:rPr>
      <w:vertAlign w:val="superscript"/>
    </w:rPr>
  </w:style>
  <w:style w:type="character" w:customStyle="1" w:styleId="Ttulodellibro1">
    <w:name w:val="Título del libro1"/>
    <w:uiPriority w:val="99"/>
    <w:qFormat/>
    <w:rsid w:val="000F7C19"/>
    <w:rPr>
      <w:b/>
      <w:bCs/>
      <w:smallCaps/>
      <w:spacing w:val="5"/>
    </w:rPr>
  </w:style>
  <w:style w:type="paragraph" w:styleId="Textoindependiente3">
    <w:name w:val="Body Text 3"/>
    <w:basedOn w:val="Normal"/>
    <w:link w:val="Textoindependiente3Car"/>
    <w:uiPriority w:val="99"/>
    <w:unhideWhenUsed/>
    <w:rsid w:val="000F7C19"/>
    <w:pPr>
      <w:spacing w:after="120"/>
    </w:pPr>
    <w:rPr>
      <w:rFonts w:eastAsia="Times New Roman"/>
      <w:sz w:val="16"/>
      <w:szCs w:val="16"/>
    </w:rPr>
  </w:style>
  <w:style w:type="character" w:customStyle="1" w:styleId="Textoindependiente3Car">
    <w:name w:val="Texto independiente 3 Car"/>
    <w:basedOn w:val="Fuentedeprrafopredeter"/>
    <w:link w:val="Textoindependiente3"/>
    <w:uiPriority w:val="99"/>
    <w:rsid w:val="000F7C19"/>
    <w:rPr>
      <w:rFonts w:ascii="Calibri" w:eastAsia="Times New Roman" w:hAnsi="Calibri" w:cs="Times New Roman"/>
      <w:sz w:val="16"/>
      <w:szCs w:val="16"/>
    </w:rPr>
  </w:style>
  <w:style w:type="paragraph" w:styleId="Subttulo">
    <w:name w:val="Subtitle"/>
    <w:basedOn w:val="Normal"/>
    <w:next w:val="Normal"/>
    <w:link w:val="SubttuloCar"/>
    <w:uiPriority w:val="99"/>
    <w:qFormat/>
    <w:rsid w:val="000F7C19"/>
    <w:pPr>
      <w:spacing w:after="600"/>
    </w:pPr>
    <w:rPr>
      <w:rFonts w:ascii="Lucida Sans Unicode" w:eastAsia="Times New Roman" w:hAnsi="Lucida Sans Unicode"/>
      <w:i/>
      <w:iCs/>
      <w:spacing w:val="13"/>
      <w:sz w:val="24"/>
      <w:szCs w:val="24"/>
      <w:lang w:val="en-GB"/>
    </w:rPr>
  </w:style>
  <w:style w:type="character" w:customStyle="1" w:styleId="SubttuloCar">
    <w:name w:val="Subtítulo Car"/>
    <w:basedOn w:val="Fuentedeprrafopredeter"/>
    <w:link w:val="Subttulo"/>
    <w:uiPriority w:val="99"/>
    <w:rsid w:val="000F7C19"/>
    <w:rPr>
      <w:rFonts w:ascii="Lucida Sans Unicode" w:eastAsia="Times New Roman" w:hAnsi="Lucida Sans Unicode" w:cs="Times New Roman"/>
      <w:i/>
      <w:iCs/>
      <w:spacing w:val="13"/>
      <w:sz w:val="24"/>
      <w:szCs w:val="24"/>
      <w:lang w:val="en-GB"/>
    </w:rPr>
  </w:style>
  <w:style w:type="character" w:styleId="Textoennegrita">
    <w:name w:val="Strong"/>
    <w:uiPriority w:val="22"/>
    <w:qFormat/>
    <w:rsid w:val="000F7C19"/>
    <w:rPr>
      <w:rFonts w:cs="Times New Roman"/>
      <w:b/>
    </w:rPr>
  </w:style>
  <w:style w:type="character" w:styleId="nfasis">
    <w:name w:val="Emphasis"/>
    <w:uiPriority w:val="99"/>
    <w:qFormat/>
    <w:rsid w:val="000F7C19"/>
    <w:rPr>
      <w:rFonts w:cs="Times New Roman"/>
      <w:b/>
      <w:i/>
      <w:spacing w:val="10"/>
      <w:shd w:val="clear" w:color="auto" w:fill="auto"/>
    </w:rPr>
  </w:style>
  <w:style w:type="character" w:customStyle="1" w:styleId="Cuadrculamedia2-nfasis2Car">
    <w:name w:val="Cuadrícula media 2 - Énfasis 2 Car"/>
    <w:link w:val="Cuadrculaclara-nfasis5"/>
    <w:uiPriority w:val="99"/>
    <w:locked/>
    <w:rsid w:val="000F7C19"/>
    <w:rPr>
      <w:rFonts w:cs="Times New Roman"/>
      <w:i/>
      <w:iCs/>
    </w:rPr>
  </w:style>
  <w:style w:type="table" w:styleId="Cuadrculaclara-nfasis5">
    <w:name w:val="Light Grid Accent 5"/>
    <w:basedOn w:val="Tablanormal"/>
    <w:link w:val="Cuadrculamedia2-nfasis2Car"/>
    <w:uiPriority w:val="99"/>
    <w:rsid w:val="000F7C19"/>
    <w:pPr>
      <w:spacing w:after="0" w:line="240" w:lineRule="auto"/>
    </w:pPr>
    <w:rPr>
      <w:rFonts w:cs="Times New Roman"/>
      <w:i/>
      <w:iC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Cuadrculamedia3-nfasis2Car">
    <w:name w:val="Cuadrícula media 3 - Énfasis 2 Car"/>
    <w:link w:val="Sombreadomedio1-nfasis5"/>
    <w:uiPriority w:val="99"/>
    <w:locked/>
    <w:rsid w:val="000F7C19"/>
    <w:rPr>
      <w:rFonts w:cs="Times New Roman"/>
      <w:b/>
      <w:bCs/>
      <w:i/>
      <w:iCs/>
    </w:rPr>
  </w:style>
  <w:style w:type="table" w:styleId="Sombreadomedio1-nfasis5">
    <w:name w:val="Medium Shading 1 Accent 5"/>
    <w:basedOn w:val="Tablanormal"/>
    <w:link w:val="Cuadrculamedia3-nfasis2Car"/>
    <w:uiPriority w:val="99"/>
    <w:rsid w:val="000F7C19"/>
    <w:pPr>
      <w:spacing w:after="0" w:line="240" w:lineRule="auto"/>
    </w:pPr>
    <w:rPr>
      <w:rFonts w:cs="Times New Roman"/>
      <w:b/>
      <w:bCs/>
      <w:i/>
      <w:iC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character" w:customStyle="1" w:styleId="nfasissutil1">
    <w:name w:val="Énfasis sutil1"/>
    <w:uiPriority w:val="99"/>
    <w:qFormat/>
    <w:rsid w:val="000F7C19"/>
    <w:rPr>
      <w:rFonts w:cs="Times New Roman"/>
      <w:i/>
    </w:rPr>
  </w:style>
  <w:style w:type="character" w:customStyle="1" w:styleId="nfasisintenso1">
    <w:name w:val="Énfasis intenso1"/>
    <w:uiPriority w:val="99"/>
    <w:qFormat/>
    <w:rsid w:val="000F7C19"/>
    <w:rPr>
      <w:rFonts w:cs="Times New Roman"/>
      <w:b/>
    </w:rPr>
  </w:style>
  <w:style w:type="character" w:customStyle="1" w:styleId="Referenciasutil1">
    <w:name w:val="Referencia sutil1"/>
    <w:uiPriority w:val="99"/>
    <w:qFormat/>
    <w:rsid w:val="000F7C19"/>
    <w:rPr>
      <w:rFonts w:cs="Times New Roman"/>
      <w:smallCaps/>
    </w:rPr>
  </w:style>
  <w:style w:type="character" w:customStyle="1" w:styleId="Referenciaintensa1">
    <w:name w:val="Referencia intensa1"/>
    <w:uiPriority w:val="99"/>
    <w:qFormat/>
    <w:rsid w:val="000F7C19"/>
    <w:rPr>
      <w:rFonts w:cs="Times New Roman"/>
      <w:smallCaps/>
      <w:spacing w:val="5"/>
      <w:u w:val="single"/>
    </w:rPr>
  </w:style>
  <w:style w:type="paragraph" w:customStyle="1" w:styleId="TtulodeTDC1">
    <w:name w:val="Título de TDC1"/>
    <w:basedOn w:val="Ttulo1personalizado"/>
    <w:next w:val="Normal"/>
    <w:uiPriority w:val="99"/>
    <w:qFormat/>
    <w:rsid w:val="00610ACD"/>
  </w:style>
  <w:style w:type="paragraph" w:styleId="TDC1">
    <w:name w:val="toc 1"/>
    <w:basedOn w:val="Normal"/>
    <w:next w:val="Normal"/>
    <w:link w:val="TDC1Car"/>
    <w:autoRedefine/>
    <w:uiPriority w:val="39"/>
    <w:rsid w:val="000F7C19"/>
    <w:pPr>
      <w:tabs>
        <w:tab w:val="left" w:pos="362"/>
        <w:tab w:val="right" w:leader="dot" w:pos="9016"/>
      </w:tabs>
      <w:spacing w:after="100"/>
    </w:pPr>
    <w:rPr>
      <w:rFonts w:ascii="Lucida Sans Unicode" w:eastAsia="Times New Roman" w:hAnsi="Lucida Sans Unicode"/>
      <w:lang w:val="en-GB"/>
    </w:rPr>
  </w:style>
  <w:style w:type="paragraph" w:styleId="TDC2">
    <w:name w:val="toc 2"/>
    <w:basedOn w:val="Normal"/>
    <w:next w:val="Normal"/>
    <w:autoRedefine/>
    <w:uiPriority w:val="39"/>
    <w:rsid w:val="000F7C19"/>
    <w:pPr>
      <w:tabs>
        <w:tab w:val="left" w:pos="880"/>
        <w:tab w:val="right" w:leader="dot" w:pos="9016"/>
      </w:tabs>
      <w:spacing w:after="100"/>
      <w:ind w:left="220"/>
      <w:jc w:val="center"/>
    </w:pPr>
    <w:rPr>
      <w:rFonts w:ascii="Lucida Sans Unicode" w:eastAsia="Times New Roman" w:hAnsi="Lucida Sans Unicode"/>
      <w:lang w:val="en-GB"/>
    </w:rPr>
  </w:style>
  <w:style w:type="paragraph" w:styleId="TDC3">
    <w:name w:val="toc 3"/>
    <w:basedOn w:val="Normal"/>
    <w:next w:val="Normal"/>
    <w:autoRedefine/>
    <w:uiPriority w:val="39"/>
    <w:rsid w:val="00D57BDE"/>
    <w:pPr>
      <w:tabs>
        <w:tab w:val="right" w:leader="dot" w:pos="8495"/>
      </w:tabs>
      <w:spacing w:after="100"/>
      <w:ind w:left="440"/>
    </w:pPr>
    <w:rPr>
      <w:rFonts w:ascii="Arial" w:eastAsia="Times New Roman" w:hAnsi="Arial" w:cs="Arial"/>
      <w:noProof/>
      <w:sz w:val="18"/>
      <w:szCs w:val="18"/>
      <w:lang w:val="es-ES_tradnl" w:eastAsia="ja-JP"/>
    </w:rPr>
  </w:style>
  <w:style w:type="paragraph" w:customStyle="1" w:styleId="CM4">
    <w:name w:val="CM4"/>
    <w:basedOn w:val="Normal"/>
    <w:next w:val="Normal"/>
    <w:uiPriority w:val="99"/>
    <w:rsid w:val="000F7C19"/>
    <w:pPr>
      <w:autoSpaceDE w:val="0"/>
      <w:autoSpaceDN w:val="0"/>
      <w:adjustRightInd w:val="0"/>
      <w:spacing w:after="0" w:line="278" w:lineRule="atLeast"/>
    </w:pPr>
    <w:rPr>
      <w:rFonts w:ascii="Times New Roman" w:eastAsia="Times New Roman" w:hAnsi="Times New Roman"/>
      <w:sz w:val="24"/>
      <w:szCs w:val="24"/>
      <w:lang w:val="en-GB"/>
    </w:rPr>
  </w:style>
  <w:style w:type="paragraph" w:customStyle="1" w:styleId="CM17">
    <w:name w:val="CM17"/>
    <w:basedOn w:val="Normal"/>
    <w:next w:val="Normal"/>
    <w:uiPriority w:val="99"/>
    <w:rsid w:val="000F7C19"/>
    <w:pPr>
      <w:autoSpaceDE w:val="0"/>
      <w:autoSpaceDN w:val="0"/>
      <w:adjustRightInd w:val="0"/>
      <w:spacing w:after="0" w:line="240" w:lineRule="auto"/>
    </w:pPr>
    <w:rPr>
      <w:rFonts w:ascii="Times New Roman" w:eastAsia="Times New Roman" w:hAnsi="Times New Roman"/>
      <w:sz w:val="24"/>
      <w:szCs w:val="24"/>
      <w:lang w:val="en-GB"/>
    </w:rPr>
  </w:style>
  <w:style w:type="paragraph" w:styleId="Sangradetextonormal">
    <w:name w:val="Body Text Indent"/>
    <w:basedOn w:val="Normal"/>
    <w:link w:val="SangradetextonormalCar"/>
    <w:uiPriority w:val="99"/>
    <w:unhideWhenUsed/>
    <w:rsid w:val="000F7C19"/>
    <w:pPr>
      <w:spacing w:after="0" w:line="240" w:lineRule="auto"/>
      <w:ind w:left="720"/>
      <w:jc w:val="both"/>
    </w:pPr>
    <w:rPr>
      <w:rFonts w:ascii="Cambria" w:eastAsia="Times New Roman" w:hAnsi="Cambria"/>
      <w:lang w:val="es-ES_tradnl"/>
    </w:rPr>
  </w:style>
  <w:style w:type="character" w:customStyle="1" w:styleId="SangradetextonormalCar">
    <w:name w:val="Sangría de texto normal Car"/>
    <w:basedOn w:val="Fuentedeprrafopredeter"/>
    <w:link w:val="Sangradetextonormal"/>
    <w:uiPriority w:val="99"/>
    <w:rsid w:val="000F7C19"/>
    <w:rPr>
      <w:rFonts w:ascii="Cambria" w:eastAsia="Times New Roman" w:hAnsi="Cambria" w:cs="Times New Roman"/>
      <w:lang w:val="es-ES_tradnl"/>
    </w:rPr>
  </w:style>
  <w:style w:type="paragraph" w:customStyle="1" w:styleId="Paragraph">
    <w:name w:val="Paragraph"/>
    <w:rsid w:val="000F7C19"/>
    <w:pPr>
      <w:spacing w:before="60" w:after="240" w:line="240" w:lineRule="auto"/>
    </w:pPr>
    <w:rPr>
      <w:rFonts w:ascii="Arial" w:eastAsia="MS Gothic" w:hAnsi="Arial" w:cs="Times New Roman"/>
      <w:sz w:val="24"/>
      <w:szCs w:val="24"/>
      <w:lang w:val="en-US" w:eastAsia="es-ES"/>
    </w:rPr>
  </w:style>
  <w:style w:type="table" w:styleId="Sombreadomedio2-nfasis3">
    <w:name w:val="Medium Shading 2 Accent 3"/>
    <w:basedOn w:val="Tablanormal"/>
    <w:uiPriority w:val="60"/>
    <w:qFormat/>
    <w:rsid w:val="000F7C19"/>
    <w:pPr>
      <w:spacing w:after="0" w:line="240" w:lineRule="auto"/>
    </w:pPr>
    <w:rPr>
      <w:rFonts w:ascii="Lucida Sans Unicode" w:eastAsia="Times New Roman" w:hAnsi="Lucida Sans Unicode" w:cs="Lucida Sans Unicode"/>
      <w:color w:val="365F91"/>
      <w:sz w:val="20"/>
      <w:szCs w:val="20"/>
      <w:lang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uadrculamedia3-nfasis2">
    <w:name w:val="Medium Grid 3 Accent 2"/>
    <w:basedOn w:val="Tablanormal"/>
    <w:uiPriority w:val="60"/>
    <w:qFormat/>
    <w:rsid w:val="000F7C19"/>
    <w:pPr>
      <w:spacing w:after="0" w:line="240" w:lineRule="auto"/>
    </w:pPr>
    <w:rPr>
      <w:rFonts w:ascii="Calibri" w:eastAsia="Calibri" w:hAnsi="Calibri" w:cs="Times New Roman"/>
      <w:color w:val="365F91"/>
      <w:sz w:val="20"/>
      <w:szCs w:val="20"/>
      <w:lang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30"/>
    <w:qFormat/>
    <w:rsid w:val="000F7C19"/>
    <w:pPr>
      <w:spacing w:after="0" w:line="240" w:lineRule="auto"/>
    </w:pPr>
    <w:rPr>
      <w:rFonts w:ascii="Calibri" w:eastAsia="Calibri" w:hAnsi="Calibri" w:cs="Times New Roman"/>
      <w:color w:val="365F91"/>
      <w:sz w:val="20"/>
      <w:szCs w:val="20"/>
      <w:lang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Mencionar1">
    <w:name w:val="Mencionar1"/>
    <w:basedOn w:val="Fuentedeprrafopredeter"/>
    <w:uiPriority w:val="99"/>
    <w:semiHidden/>
    <w:unhideWhenUsed/>
    <w:rsid w:val="008E2318"/>
    <w:rPr>
      <w:color w:val="2B579A"/>
      <w:shd w:val="clear" w:color="auto" w:fill="E6E6E6"/>
    </w:rPr>
  </w:style>
  <w:style w:type="character" w:customStyle="1" w:styleId="Mencinsinresolver1">
    <w:name w:val="Mención sin resolver1"/>
    <w:basedOn w:val="Fuentedeprrafopredeter"/>
    <w:uiPriority w:val="99"/>
    <w:semiHidden/>
    <w:unhideWhenUsed/>
    <w:rsid w:val="002E5266"/>
    <w:rPr>
      <w:color w:val="808080"/>
      <w:shd w:val="clear" w:color="auto" w:fill="E6E6E6"/>
    </w:rPr>
  </w:style>
  <w:style w:type="character" w:styleId="Refdecomentario">
    <w:name w:val="annotation reference"/>
    <w:basedOn w:val="Fuentedeprrafopredeter"/>
    <w:uiPriority w:val="99"/>
    <w:semiHidden/>
    <w:unhideWhenUsed/>
    <w:rsid w:val="0063629E"/>
    <w:rPr>
      <w:sz w:val="16"/>
      <w:szCs w:val="16"/>
    </w:rPr>
  </w:style>
  <w:style w:type="paragraph" w:styleId="Textocomentario">
    <w:name w:val="annotation text"/>
    <w:basedOn w:val="Normal"/>
    <w:link w:val="TextocomentarioCar"/>
    <w:uiPriority w:val="99"/>
    <w:unhideWhenUsed/>
    <w:rsid w:val="0063629E"/>
    <w:pPr>
      <w:spacing w:line="240" w:lineRule="auto"/>
    </w:pPr>
    <w:rPr>
      <w:sz w:val="20"/>
      <w:szCs w:val="20"/>
    </w:rPr>
  </w:style>
  <w:style w:type="character" w:customStyle="1" w:styleId="TextocomentarioCar">
    <w:name w:val="Texto comentario Car"/>
    <w:basedOn w:val="Fuentedeprrafopredeter"/>
    <w:link w:val="Textocomentario"/>
    <w:uiPriority w:val="99"/>
    <w:rsid w:val="0063629E"/>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3629E"/>
    <w:rPr>
      <w:b/>
      <w:bCs/>
    </w:rPr>
  </w:style>
  <w:style w:type="character" w:customStyle="1" w:styleId="AsuntodelcomentarioCar">
    <w:name w:val="Asunto del comentario Car"/>
    <w:basedOn w:val="TextocomentarioCar"/>
    <w:link w:val="Asuntodelcomentario"/>
    <w:uiPriority w:val="99"/>
    <w:semiHidden/>
    <w:rsid w:val="0063629E"/>
    <w:rPr>
      <w:rFonts w:ascii="Calibri" w:eastAsia="Calibri" w:hAnsi="Calibri" w:cs="Times New Roman"/>
      <w:b/>
      <w:bCs/>
      <w:sz w:val="20"/>
      <w:szCs w:val="20"/>
    </w:rPr>
  </w:style>
  <w:style w:type="paragraph" w:styleId="Revisin">
    <w:name w:val="Revision"/>
    <w:hidden/>
    <w:uiPriority w:val="99"/>
    <w:semiHidden/>
    <w:rsid w:val="00794C96"/>
    <w:pPr>
      <w:spacing w:after="0" w:line="240" w:lineRule="auto"/>
    </w:pPr>
    <w:rPr>
      <w:rFonts w:ascii="Calibri" w:eastAsia="Calibri" w:hAnsi="Calibri" w:cs="Times New Roman"/>
    </w:rPr>
  </w:style>
  <w:style w:type="character" w:customStyle="1" w:styleId="apple-converted-space">
    <w:name w:val="apple-converted-space"/>
    <w:basedOn w:val="Fuentedeprrafopredeter"/>
    <w:rsid w:val="00A06334"/>
  </w:style>
  <w:style w:type="paragraph" w:customStyle="1" w:styleId="Pa8">
    <w:name w:val="Pa8"/>
    <w:basedOn w:val="Normal"/>
    <w:next w:val="Normal"/>
    <w:uiPriority w:val="99"/>
    <w:rsid w:val="006B08B5"/>
    <w:pPr>
      <w:autoSpaceDE w:val="0"/>
      <w:autoSpaceDN w:val="0"/>
      <w:adjustRightInd w:val="0"/>
      <w:spacing w:after="0" w:line="201" w:lineRule="atLeast"/>
    </w:pPr>
    <w:rPr>
      <w:rFonts w:ascii="Arial" w:eastAsiaTheme="minorHAnsi" w:hAnsi="Arial" w:cs="Arial"/>
      <w:sz w:val="24"/>
      <w:szCs w:val="24"/>
    </w:rPr>
  </w:style>
  <w:style w:type="paragraph" w:customStyle="1" w:styleId="Default">
    <w:name w:val="Default"/>
    <w:rsid w:val="00482077"/>
    <w:pPr>
      <w:autoSpaceDE w:val="0"/>
      <w:autoSpaceDN w:val="0"/>
      <w:adjustRightInd w:val="0"/>
      <w:spacing w:after="0" w:line="240" w:lineRule="auto"/>
    </w:pPr>
    <w:rPr>
      <w:rFonts w:ascii="Cambria" w:hAnsi="Cambria" w:cs="Cambria"/>
      <w:color w:val="000000"/>
      <w:sz w:val="24"/>
      <w:szCs w:val="24"/>
    </w:rPr>
  </w:style>
  <w:style w:type="paragraph" w:customStyle="1" w:styleId="Cuerpo">
    <w:name w:val="Cuerpo"/>
    <w:rsid w:val="00284BC7"/>
    <w:pPr>
      <w:pBdr>
        <w:top w:val="nil"/>
        <w:left w:val="nil"/>
        <w:bottom w:val="nil"/>
        <w:right w:val="nil"/>
        <w:between w:val="nil"/>
        <w:bar w:val="nil"/>
      </w:pBdr>
    </w:pPr>
    <w:rPr>
      <w:rFonts w:ascii="Calibri" w:eastAsia="Calibri" w:hAnsi="Calibri" w:cs="Calibri"/>
      <w:color w:val="000000"/>
      <w:u w:color="000000"/>
      <w:bdr w:val="nil"/>
      <w:lang w:eastAsia="es-ES"/>
    </w:rPr>
  </w:style>
  <w:style w:type="character" w:customStyle="1" w:styleId="Hyperlink0">
    <w:name w:val="Hyperlink.0"/>
    <w:rsid w:val="00284BC7"/>
    <w:rPr>
      <w:rFonts w:ascii="Trebuchet MS" w:eastAsia="Trebuchet MS" w:hAnsi="Trebuchet MS" w:cs="Trebuchet MS"/>
      <w:color w:val="0000FF"/>
      <w:sz w:val="25"/>
      <w:szCs w:val="25"/>
      <w:u w:val="single" w:color="0000FF"/>
      <w:lang w:val="es-ES_tradnl"/>
    </w:rPr>
  </w:style>
  <w:style w:type="paragraph" w:styleId="Mapadeldocumento">
    <w:name w:val="Document Map"/>
    <w:basedOn w:val="Normal"/>
    <w:link w:val="MapadeldocumentoCar"/>
    <w:uiPriority w:val="99"/>
    <w:semiHidden/>
    <w:unhideWhenUsed/>
    <w:rsid w:val="00FB685D"/>
    <w:pPr>
      <w:spacing w:after="0" w:line="240" w:lineRule="auto"/>
    </w:pPr>
    <w:rPr>
      <w:rFonts w:ascii="Lucida Grande" w:hAnsi="Lucida Grande"/>
      <w:sz w:val="24"/>
      <w:szCs w:val="24"/>
    </w:rPr>
  </w:style>
  <w:style w:type="character" w:customStyle="1" w:styleId="MapadeldocumentoCar">
    <w:name w:val="Mapa del documento Car"/>
    <w:basedOn w:val="Fuentedeprrafopredeter"/>
    <w:link w:val="Mapadeldocumento"/>
    <w:uiPriority w:val="99"/>
    <w:semiHidden/>
    <w:rsid w:val="00FB685D"/>
    <w:rPr>
      <w:rFonts w:ascii="Lucida Grande" w:eastAsia="Calibri" w:hAnsi="Lucida Grande" w:cs="Times New Roman"/>
      <w:sz w:val="24"/>
      <w:szCs w:val="24"/>
    </w:rPr>
  </w:style>
  <w:style w:type="paragraph" w:customStyle="1" w:styleId="Normal1">
    <w:name w:val="Normal1"/>
    <w:rsid w:val="001B4A05"/>
    <w:pPr>
      <w:spacing w:after="0" w:line="240" w:lineRule="auto"/>
    </w:pPr>
    <w:rPr>
      <w:rFonts w:ascii="Times New Roman" w:eastAsia="Times New Roman" w:hAnsi="Times New Roman" w:cs="Times New Roman"/>
      <w:color w:val="000000"/>
      <w:sz w:val="32"/>
      <w:szCs w:val="20"/>
      <w:lang w:eastAsia="es-ES"/>
    </w:rPr>
  </w:style>
  <w:style w:type="paragraph" w:customStyle="1" w:styleId="Ttulo1personalizado">
    <w:name w:val="Título 1 personalizado"/>
    <w:basedOn w:val="TDC1"/>
    <w:link w:val="Ttulo1personalizadoCar"/>
    <w:qFormat/>
    <w:rsid w:val="005B6256"/>
    <w:pPr>
      <w:numPr>
        <w:numId w:val="11"/>
      </w:numPr>
      <w:spacing w:after="0" w:line="240" w:lineRule="auto"/>
      <w:contextualSpacing/>
      <w:jc w:val="both"/>
    </w:pPr>
    <w:rPr>
      <w:rFonts w:ascii="Arial Narrow" w:hAnsi="Arial Narrow"/>
      <w:b/>
      <w:sz w:val="20"/>
      <w:szCs w:val="20"/>
    </w:rPr>
  </w:style>
  <w:style w:type="paragraph" w:styleId="TtuloTDC">
    <w:name w:val="TOC Heading"/>
    <w:basedOn w:val="Ttulo1"/>
    <w:next w:val="Normal"/>
    <w:uiPriority w:val="39"/>
    <w:unhideWhenUsed/>
    <w:qFormat/>
    <w:rsid w:val="005B6256"/>
    <w:pPr>
      <w:keepLines/>
      <w:numPr>
        <w:numId w:val="0"/>
      </w:numPr>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s-ES"/>
    </w:rPr>
  </w:style>
  <w:style w:type="character" w:customStyle="1" w:styleId="TDC1Car">
    <w:name w:val="TDC 1 Car"/>
    <w:basedOn w:val="Fuentedeprrafopredeter"/>
    <w:link w:val="TDC1"/>
    <w:uiPriority w:val="39"/>
    <w:rsid w:val="005B6256"/>
    <w:rPr>
      <w:rFonts w:ascii="Lucida Sans Unicode" w:eastAsia="Times New Roman" w:hAnsi="Lucida Sans Unicode" w:cs="Times New Roman"/>
      <w:lang w:val="en-GB"/>
    </w:rPr>
  </w:style>
  <w:style w:type="character" w:customStyle="1" w:styleId="Ttulo1personalizadoCar">
    <w:name w:val="Título 1 personalizado Car"/>
    <w:basedOn w:val="TDC1Car"/>
    <w:link w:val="Ttulo1personalizado"/>
    <w:rsid w:val="005B6256"/>
    <w:rPr>
      <w:rFonts w:ascii="Arial Narrow" w:eastAsia="Times New Roman" w:hAnsi="Arial Narrow" w:cs="Times New Roman"/>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2515">
      <w:bodyDiv w:val="1"/>
      <w:marLeft w:val="0"/>
      <w:marRight w:val="0"/>
      <w:marTop w:val="0"/>
      <w:marBottom w:val="0"/>
      <w:divBdr>
        <w:top w:val="none" w:sz="0" w:space="0" w:color="auto"/>
        <w:left w:val="none" w:sz="0" w:space="0" w:color="auto"/>
        <w:bottom w:val="none" w:sz="0" w:space="0" w:color="auto"/>
        <w:right w:val="none" w:sz="0" w:space="0" w:color="auto"/>
      </w:divBdr>
    </w:div>
    <w:div w:id="148837247">
      <w:bodyDiv w:val="1"/>
      <w:marLeft w:val="0"/>
      <w:marRight w:val="0"/>
      <w:marTop w:val="0"/>
      <w:marBottom w:val="0"/>
      <w:divBdr>
        <w:top w:val="none" w:sz="0" w:space="0" w:color="auto"/>
        <w:left w:val="none" w:sz="0" w:space="0" w:color="auto"/>
        <w:bottom w:val="none" w:sz="0" w:space="0" w:color="auto"/>
        <w:right w:val="none" w:sz="0" w:space="0" w:color="auto"/>
      </w:divBdr>
    </w:div>
    <w:div w:id="996609710">
      <w:bodyDiv w:val="1"/>
      <w:marLeft w:val="0"/>
      <w:marRight w:val="0"/>
      <w:marTop w:val="0"/>
      <w:marBottom w:val="0"/>
      <w:divBdr>
        <w:top w:val="none" w:sz="0" w:space="0" w:color="auto"/>
        <w:left w:val="none" w:sz="0" w:space="0" w:color="auto"/>
        <w:bottom w:val="none" w:sz="0" w:space="0" w:color="auto"/>
        <w:right w:val="none" w:sz="0" w:space="0" w:color="auto"/>
      </w:divBdr>
    </w:div>
    <w:div w:id="1479763525">
      <w:bodyDiv w:val="1"/>
      <w:marLeft w:val="0"/>
      <w:marRight w:val="0"/>
      <w:marTop w:val="0"/>
      <w:marBottom w:val="0"/>
      <w:divBdr>
        <w:top w:val="none" w:sz="0" w:space="0" w:color="auto"/>
        <w:left w:val="none" w:sz="0" w:space="0" w:color="auto"/>
        <w:bottom w:val="none" w:sz="0" w:space="0" w:color="auto"/>
        <w:right w:val="none" w:sz="0" w:space="0" w:color="auto"/>
      </w:divBdr>
    </w:div>
    <w:div w:id="1639845140">
      <w:bodyDiv w:val="1"/>
      <w:marLeft w:val="0"/>
      <w:marRight w:val="0"/>
      <w:marTop w:val="0"/>
      <w:marBottom w:val="0"/>
      <w:divBdr>
        <w:top w:val="none" w:sz="0" w:space="0" w:color="auto"/>
        <w:left w:val="none" w:sz="0" w:space="0" w:color="auto"/>
        <w:bottom w:val="none" w:sz="0" w:space="0" w:color="auto"/>
        <w:right w:val="none" w:sz="0" w:space="0" w:color="auto"/>
      </w:divBdr>
    </w:div>
    <w:div w:id="1670208608">
      <w:bodyDiv w:val="1"/>
      <w:marLeft w:val="0"/>
      <w:marRight w:val="0"/>
      <w:marTop w:val="0"/>
      <w:marBottom w:val="0"/>
      <w:divBdr>
        <w:top w:val="none" w:sz="0" w:space="0" w:color="auto"/>
        <w:left w:val="none" w:sz="0" w:space="0" w:color="auto"/>
        <w:bottom w:val="none" w:sz="0" w:space="0" w:color="auto"/>
        <w:right w:val="none" w:sz="0" w:space="0" w:color="auto"/>
      </w:divBdr>
    </w:div>
    <w:div w:id="1998417220">
      <w:bodyDiv w:val="1"/>
      <w:marLeft w:val="0"/>
      <w:marRight w:val="0"/>
      <w:marTop w:val="0"/>
      <w:marBottom w:val="0"/>
      <w:divBdr>
        <w:top w:val="none" w:sz="0" w:space="0" w:color="auto"/>
        <w:left w:val="none" w:sz="0" w:space="0" w:color="auto"/>
        <w:bottom w:val="none" w:sz="0" w:space="0" w:color="auto"/>
        <w:right w:val="none" w:sz="0" w:space="0" w:color="auto"/>
      </w:divBdr>
    </w:div>
    <w:div w:id="21182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notificaram.es"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F923-7D63-4DE3-BA54-99F6C489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5384</Words>
  <Characters>29615</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Alejandro</dc:creator>
  <cp:lastModifiedBy>Usuario</cp:lastModifiedBy>
  <cp:revision>3</cp:revision>
  <cp:lastPrinted>2020-07-31T08:08:00Z</cp:lastPrinted>
  <dcterms:created xsi:type="dcterms:W3CDTF">2023-01-25T08:39:00Z</dcterms:created>
  <dcterms:modified xsi:type="dcterms:W3CDTF">2024-03-14T13:55:00Z</dcterms:modified>
</cp:coreProperties>
</file>